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8458" w14:textId="77777777" w:rsidR="009927B8" w:rsidRPr="00D71ECE" w:rsidRDefault="009927B8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48B41A48" w14:textId="77777777" w:rsidR="009927B8" w:rsidRPr="00D71ECE" w:rsidRDefault="000D7DB9" w:rsidP="004B465D">
      <w:pPr>
        <w:spacing w:after="0" w:line="240" w:lineRule="auto"/>
        <w:jc w:val="both"/>
        <w:rPr>
          <w:rFonts w:cstheme="minorHAnsi"/>
          <w:sz w:val="24"/>
        </w:rPr>
      </w:pPr>
      <w:r w:rsidRPr="00D71ECE">
        <w:rPr>
          <w:rFonts w:cstheme="min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ADCDF" wp14:editId="7305A61C">
                <wp:simplePos x="0" y="0"/>
                <wp:positionH relativeFrom="column">
                  <wp:posOffset>4143058</wp:posOffset>
                </wp:positionH>
                <wp:positionV relativeFrom="paragraph">
                  <wp:posOffset>66040</wp:posOffset>
                </wp:positionV>
                <wp:extent cx="1814512" cy="290513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512" cy="290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26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673"/>
                            </w:tblGrid>
                            <w:tr w:rsidR="005A6A44" w14:paraId="4A8FBEEE" w14:textId="77777777" w:rsidTr="005A6A44">
                              <w:trPr>
                                <w:trHeight w:val="324"/>
                              </w:trPr>
                              <w:tc>
                                <w:tcPr>
                                  <w:tcW w:w="988" w:type="dxa"/>
                                </w:tcPr>
                                <w:p w14:paraId="50EE2E90" w14:textId="77777777" w:rsidR="005A6A44" w:rsidRDefault="005A6A44" w:rsidP="005A6A44">
                                  <w:pPr>
                                    <w:jc w:val="right"/>
                                  </w:pPr>
                                  <w: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5C7D360F" w14:textId="21749862" w:rsidR="005A6A44" w:rsidRDefault="00DA4881" w:rsidP="00141C02">
                                  <w:r>
                                    <w:t xml:space="preserve"> </w:t>
                                  </w:r>
                                  <w:r w:rsidR="00141C02">
                                    <w:t>21</w:t>
                                  </w:r>
                                  <w:r w:rsidR="002945CE">
                                    <w:t>.</w:t>
                                  </w:r>
                                  <w:r w:rsidR="00287E53">
                                    <w:t xml:space="preserve"> </w:t>
                                  </w:r>
                                  <w:r w:rsidR="002945CE">
                                    <w:t>4.</w:t>
                                  </w:r>
                                  <w:r w:rsidR="00287E53">
                                    <w:t xml:space="preserve"> </w:t>
                                  </w:r>
                                  <w:r w:rsidR="002945CE">
                                    <w:t>2020</w:t>
                                  </w:r>
                                </w:p>
                              </w:tc>
                            </w:tr>
                          </w:tbl>
                          <w:p w14:paraId="74BD87BF" w14:textId="77777777" w:rsidR="005A6A44" w:rsidRDefault="005A6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ADCDF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326.25pt;margin-top:5.2pt;width:142.8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elamrea"/>
                        <w:tblW w:w="26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673"/>
                      </w:tblGrid>
                      <w:tr w:rsidR="005A6A44" w14:paraId="4A8FBEEE" w14:textId="77777777" w:rsidTr="005A6A44">
                        <w:trPr>
                          <w:trHeight w:val="324"/>
                        </w:trPr>
                        <w:tc>
                          <w:tcPr>
                            <w:tcW w:w="988" w:type="dxa"/>
                          </w:tcPr>
                          <w:p w14:paraId="50EE2E90" w14:textId="77777777" w:rsidR="005A6A44" w:rsidRDefault="005A6A44" w:rsidP="005A6A44">
                            <w:pPr>
                              <w:jc w:val="right"/>
                            </w:pPr>
                            <w:r>
                              <w:t>Datum: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5C7D360F" w14:textId="21749862" w:rsidR="005A6A44" w:rsidRDefault="00DA4881" w:rsidP="00141C02">
                            <w:r>
                              <w:t xml:space="preserve"> </w:t>
                            </w:r>
                            <w:r w:rsidR="00141C02">
                              <w:t>21</w:t>
                            </w:r>
                            <w:r w:rsidR="002945CE">
                              <w:t>.</w:t>
                            </w:r>
                            <w:r w:rsidR="00287E53">
                              <w:t xml:space="preserve"> </w:t>
                            </w:r>
                            <w:r w:rsidR="002945CE">
                              <w:t>4.</w:t>
                            </w:r>
                            <w:r w:rsidR="00287E53">
                              <w:t xml:space="preserve"> </w:t>
                            </w:r>
                            <w:r w:rsidR="002945CE">
                              <w:t>2020</w:t>
                            </w:r>
                          </w:p>
                        </w:tc>
                      </w:tr>
                    </w:tbl>
                    <w:p w14:paraId="74BD87BF" w14:textId="77777777" w:rsidR="005A6A44" w:rsidRDefault="005A6A44"/>
                  </w:txbxContent>
                </v:textbox>
              </v:shape>
            </w:pict>
          </mc:Fallback>
        </mc:AlternateContent>
      </w:r>
    </w:p>
    <w:p w14:paraId="40610ECD" w14:textId="77B3879C" w:rsidR="009927B8" w:rsidRPr="00D71ECE" w:rsidRDefault="00240FB2" w:rsidP="004B465D">
      <w:pPr>
        <w:spacing w:after="0" w:line="240" w:lineRule="auto"/>
        <w:jc w:val="both"/>
        <w:rPr>
          <w:rFonts w:cstheme="minorHAnsi"/>
          <w:sz w:val="24"/>
        </w:rPr>
      </w:pPr>
      <w:r w:rsidRPr="00D71ECE">
        <w:rPr>
          <w:rFonts w:cstheme="min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19F470" wp14:editId="0F2E5F7F">
                <wp:simplePos x="0" y="0"/>
                <wp:positionH relativeFrom="column">
                  <wp:posOffset>-153670</wp:posOffset>
                </wp:positionH>
                <wp:positionV relativeFrom="paragraph">
                  <wp:posOffset>201930</wp:posOffset>
                </wp:positionV>
                <wp:extent cx="5768340" cy="510540"/>
                <wp:effectExtent l="0" t="0" r="3810" b="381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FD4718" w14:textId="3D487676" w:rsidR="005A6A44" w:rsidRPr="009642BB" w:rsidRDefault="009642BB" w:rsidP="002945CE">
                            <w:pPr>
                              <w:spacing w:after="40" w:line="240" w:lineRule="auto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Dan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dejavnosti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naravoslovno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tehniški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Žabe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mlaka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F470" id="Polje z besedilom 2" o:spid="_x0000_s1027" type="#_x0000_t202" style="position:absolute;left:0;text-align:left;margin-left:-12.1pt;margin-top:15.9pt;width:454.2pt;height:4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" fillcolor="white [3201]" stroked="f" strokeweight=".5pt">
                <v:textbox>
                  <w:txbxContent>
                    <w:p w14:paraId="03FD4718" w14:textId="3D487676" w:rsidR="005A6A44" w:rsidRPr="009642BB" w:rsidRDefault="009642BB" w:rsidP="002945CE">
                      <w:pPr>
                        <w:spacing w:after="40" w:line="240" w:lineRule="auto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Dan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dejavnosti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naravoslovno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tehniški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Žabe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mlaka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681B5B9" w14:textId="7776F1C1" w:rsidR="005A6A44" w:rsidRPr="00D71ECE" w:rsidRDefault="005A6A44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49D0CE1D" w14:textId="47392E57" w:rsidR="005A6A44" w:rsidRPr="00D71ECE" w:rsidRDefault="005A6A44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6A801975" w14:textId="77777777" w:rsidR="005A6A44" w:rsidRPr="00D71ECE" w:rsidRDefault="005A6A44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4F5D7F0F" w14:textId="77777777" w:rsidR="005A6A44" w:rsidRPr="00D71ECE" w:rsidRDefault="005A6A44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2BBDB2B5" w14:textId="77777777" w:rsidR="005A6A44" w:rsidRPr="00D71ECE" w:rsidRDefault="005A6A44" w:rsidP="004B465D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22"/>
      </w:tblGrid>
      <w:tr w:rsidR="00D71ECE" w:rsidRPr="00D71ECE" w14:paraId="196D2550" w14:textId="77777777" w:rsidTr="0009119A">
        <w:tc>
          <w:tcPr>
            <w:tcW w:w="9006" w:type="dxa"/>
            <w:gridSpan w:val="2"/>
          </w:tcPr>
          <w:p w14:paraId="1A2BB28A" w14:textId="74FB61FD" w:rsidR="00EC25DD" w:rsidRPr="00D71ECE" w:rsidRDefault="00B246E4" w:rsidP="00B96CB3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D71ECE">
              <w:rPr>
                <w:b/>
                <w:bCs/>
                <w:sz w:val="20"/>
                <w:szCs w:val="20"/>
              </w:rPr>
              <w:t>Vodilo za učitelja</w:t>
            </w:r>
          </w:p>
        </w:tc>
      </w:tr>
      <w:tr w:rsidR="00D71ECE" w:rsidRPr="00D71ECE" w14:paraId="770390A1" w14:textId="77777777" w:rsidTr="004247DD">
        <w:tc>
          <w:tcPr>
            <w:tcW w:w="1384" w:type="dxa"/>
          </w:tcPr>
          <w:p w14:paraId="1E5546A2" w14:textId="72225374" w:rsidR="00C44320" w:rsidRPr="00D71ECE" w:rsidRDefault="00C44320" w:rsidP="00B96CB3">
            <w:pPr>
              <w:spacing w:before="80" w:after="80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Tip dneva dejavnosti</w:t>
            </w:r>
          </w:p>
        </w:tc>
        <w:tc>
          <w:tcPr>
            <w:tcW w:w="7622" w:type="dxa"/>
          </w:tcPr>
          <w:p w14:paraId="48837A9C" w14:textId="7CF55CA3" w:rsidR="007E6616" w:rsidRPr="00D71ECE" w:rsidRDefault="003E6A19" w:rsidP="00D155F1">
            <w:pPr>
              <w:spacing w:before="80" w:after="80"/>
              <w:rPr>
                <w:iCs/>
                <w:sz w:val="20"/>
                <w:szCs w:val="20"/>
              </w:rPr>
            </w:pPr>
            <w:r w:rsidRPr="00D71ECE">
              <w:rPr>
                <w:iCs/>
                <w:sz w:val="20"/>
                <w:szCs w:val="20"/>
              </w:rPr>
              <w:t>Naravoslovno tehniški dan</w:t>
            </w:r>
          </w:p>
        </w:tc>
      </w:tr>
      <w:tr w:rsidR="00D71ECE" w:rsidRPr="00D71ECE" w14:paraId="7768685E" w14:textId="77777777" w:rsidTr="004247DD">
        <w:tc>
          <w:tcPr>
            <w:tcW w:w="1384" w:type="dxa"/>
          </w:tcPr>
          <w:p w14:paraId="0C4C96CA" w14:textId="1501F8B1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Starost</w:t>
            </w:r>
          </w:p>
        </w:tc>
        <w:tc>
          <w:tcPr>
            <w:tcW w:w="7622" w:type="dxa"/>
          </w:tcPr>
          <w:p w14:paraId="71417668" w14:textId="5C80C908" w:rsidR="00C44320" w:rsidRPr="00D71ECE" w:rsidRDefault="000F00C4" w:rsidP="0085570D">
            <w:pPr>
              <w:spacing w:before="80" w:after="80"/>
              <w:jc w:val="both"/>
              <w:rPr>
                <w:iCs/>
                <w:sz w:val="20"/>
                <w:szCs w:val="20"/>
              </w:rPr>
            </w:pPr>
            <w:r w:rsidRPr="00D71ECE">
              <w:rPr>
                <w:iCs/>
                <w:sz w:val="20"/>
                <w:szCs w:val="20"/>
              </w:rPr>
              <w:t>Druga in tretja triada</w:t>
            </w:r>
          </w:p>
        </w:tc>
      </w:tr>
      <w:tr w:rsidR="00D71ECE" w:rsidRPr="00D71ECE" w14:paraId="5964C620" w14:textId="77777777" w:rsidTr="004247DD">
        <w:tc>
          <w:tcPr>
            <w:tcW w:w="1384" w:type="dxa"/>
          </w:tcPr>
          <w:p w14:paraId="24713444" w14:textId="51F5F369" w:rsidR="00375B72" w:rsidRPr="00D71ECE" w:rsidRDefault="00375B72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Dolžina</w:t>
            </w:r>
          </w:p>
        </w:tc>
        <w:tc>
          <w:tcPr>
            <w:tcW w:w="7622" w:type="dxa"/>
          </w:tcPr>
          <w:p w14:paraId="25EEE8C6" w14:textId="2A95B2FD" w:rsidR="003337D5" w:rsidRPr="00D71ECE" w:rsidRDefault="000F00C4" w:rsidP="000F00C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D71ECE">
              <w:rPr>
                <w:sz w:val="20"/>
                <w:szCs w:val="20"/>
              </w:rPr>
              <w:t>5 pedagoških ur</w:t>
            </w:r>
          </w:p>
        </w:tc>
      </w:tr>
      <w:tr w:rsidR="00D71ECE" w:rsidRPr="00D71ECE" w14:paraId="6B266197" w14:textId="77777777" w:rsidTr="004247DD">
        <w:tc>
          <w:tcPr>
            <w:tcW w:w="1384" w:type="dxa"/>
          </w:tcPr>
          <w:p w14:paraId="00EA072B" w14:textId="77777777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Namen</w:t>
            </w:r>
          </w:p>
          <w:p w14:paraId="3EB01DBB" w14:textId="77777777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622" w:type="dxa"/>
          </w:tcPr>
          <w:p w14:paraId="0A078F01" w14:textId="77777777" w:rsidR="007E0096" w:rsidRPr="00D71ECE" w:rsidRDefault="007E0096" w:rsidP="007E0096">
            <w:pPr>
              <w:spacing w:before="80" w:after="8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71ECE">
              <w:rPr>
                <w:rFonts w:cstheme="minorHAnsi"/>
                <w:iCs/>
                <w:sz w:val="20"/>
                <w:szCs w:val="20"/>
              </w:rPr>
              <w:t>Učenci poglabljajo teoretično znanje, spoznavajo nove metode raziskovalnega dela (terensko delo). Aktivno opazujejo in spoznavajo okolje v katerem živijo. Intenzivno doživljajo naravo in oblikujejo pozitiven odnos do nje. Zavedajo se pomena varovanja okolja.</w:t>
            </w:r>
          </w:p>
          <w:p w14:paraId="05716B19" w14:textId="00C78F83" w:rsidR="007E0096" w:rsidRPr="00D71ECE" w:rsidRDefault="007E0096" w:rsidP="007E0096">
            <w:pPr>
              <w:spacing w:before="80" w:after="8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71ECE">
              <w:rPr>
                <w:rFonts w:cstheme="minorHAnsi"/>
                <w:iCs/>
                <w:sz w:val="20"/>
                <w:szCs w:val="20"/>
              </w:rPr>
              <w:t>Razvijajo pozitiven odnos do tehničnih dosežkov.</w:t>
            </w:r>
          </w:p>
        </w:tc>
      </w:tr>
      <w:tr w:rsidR="00D71ECE" w:rsidRPr="00D71ECE" w14:paraId="67077A1A" w14:textId="77777777" w:rsidTr="004247DD">
        <w:tc>
          <w:tcPr>
            <w:tcW w:w="1384" w:type="dxa"/>
          </w:tcPr>
          <w:p w14:paraId="008A6D1D" w14:textId="2720CD70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Cilji</w:t>
            </w:r>
          </w:p>
        </w:tc>
        <w:tc>
          <w:tcPr>
            <w:tcW w:w="7622" w:type="dxa"/>
          </w:tcPr>
          <w:p w14:paraId="37841D14" w14:textId="77777777" w:rsidR="00D71ECE" w:rsidRDefault="00D71ECE" w:rsidP="00D71ECE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71ECE">
              <w:rPr>
                <w:rFonts w:asciiTheme="minorHAnsi" w:hAnsiTheme="minorHAnsi"/>
                <w:color w:val="auto"/>
                <w:sz w:val="20"/>
                <w:szCs w:val="20"/>
              </w:rPr>
              <w:t>izkustveno doživljanje narave in spoznavanje naravnih procesov in pojavov</w:t>
            </w:r>
          </w:p>
          <w:p w14:paraId="7C6ED19F" w14:textId="1016032A" w:rsidR="00D71ECE" w:rsidRPr="00D71ECE" w:rsidRDefault="00D71ECE" w:rsidP="00D71ECE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71ECE">
              <w:rPr>
                <w:rFonts w:asciiTheme="minorHAnsi" w:hAnsiTheme="minorHAnsi"/>
                <w:color w:val="auto"/>
                <w:sz w:val="20"/>
                <w:szCs w:val="20"/>
              </w:rPr>
              <w:t>urjenje v metodologiji raziskovanja</w:t>
            </w:r>
          </w:p>
          <w:p w14:paraId="595CCE7E" w14:textId="77777777" w:rsidR="005F0043" w:rsidRDefault="00D71ECE" w:rsidP="00D71ECE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71ECE">
              <w:rPr>
                <w:rFonts w:asciiTheme="minorHAnsi" w:hAnsiTheme="minorHAnsi"/>
                <w:color w:val="auto"/>
                <w:sz w:val="20"/>
                <w:szCs w:val="20"/>
              </w:rPr>
              <w:t>seznanitev z naravnimi sistemi z neposrednim opazovanjem</w:t>
            </w:r>
          </w:p>
          <w:p w14:paraId="73939D70" w14:textId="77777777" w:rsidR="00D71ECE" w:rsidRPr="00D71ECE" w:rsidRDefault="00D71ECE" w:rsidP="00D71ECE">
            <w:pPr>
              <w:pStyle w:val="Odstavekseznama"/>
              <w:numPr>
                <w:ilvl w:val="0"/>
                <w:numId w:val="24"/>
              </w:numPr>
              <w:spacing w:after="0"/>
              <w:rPr>
                <w:rFonts w:cs="Times New Roman"/>
                <w:sz w:val="20"/>
                <w:szCs w:val="20"/>
              </w:rPr>
            </w:pPr>
            <w:r w:rsidRPr="00D71ECE">
              <w:rPr>
                <w:rFonts w:cs="Times New Roman"/>
                <w:sz w:val="20"/>
                <w:szCs w:val="20"/>
              </w:rPr>
              <w:t>poznavanje  širših  skupin  organizmov,  razumevanje  njihove  vloge  v  ekosistemu  in  zmožnosti  za primerjanje in določanje vrst pogostih organizmov</w:t>
            </w:r>
          </w:p>
          <w:p w14:paraId="0D887A1C" w14:textId="77777777" w:rsidR="00D71ECE" w:rsidRDefault="00D71ECE" w:rsidP="00D71ECE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71EC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učenje  na  podlagi opazovanj,  poskusov  in  ročne  spretnosti </w:t>
            </w:r>
          </w:p>
          <w:p w14:paraId="59888FF4" w14:textId="3C66BDDC" w:rsidR="00D71ECE" w:rsidRPr="00D71ECE" w:rsidRDefault="00D71ECE" w:rsidP="00D71ECE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konstrukcija in gradnja preprostih tehničnih predmetov</w:t>
            </w:r>
            <w:r w:rsidRPr="00D71EC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D71ECE" w:rsidRPr="00D71ECE" w14:paraId="71AF7888" w14:textId="77777777" w:rsidTr="004247DD">
        <w:tc>
          <w:tcPr>
            <w:tcW w:w="1384" w:type="dxa"/>
          </w:tcPr>
          <w:p w14:paraId="66D588BD" w14:textId="6CBFEB47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Medpredmetne povezave</w:t>
            </w:r>
          </w:p>
        </w:tc>
        <w:tc>
          <w:tcPr>
            <w:tcW w:w="7622" w:type="dxa"/>
          </w:tcPr>
          <w:p w14:paraId="28EB9B3F" w14:textId="7F3E9881" w:rsidR="00C44320" w:rsidRPr="00D71ECE" w:rsidRDefault="00D71ECE" w:rsidP="00B96CB3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D71ECE">
              <w:rPr>
                <w:sz w:val="20"/>
                <w:szCs w:val="20"/>
              </w:rPr>
              <w:t>naravoslovje, naravoslovje in tehnika, tehnika in tehnologija, biologija</w:t>
            </w:r>
            <w:r w:rsidR="007E4C1C" w:rsidRPr="00D71ECE">
              <w:rPr>
                <w:sz w:val="20"/>
                <w:szCs w:val="20"/>
              </w:rPr>
              <w:t xml:space="preserve"> </w:t>
            </w:r>
          </w:p>
        </w:tc>
      </w:tr>
      <w:tr w:rsidR="00D71ECE" w:rsidRPr="00D71ECE" w14:paraId="53BA751F" w14:textId="77777777" w:rsidTr="004247DD">
        <w:tc>
          <w:tcPr>
            <w:tcW w:w="1384" w:type="dxa"/>
          </w:tcPr>
          <w:p w14:paraId="3E196D18" w14:textId="48343B4A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Pripomočki</w:t>
            </w:r>
            <w:r w:rsidR="00481363" w:rsidRPr="00D71ECE">
              <w:rPr>
                <w:b/>
                <w:i/>
                <w:iCs/>
                <w:sz w:val="20"/>
                <w:szCs w:val="20"/>
              </w:rPr>
              <w:t xml:space="preserve"> in literatura</w:t>
            </w:r>
          </w:p>
          <w:p w14:paraId="505402F0" w14:textId="77777777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622" w:type="dxa"/>
          </w:tcPr>
          <w:p w14:paraId="4201A241" w14:textId="042E945E" w:rsidR="00834EEC" w:rsidRPr="00D71ECE" w:rsidRDefault="00D71ECE" w:rsidP="00B96CB3">
            <w:pPr>
              <w:spacing w:before="80" w:after="8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Prazna pločevinka, odpirač pločevinke, prozorna vrečka, elastika, lepilni trak, barvni papir za origami (lahko kolaž papir), škarje</w:t>
            </w:r>
          </w:p>
        </w:tc>
      </w:tr>
      <w:tr w:rsidR="00D71ECE" w:rsidRPr="00D71ECE" w14:paraId="1BBE08A1" w14:textId="77777777" w:rsidTr="004247DD">
        <w:tc>
          <w:tcPr>
            <w:tcW w:w="1384" w:type="dxa"/>
          </w:tcPr>
          <w:p w14:paraId="436F055F" w14:textId="249AC8DF" w:rsidR="00917822" w:rsidRPr="00D71ECE" w:rsidRDefault="00917822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Oblike dela</w:t>
            </w:r>
          </w:p>
        </w:tc>
        <w:tc>
          <w:tcPr>
            <w:tcW w:w="7622" w:type="dxa"/>
          </w:tcPr>
          <w:p w14:paraId="152DDE83" w14:textId="0C957820" w:rsidR="003337D5" w:rsidRPr="00D71ECE" w:rsidRDefault="00D71ECE" w:rsidP="006B23A7">
            <w:pPr>
              <w:pStyle w:val="Default"/>
              <w:spacing w:after="24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71ECE">
              <w:rPr>
                <w:rFonts w:asciiTheme="minorHAnsi" w:hAnsiTheme="minorHAnsi"/>
                <w:color w:val="auto"/>
                <w:sz w:val="20"/>
                <w:szCs w:val="20"/>
              </w:rPr>
              <w:t>Individualno delo, raziskovanje v spremstvu odrasle osebe</w:t>
            </w:r>
          </w:p>
        </w:tc>
      </w:tr>
      <w:tr w:rsidR="00D71ECE" w:rsidRPr="00D71ECE" w14:paraId="66BF181E" w14:textId="77777777" w:rsidTr="004247DD">
        <w:tc>
          <w:tcPr>
            <w:tcW w:w="1384" w:type="dxa"/>
          </w:tcPr>
          <w:p w14:paraId="1866BB45" w14:textId="46F4C0AD" w:rsidR="005E5556" w:rsidRPr="00D71ECE" w:rsidRDefault="005E5556" w:rsidP="00416D39">
            <w:pPr>
              <w:spacing w:after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Literatura</w:t>
            </w:r>
          </w:p>
        </w:tc>
        <w:tc>
          <w:tcPr>
            <w:tcW w:w="7622" w:type="dxa"/>
          </w:tcPr>
          <w:p w14:paraId="3D79CB0B" w14:textId="6F932A97" w:rsidR="001E75E8" w:rsidRDefault="0099204E" w:rsidP="00904F19">
            <w:pPr>
              <w:spacing w:before="120" w:after="0"/>
              <w:jc w:val="both"/>
              <w:rPr>
                <w:sz w:val="20"/>
                <w:szCs w:val="20"/>
              </w:rPr>
            </w:pPr>
            <w:hyperlink r:id="rId11" w:history="1">
              <w:r w:rsidR="001E75E8" w:rsidRPr="004942BA">
                <w:rPr>
                  <w:rStyle w:val="Hiperpovezava"/>
                  <w:sz w:val="20"/>
                  <w:szCs w:val="20"/>
                </w:rPr>
                <w:t>https://www.123rf.com/photo_56945705_stock-vector-step-by-step-instructions-how-to-make-origami-a-tadpole-.html</w:t>
              </w:r>
            </w:hyperlink>
          </w:p>
          <w:p w14:paraId="046F413D" w14:textId="76914092" w:rsidR="001E75E8" w:rsidRDefault="0099204E" w:rsidP="00416D39">
            <w:pPr>
              <w:spacing w:after="0"/>
              <w:jc w:val="both"/>
              <w:rPr>
                <w:sz w:val="20"/>
                <w:szCs w:val="20"/>
              </w:rPr>
            </w:pPr>
            <w:hyperlink r:id="rId12" w:history="1">
              <w:r w:rsidR="001E75E8" w:rsidRPr="004942BA">
                <w:rPr>
                  <w:rStyle w:val="Hiperpovezava"/>
                  <w:sz w:val="20"/>
                  <w:szCs w:val="20"/>
                </w:rPr>
                <w:t>https://www.easypeasyandfun.com/origami-frogs-tutorial-origami-for-kids/</w:t>
              </w:r>
            </w:hyperlink>
          </w:p>
          <w:p w14:paraId="145F3ECC" w14:textId="77777777" w:rsidR="001E75E8" w:rsidRDefault="0099204E" w:rsidP="00416D39">
            <w:pPr>
              <w:spacing w:after="0"/>
              <w:jc w:val="both"/>
              <w:rPr>
                <w:sz w:val="20"/>
                <w:szCs w:val="20"/>
              </w:rPr>
            </w:pPr>
            <w:hyperlink r:id="rId13" w:history="1">
              <w:r w:rsidR="001E75E8" w:rsidRPr="004942BA">
                <w:rPr>
                  <w:rStyle w:val="Hiperpovezava"/>
                  <w:sz w:val="20"/>
                  <w:szCs w:val="20"/>
                </w:rPr>
                <w:t>https://4d.rtvslo.si/arhiv/biotopi/174399207</w:t>
              </w:r>
            </w:hyperlink>
          </w:p>
          <w:p w14:paraId="382B0DD9" w14:textId="4F864E7B" w:rsidR="001E75E8" w:rsidRPr="00D71ECE" w:rsidRDefault="0099204E" w:rsidP="00904F19">
            <w:pPr>
              <w:spacing w:after="120"/>
              <w:jc w:val="both"/>
              <w:rPr>
                <w:sz w:val="20"/>
                <w:szCs w:val="20"/>
              </w:rPr>
            </w:pPr>
            <w:hyperlink r:id="rId14" w:history="1">
              <w:r w:rsidR="001E75E8" w:rsidRPr="004942BA">
                <w:rPr>
                  <w:rStyle w:val="Hiperpovezava"/>
                  <w:sz w:val="20"/>
                  <w:szCs w:val="20"/>
                </w:rPr>
                <w:t>https://www.countryfile.com/how-to/make-an-underwater-viewer/</w:t>
              </w:r>
            </w:hyperlink>
          </w:p>
        </w:tc>
      </w:tr>
      <w:tr w:rsidR="004E73FD" w:rsidRPr="005F0043" w14:paraId="63BF340E" w14:textId="77777777" w:rsidTr="005A2BE3">
        <w:tc>
          <w:tcPr>
            <w:tcW w:w="1384" w:type="dxa"/>
          </w:tcPr>
          <w:p w14:paraId="1003A5FC" w14:textId="39A52DAF" w:rsidR="004E73FD" w:rsidRDefault="004E73FD" w:rsidP="005A2BE3">
            <w:pPr>
              <w:spacing w:before="80" w:after="80"/>
              <w:jc w:val="both"/>
              <w:rPr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Preverjanje opravljenega dela učenca</w:t>
            </w:r>
          </w:p>
          <w:p w14:paraId="77037F79" w14:textId="77777777" w:rsidR="004E73FD" w:rsidRPr="0063455E" w:rsidRDefault="004E73FD" w:rsidP="005A2BE3">
            <w:pPr>
              <w:spacing w:before="80" w:after="80"/>
              <w:jc w:val="both"/>
              <w:rPr>
                <w:b/>
                <w:i/>
                <w:iCs/>
                <w:color w:val="FF0000"/>
                <w:sz w:val="20"/>
                <w:szCs w:val="20"/>
              </w:rPr>
            </w:pPr>
          </w:p>
          <w:p w14:paraId="5C3E375F" w14:textId="77777777" w:rsidR="004E73FD" w:rsidRPr="00C53F18" w:rsidRDefault="004E73FD" w:rsidP="005A2BE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622" w:type="dxa"/>
          </w:tcPr>
          <w:p w14:paraId="07834D8C" w14:textId="2CB8921D" w:rsidR="00961B27" w:rsidRPr="00D82469" w:rsidRDefault="00416D39" w:rsidP="00416D39">
            <w:pPr>
              <w:pStyle w:val="xmsonormal"/>
              <w:shd w:val="clear" w:color="auto" w:fill="FFFFFF"/>
              <w:spacing w:before="0" w:beforeAutospacing="0" w:after="120" w:afterAutospacing="0"/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</w:pPr>
            <w:r w:rsidRPr="00D82469"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  <w:t>Izvedba naravoslovno tehniškega dneva na temo Žabe in mlaka od učenca zahteva, da</w:t>
            </w:r>
            <w:r w:rsidR="00961B27" w:rsidRPr="00D82469"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  <w:t xml:space="preserve"> po navodilu samostojno</w:t>
            </w:r>
            <w:r w:rsidRPr="00D82469"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  <w:t xml:space="preserve"> odgovarja na vprašanja in izdela</w:t>
            </w:r>
            <w:r w:rsidR="00700548" w:rsidRPr="00D82469"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  <w:t xml:space="preserve"> pripomočke in</w:t>
            </w:r>
            <w:r w:rsidRPr="00D82469"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  <w:t xml:space="preserve"> izdelke, ki jih zahtevajo naloge ter v spremstvu odrasle osebe opravi opazovanje ob mlaki. Navodila za učenca so v p</w:t>
            </w:r>
            <w:r w:rsidR="00C86037"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  <w:t>df</w:t>
            </w:r>
            <w:r w:rsidR="00961B27" w:rsidRPr="00D82469"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  <w:t>.</w:t>
            </w:r>
          </w:p>
          <w:p w14:paraId="241F6700" w14:textId="0C0C2343" w:rsidR="004E73FD" w:rsidRPr="004E73FD" w:rsidRDefault="00961B27" w:rsidP="00416D39">
            <w:pPr>
              <w:pStyle w:val="xmsonormal"/>
              <w:shd w:val="clear" w:color="auto" w:fill="FFFFFF"/>
              <w:spacing w:before="0" w:beforeAutospacing="0" w:after="120" w:afterAutospacing="0"/>
              <w:rPr>
                <w:iCs/>
                <w:sz w:val="20"/>
                <w:szCs w:val="20"/>
              </w:rPr>
            </w:pPr>
            <w:r w:rsidRPr="00D82469"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  <w:t>Učitelj preveri opravljeno delo učenca tako, d</w:t>
            </w:r>
            <w:r w:rsidR="008F488C" w:rsidRPr="00D82469"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  <w:t xml:space="preserve">a preveri fotografije odgovorov, </w:t>
            </w:r>
            <w:r w:rsidRPr="00D82469"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  <w:t>zapiskov in izdelkov učenca, ki mu jih </w:t>
            </w:r>
            <w:r w:rsidRPr="00D82469">
              <w:rPr>
                <w:rFonts w:ascii="Calibri" w:hAnsi="Calibri" w:cs="Calibri"/>
                <w:bCs/>
                <w:color w:val="212121"/>
                <w:sz w:val="20"/>
                <w:szCs w:val="22"/>
                <w:lang w:val="sl-SI"/>
              </w:rPr>
              <w:t>učenec pošlje po e-pošti ali MMS</w:t>
            </w:r>
            <w:r w:rsidRPr="00D82469">
              <w:rPr>
                <w:rFonts w:ascii="Calibri" w:hAnsi="Calibri" w:cs="Calibri"/>
                <w:color w:val="212121"/>
                <w:sz w:val="20"/>
                <w:szCs w:val="22"/>
                <w:lang w:val="sl-SI"/>
              </w:rPr>
              <w:t> po opravljenem dnevu dejavnosti.</w:t>
            </w:r>
          </w:p>
        </w:tc>
      </w:tr>
      <w:tr w:rsidR="004E73FD" w:rsidRPr="00B20358" w14:paraId="33A40902" w14:textId="77777777" w:rsidTr="005A2BE3">
        <w:tc>
          <w:tcPr>
            <w:tcW w:w="1384" w:type="dxa"/>
          </w:tcPr>
          <w:p w14:paraId="6EA0AD2C" w14:textId="10C9FAFD" w:rsidR="004E73FD" w:rsidRPr="0063455E" w:rsidRDefault="004E73FD" w:rsidP="000F60EA">
            <w:pPr>
              <w:spacing w:after="0"/>
              <w:rPr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 xml:space="preserve">Pričakovani zapiski, </w:t>
            </w:r>
            <w:r w:rsidRPr="004E73FD">
              <w:rPr>
                <w:b/>
                <w:i/>
                <w:iCs/>
                <w:sz w:val="20"/>
                <w:szCs w:val="20"/>
              </w:rPr>
              <w:t>odgovori oziroma izdelki pri posameznih nalogah</w:t>
            </w:r>
          </w:p>
        </w:tc>
        <w:tc>
          <w:tcPr>
            <w:tcW w:w="7622" w:type="dxa"/>
          </w:tcPr>
          <w:p w14:paraId="47FB4F42" w14:textId="525CB627" w:rsidR="000F60EA" w:rsidRPr="000F60EA" w:rsidRDefault="000F60EA" w:rsidP="000F60EA">
            <w:pPr>
              <w:pStyle w:val="Odstavekseznama"/>
              <w:numPr>
                <w:ilvl w:val="0"/>
                <w:numId w:val="25"/>
              </w:numPr>
              <w:spacing w:after="0"/>
              <w:jc w:val="both"/>
              <w:rPr>
                <w:b/>
                <w:iCs/>
                <w:sz w:val="20"/>
                <w:szCs w:val="20"/>
              </w:rPr>
            </w:pPr>
            <w:r w:rsidRPr="000F60EA">
              <w:rPr>
                <w:b/>
                <w:iCs/>
                <w:sz w:val="20"/>
                <w:szCs w:val="20"/>
              </w:rPr>
              <w:t>naloga</w:t>
            </w:r>
          </w:p>
          <w:p w14:paraId="0F1C63B5" w14:textId="77777777" w:rsidR="000F60EA" w:rsidRPr="000F60EA" w:rsidRDefault="000F60EA" w:rsidP="000F60EA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Navodila za učenca</w:t>
            </w:r>
            <w:r w:rsidRPr="000F60EA">
              <w:rPr>
                <w:iCs/>
                <w:sz w:val="20"/>
                <w:szCs w:val="20"/>
              </w:rPr>
              <w:t>:</w:t>
            </w:r>
          </w:p>
          <w:p w14:paraId="11400B1C" w14:textId="46D73646" w:rsidR="000F60EA" w:rsidRDefault="000F60EA" w:rsidP="000F60EA">
            <w:pPr>
              <w:spacing w:after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 navodilu izdelaj ˝</w:t>
            </w:r>
            <w:proofErr w:type="spellStart"/>
            <w:r>
              <w:rPr>
                <w:iCs/>
                <w:sz w:val="20"/>
                <w:szCs w:val="20"/>
              </w:rPr>
              <w:t>vodoskop</w:t>
            </w:r>
            <w:proofErr w:type="spellEnd"/>
            <w:r>
              <w:rPr>
                <w:iCs/>
                <w:sz w:val="20"/>
                <w:szCs w:val="20"/>
              </w:rPr>
              <w:t>˝</w:t>
            </w:r>
            <w:r w:rsidRPr="000F60EA">
              <w:rPr>
                <w:iCs/>
                <w:sz w:val="20"/>
                <w:szCs w:val="20"/>
              </w:rPr>
              <w:t>.</w:t>
            </w:r>
          </w:p>
          <w:p w14:paraId="6CE932BA" w14:textId="6D768A94" w:rsidR="000F60EA" w:rsidRPr="00E4763E" w:rsidRDefault="000F60EA" w:rsidP="000F60EA">
            <w:pPr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Pričakovan odgovor:</w:t>
            </w:r>
          </w:p>
          <w:p w14:paraId="77AF4A6C" w14:textId="17FE7183" w:rsidR="000F60EA" w:rsidRPr="000F60EA" w:rsidRDefault="000F60EA" w:rsidP="000F60EA">
            <w:pPr>
              <w:spacing w:after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Učenec izdela </w:t>
            </w:r>
            <w:proofErr w:type="spellStart"/>
            <w:r>
              <w:rPr>
                <w:iCs/>
                <w:sz w:val="20"/>
                <w:szCs w:val="20"/>
              </w:rPr>
              <w:t>vodoskop</w:t>
            </w:r>
            <w:proofErr w:type="spellEnd"/>
            <w:r>
              <w:rPr>
                <w:iCs/>
                <w:sz w:val="20"/>
                <w:szCs w:val="20"/>
              </w:rPr>
              <w:t>˝.</w:t>
            </w:r>
            <w:r w:rsidR="00BB4EB9">
              <w:rPr>
                <w:iCs/>
                <w:sz w:val="20"/>
                <w:szCs w:val="20"/>
              </w:rPr>
              <w:t xml:space="preserve"> Fotografijo izdelka posreduje učitelju.</w:t>
            </w:r>
          </w:p>
          <w:p w14:paraId="6E49A955" w14:textId="5A23D14F" w:rsidR="004E73FD" w:rsidRPr="000F60EA" w:rsidRDefault="000F60EA" w:rsidP="000F60EA">
            <w:pPr>
              <w:pStyle w:val="Odstavekseznama"/>
              <w:numPr>
                <w:ilvl w:val="0"/>
                <w:numId w:val="25"/>
              </w:numPr>
              <w:spacing w:before="120" w:after="0"/>
              <w:ind w:left="714" w:hanging="357"/>
              <w:jc w:val="both"/>
              <w:rPr>
                <w:b/>
                <w:iCs/>
                <w:sz w:val="20"/>
                <w:szCs w:val="20"/>
              </w:rPr>
            </w:pPr>
            <w:r w:rsidRPr="000F60EA">
              <w:rPr>
                <w:b/>
                <w:iCs/>
                <w:sz w:val="20"/>
                <w:szCs w:val="20"/>
              </w:rPr>
              <w:t>naloga</w:t>
            </w:r>
          </w:p>
          <w:p w14:paraId="7CE2756E" w14:textId="77777777" w:rsidR="000F60EA" w:rsidRDefault="000F60EA" w:rsidP="000F60EA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Navodila za učenca</w:t>
            </w:r>
            <w:r>
              <w:rPr>
                <w:iCs/>
                <w:sz w:val="20"/>
                <w:szCs w:val="20"/>
              </w:rPr>
              <w:t>:</w:t>
            </w:r>
          </w:p>
          <w:p w14:paraId="2A1B23A3" w14:textId="77777777" w:rsidR="000F60EA" w:rsidRDefault="000F60EA" w:rsidP="000F60EA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0F60EA">
              <w:rPr>
                <w:iCs/>
                <w:sz w:val="20"/>
                <w:szCs w:val="20"/>
              </w:rPr>
              <w:t>Žival in rastlino, ki te najbolj pritegneta nariši v zvezek</w:t>
            </w:r>
            <w:r>
              <w:rPr>
                <w:iCs/>
                <w:sz w:val="20"/>
                <w:szCs w:val="20"/>
              </w:rPr>
              <w:t>.</w:t>
            </w:r>
          </w:p>
          <w:p w14:paraId="4607CBB9" w14:textId="77777777" w:rsidR="000F60EA" w:rsidRDefault="000F60EA" w:rsidP="000F60EA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Pričakovan odgovor</w:t>
            </w:r>
            <w:r w:rsidRPr="000F60EA">
              <w:rPr>
                <w:iCs/>
                <w:sz w:val="20"/>
                <w:szCs w:val="20"/>
              </w:rPr>
              <w:t>:</w:t>
            </w:r>
          </w:p>
          <w:p w14:paraId="06121F00" w14:textId="3DF0EEF6" w:rsidR="000F60EA" w:rsidRDefault="000F60EA" w:rsidP="000F60EA">
            <w:pPr>
              <w:spacing w:after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Fotografija skice živali in rastline, ki jo je učenec opazoval ob mlaki.</w:t>
            </w:r>
            <w:r w:rsidR="00BB4EB9">
              <w:rPr>
                <w:iCs/>
                <w:sz w:val="20"/>
                <w:szCs w:val="20"/>
              </w:rPr>
              <w:t xml:space="preserve"> Fotografijo učenec posreduje učitelju.</w:t>
            </w:r>
          </w:p>
          <w:p w14:paraId="5F0C3599" w14:textId="08CEBD23" w:rsidR="00BB4EB9" w:rsidRPr="00BB4EB9" w:rsidRDefault="00BB4EB9" w:rsidP="00BB4EB9">
            <w:pPr>
              <w:pStyle w:val="Odstavekseznama"/>
              <w:numPr>
                <w:ilvl w:val="0"/>
                <w:numId w:val="25"/>
              </w:numPr>
              <w:spacing w:before="120" w:after="0"/>
              <w:ind w:left="714" w:hanging="357"/>
              <w:jc w:val="both"/>
              <w:rPr>
                <w:b/>
                <w:iCs/>
                <w:sz w:val="20"/>
                <w:szCs w:val="20"/>
              </w:rPr>
            </w:pPr>
            <w:r w:rsidRPr="00BB4EB9">
              <w:rPr>
                <w:b/>
                <w:iCs/>
                <w:sz w:val="20"/>
                <w:szCs w:val="20"/>
              </w:rPr>
              <w:t>naloga</w:t>
            </w:r>
          </w:p>
          <w:p w14:paraId="0F9A95CB" w14:textId="77777777" w:rsidR="00BB4EB9" w:rsidRDefault="00BB4EB9" w:rsidP="00BB4EB9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Navodila za učenca</w:t>
            </w:r>
            <w:r w:rsidRPr="00BB4EB9">
              <w:rPr>
                <w:iCs/>
                <w:sz w:val="20"/>
                <w:szCs w:val="20"/>
              </w:rPr>
              <w:t>:</w:t>
            </w:r>
          </w:p>
          <w:p w14:paraId="08F4E0DB" w14:textId="77777777" w:rsidR="00E4763E" w:rsidRDefault="00E4763E" w:rsidP="00BB4EB9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Cs/>
                <w:sz w:val="20"/>
                <w:szCs w:val="20"/>
              </w:rPr>
              <w:t>V mlaki lahko opazuješ žabe v različnih razvojnih stopnjah. Pri opazovanju paglavcev in mresta uporabi ˝</w:t>
            </w:r>
            <w:proofErr w:type="spellStart"/>
            <w:r w:rsidRPr="00E4763E">
              <w:rPr>
                <w:iCs/>
                <w:sz w:val="20"/>
                <w:szCs w:val="20"/>
              </w:rPr>
              <w:t>vodoskop</w:t>
            </w:r>
            <w:proofErr w:type="spellEnd"/>
            <w:r w:rsidRPr="00E4763E">
              <w:rPr>
                <w:iCs/>
                <w:sz w:val="20"/>
                <w:szCs w:val="20"/>
              </w:rPr>
              <w:t>˝. Poišči jih in jih fotografiraj</w:t>
            </w:r>
          </w:p>
          <w:p w14:paraId="06F83F27" w14:textId="26E3B71F" w:rsidR="00BB4EB9" w:rsidRPr="00BB4EB9" w:rsidRDefault="00BB4EB9" w:rsidP="00BB4EB9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BB4EB9">
              <w:rPr>
                <w:iCs/>
                <w:sz w:val="20"/>
                <w:szCs w:val="20"/>
              </w:rPr>
              <w:t>Razvojne stopnje žab na slikah razvrsti v pravilno zaporedje (uporabi številke od 1 do 3) od najzgodnejše do najpoznejše in rešitev zapiši v zvezek.</w:t>
            </w:r>
          </w:p>
          <w:p w14:paraId="2B86B823" w14:textId="58E0839A" w:rsidR="00E4763E" w:rsidRDefault="00BB4EB9" w:rsidP="00BB4EB9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Pričakovan odgovor</w:t>
            </w:r>
            <w:r w:rsidRPr="000F60EA">
              <w:rPr>
                <w:iCs/>
                <w:sz w:val="20"/>
                <w:szCs w:val="20"/>
              </w:rPr>
              <w:t>:</w:t>
            </w:r>
          </w:p>
          <w:p w14:paraId="3825A0BC" w14:textId="4B245AF2" w:rsidR="00E4763E" w:rsidRPr="00E4763E" w:rsidRDefault="00E4763E" w:rsidP="00BB4EB9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Cs/>
                <w:sz w:val="20"/>
                <w:szCs w:val="20"/>
              </w:rPr>
              <w:t>Učenec fotografije različnih razvojnih stopenj žab (vsaj dve različni razvojni stopnji) posreduje učitelju.</w:t>
            </w:r>
          </w:p>
          <w:p w14:paraId="0A338D23" w14:textId="3562D4B3" w:rsidR="000F60EA" w:rsidRDefault="00BB4EB9" w:rsidP="00BB4EB9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BB4EB9">
              <w:rPr>
                <w:iCs/>
                <w:sz w:val="20"/>
                <w:szCs w:val="20"/>
              </w:rPr>
              <w:t>1.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B4EB9">
              <w:rPr>
                <w:iCs/>
                <w:sz w:val="20"/>
                <w:szCs w:val="20"/>
              </w:rPr>
              <w:t xml:space="preserve">mrest, </w:t>
            </w:r>
            <w:r>
              <w:rPr>
                <w:iCs/>
                <w:sz w:val="20"/>
                <w:szCs w:val="20"/>
              </w:rPr>
              <w:t>2. paglavec, 3. žaba. Učenec pošlje fotografijo zapisa odgovora.</w:t>
            </w:r>
          </w:p>
          <w:p w14:paraId="173BE1DE" w14:textId="682DA7C1" w:rsidR="00BB4EB9" w:rsidRDefault="00BB4EB9" w:rsidP="00BB4EB9">
            <w:pPr>
              <w:pStyle w:val="Odstavekseznama"/>
              <w:numPr>
                <w:ilvl w:val="0"/>
                <w:numId w:val="25"/>
              </w:numPr>
              <w:spacing w:before="120" w:after="0"/>
              <w:ind w:left="714" w:hanging="357"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n</w:t>
            </w:r>
            <w:r w:rsidRPr="00BB4EB9">
              <w:rPr>
                <w:b/>
                <w:iCs/>
                <w:sz w:val="20"/>
                <w:szCs w:val="20"/>
              </w:rPr>
              <w:t>aloga</w:t>
            </w:r>
          </w:p>
          <w:p w14:paraId="67CB1D68" w14:textId="0F53F20C" w:rsidR="00503A27" w:rsidRDefault="00503A27" w:rsidP="00503A27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Navodila za učenca</w:t>
            </w:r>
            <w:r w:rsidRPr="00503A27">
              <w:rPr>
                <w:iCs/>
                <w:sz w:val="20"/>
                <w:szCs w:val="20"/>
              </w:rPr>
              <w:t>:</w:t>
            </w:r>
          </w:p>
          <w:p w14:paraId="15623711" w14:textId="2D3200F9" w:rsidR="00BB4EB9" w:rsidRDefault="00503A27" w:rsidP="00503A27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503A27">
              <w:rPr>
                <w:iCs/>
                <w:sz w:val="20"/>
                <w:szCs w:val="20"/>
              </w:rPr>
              <w:t>P</w:t>
            </w:r>
            <w:r>
              <w:rPr>
                <w:iCs/>
                <w:sz w:val="20"/>
                <w:szCs w:val="20"/>
              </w:rPr>
              <w:t>o navodilih</w:t>
            </w:r>
            <w:r w:rsidRPr="00503A27">
              <w:rPr>
                <w:iCs/>
                <w:sz w:val="20"/>
                <w:szCs w:val="20"/>
              </w:rPr>
              <w:t xml:space="preserve"> izdela</w:t>
            </w:r>
            <w:r>
              <w:rPr>
                <w:iCs/>
                <w:sz w:val="20"/>
                <w:szCs w:val="20"/>
              </w:rPr>
              <w:t>j</w:t>
            </w:r>
            <w:r w:rsidRPr="00503A2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origamija paglavca in žabe.</w:t>
            </w:r>
          </w:p>
          <w:p w14:paraId="1FB73EA0" w14:textId="77777777" w:rsidR="00503A27" w:rsidRDefault="00503A27" w:rsidP="00503A27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Pričakovan odgovor</w:t>
            </w:r>
            <w:r w:rsidRPr="000F60EA">
              <w:rPr>
                <w:iCs/>
                <w:sz w:val="20"/>
                <w:szCs w:val="20"/>
              </w:rPr>
              <w:t>:</w:t>
            </w:r>
          </w:p>
          <w:p w14:paraId="30987A5E" w14:textId="77777777" w:rsidR="00503A27" w:rsidRDefault="00503A27" w:rsidP="00503A27">
            <w:pPr>
              <w:spacing w:after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Učenec izdela origamija. Izdelka fotografira in fotografiji posreduje učitelju.</w:t>
            </w:r>
          </w:p>
          <w:p w14:paraId="33B38C53" w14:textId="77777777" w:rsidR="00503A27" w:rsidRPr="00503A27" w:rsidRDefault="00503A27" w:rsidP="00503A27">
            <w:pPr>
              <w:pStyle w:val="Odstavekseznama"/>
              <w:numPr>
                <w:ilvl w:val="0"/>
                <w:numId w:val="25"/>
              </w:numPr>
              <w:spacing w:before="120" w:after="0"/>
              <w:jc w:val="both"/>
              <w:rPr>
                <w:b/>
                <w:iCs/>
                <w:sz w:val="20"/>
                <w:szCs w:val="20"/>
              </w:rPr>
            </w:pPr>
            <w:r w:rsidRPr="00503A27">
              <w:rPr>
                <w:b/>
                <w:iCs/>
                <w:sz w:val="20"/>
                <w:szCs w:val="20"/>
              </w:rPr>
              <w:t>naloga</w:t>
            </w:r>
          </w:p>
          <w:p w14:paraId="0A1B25D8" w14:textId="77777777" w:rsidR="00503A27" w:rsidRDefault="00503A27" w:rsidP="00503A27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Navodila za učenca</w:t>
            </w:r>
            <w:r w:rsidRPr="00503A27">
              <w:rPr>
                <w:iCs/>
                <w:sz w:val="20"/>
                <w:szCs w:val="20"/>
              </w:rPr>
              <w:t>:</w:t>
            </w:r>
          </w:p>
          <w:p w14:paraId="4E879334" w14:textId="2BCE54DD" w:rsidR="00503A27" w:rsidRDefault="00503A27" w:rsidP="00503A27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503A27">
              <w:rPr>
                <w:iCs/>
                <w:sz w:val="20"/>
                <w:szCs w:val="20"/>
              </w:rPr>
              <w:t>P</w:t>
            </w:r>
            <w:r>
              <w:rPr>
                <w:iCs/>
                <w:sz w:val="20"/>
                <w:szCs w:val="20"/>
              </w:rPr>
              <w:t>o navodilih</w:t>
            </w:r>
            <w:r w:rsidRPr="00503A27">
              <w:rPr>
                <w:iCs/>
                <w:sz w:val="20"/>
                <w:szCs w:val="20"/>
              </w:rPr>
              <w:t xml:space="preserve"> izdela</w:t>
            </w:r>
            <w:r>
              <w:rPr>
                <w:iCs/>
                <w:sz w:val="20"/>
                <w:szCs w:val="20"/>
              </w:rPr>
              <w:t>j</w:t>
            </w:r>
            <w:r w:rsidRPr="00503A2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igro ˝Žabja olimpijada˝. Svojo igro fotografiraj.</w:t>
            </w:r>
          </w:p>
          <w:p w14:paraId="42271386" w14:textId="77777777" w:rsidR="00503A27" w:rsidRDefault="00503A27" w:rsidP="00503A27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Pričakovan odgovor</w:t>
            </w:r>
            <w:r w:rsidRPr="000F60EA">
              <w:rPr>
                <w:iCs/>
                <w:sz w:val="20"/>
                <w:szCs w:val="20"/>
              </w:rPr>
              <w:t>:</w:t>
            </w:r>
          </w:p>
          <w:p w14:paraId="6CAF8F4F" w14:textId="77777777" w:rsidR="00503A27" w:rsidRDefault="00503A27" w:rsidP="00E60205">
            <w:pPr>
              <w:spacing w:after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Učenec izdela ig</w:t>
            </w:r>
            <w:r w:rsidR="00E60205">
              <w:rPr>
                <w:iCs/>
                <w:sz w:val="20"/>
                <w:szCs w:val="20"/>
              </w:rPr>
              <w:t>ro</w:t>
            </w:r>
            <w:r>
              <w:rPr>
                <w:iCs/>
                <w:sz w:val="20"/>
                <w:szCs w:val="20"/>
              </w:rPr>
              <w:t xml:space="preserve">. </w:t>
            </w:r>
            <w:r w:rsidR="00E60205">
              <w:rPr>
                <w:iCs/>
                <w:sz w:val="20"/>
                <w:szCs w:val="20"/>
              </w:rPr>
              <w:t>Fotografijo igre p</w:t>
            </w:r>
            <w:r>
              <w:rPr>
                <w:iCs/>
                <w:sz w:val="20"/>
                <w:szCs w:val="20"/>
              </w:rPr>
              <w:t>osreduje učitelju.</w:t>
            </w:r>
          </w:p>
          <w:p w14:paraId="05E8AB4D" w14:textId="77777777" w:rsidR="00E60205" w:rsidRPr="00E60205" w:rsidRDefault="00E60205" w:rsidP="00E60205">
            <w:pPr>
              <w:pStyle w:val="Odstavekseznama"/>
              <w:numPr>
                <w:ilvl w:val="0"/>
                <w:numId w:val="25"/>
              </w:numPr>
              <w:spacing w:before="120" w:after="0"/>
              <w:jc w:val="both"/>
              <w:rPr>
                <w:b/>
                <w:iCs/>
                <w:sz w:val="20"/>
                <w:szCs w:val="20"/>
              </w:rPr>
            </w:pPr>
            <w:r w:rsidRPr="00E60205">
              <w:rPr>
                <w:b/>
                <w:iCs/>
                <w:sz w:val="20"/>
                <w:szCs w:val="20"/>
              </w:rPr>
              <w:t>naloga</w:t>
            </w:r>
          </w:p>
          <w:p w14:paraId="4A005A33" w14:textId="77777777" w:rsidR="00E60205" w:rsidRDefault="00E60205" w:rsidP="00E60205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Navodila za učenca</w:t>
            </w:r>
            <w:r w:rsidRPr="00503A27">
              <w:rPr>
                <w:iCs/>
                <w:sz w:val="20"/>
                <w:szCs w:val="20"/>
              </w:rPr>
              <w:t>:</w:t>
            </w:r>
          </w:p>
          <w:p w14:paraId="0A913D55" w14:textId="26643CEC" w:rsidR="00E60205" w:rsidRDefault="00E60205" w:rsidP="00E60205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60205">
              <w:rPr>
                <w:iCs/>
                <w:sz w:val="20"/>
                <w:szCs w:val="20"/>
              </w:rPr>
              <w:t xml:space="preserve">Več o žabah in drugih dvoživkah si lahko ogledaš v dokumentarnem filmu Biotopi </w:t>
            </w:r>
            <w:r>
              <w:rPr>
                <w:iCs/>
                <w:sz w:val="20"/>
                <w:szCs w:val="20"/>
              </w:rPr>
              <w:t>–</w:t>
            </w:r>
            <w:r w:rsidRPr="00E60205">
              <w:rPr>
                <w:iCs/>
                <w:sz w:val="20"/>
                <w:szCs w:val="20"/>
              </w:rPr>
              <w:t xml:space="preserve"> dvoživke</w:t>
            </w:r>
            <w:r>
              <w:rPr>
                <w:iCs/>
                <w:sz w:val="20"/>
                <w:szCs w:val="20"/>
              </w:rPr>
              <w:t xml:space="preserve"> (povezava v </w:t>
            </w:r>
            <w:proofErr w:type="spellStart"/>
            <w:r>
              <w:rPr>
                <w:iCs/>
                <w:sz w:val="20"/>
                <w:szCs w:val="20"/>
              </w:rPr>
              <w:t>ppt</w:t>
            </w:r>
            <w:proofErr w:type="spellEnd"/>
            <w:r>
              <w:rPr>
                <w:iCs/>
                <w:sz w:val="20"/>
                <w:szCs w:val="20"/>
              </w:rPr>
              <w:t>).</w:t>
            </w:r>
          </w:p>
          <w:p w14:paraId="00EAA173" w14:textId="77777777" w:rsidR="00E60205" w:rsidRDefault="00E60205" w:rsidP="00E60205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Pričakovan odgovor</w:t>
            </w:r>
            <w:r w:rsidRPr="000F60EA">
              <w:rPr>
                <w:iCs/>
                <w:sz w:val="20"/>
                <w:szCs w:val="20"/>
              </w:rPr>
              <w:t>:</w:t>
            </w:r>
          </w:p>
          <w:p w14:paraId="534C19D9" w14:textId="77777777" w:rsidR="00E60205" w:rsidRDefault="00E60205" w:rsidP="00E60205">
            <w:pPr>
              <w:spacing w:after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 ne preverja.</w:t>
            </w:r>
          </w:p>
          <w:p w14:paraId="65D19091" w14:textId="331F6637" w:rsidR="00E4763E" w:rsidRPr="00BE6A63" w:rsidRDefault="00E4763E" w:rsidP="00E4763E">
            <w:pPr>
              <w:spacing w:before="120" w:after="0"/>
              <w:jc w:val="both"/>
              <w:rPr>
                <w:b/>
                <w:iCs/>
                <w:sz w:val="20"/>
                <w:szCs w:val="20"/>
              </w:rPr>
            </w:pPr>
            <w:r w:rsidRPr="00BE6A63">
              <w:rPr>
                <w:b/>
                <w:iCs/>
                <w:sz w:val="20"/>
                <w:szCs w:val="20"/>
              </w:rPr>
              <w:t>Učenec z zgoraj navedenimi fotografijami dokazuje izvedbo aktivnosti.</w:t>
            </w:r>
          </w:p>
        </w:tc>
      </w:tr>
      <w:tr w:rsidR="00D71ECE" w:rsidRPr="00D71ECE" w14:paraId="17B8C16C" w14:textId="77777777" w:rsidTr="004247DD">
        <w:tc>
          <w:tcPr>
            <w:tcW w:w="1384" w:type="dxa"/>
          </w:tcPr>
          <w:p w14:paraId="7223C215" w14:textId="6DEF5A9D" w:rsidR="0038686E" w:rsidRPr="00D71ECE" w:rsidRDefault="0038686E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Avtorstvo</w:t>
            </w:r>
          </w:p>
        </w:tc>
        <w:tc>
          <w:tcPr>
            <w:tcW w:w="7622" w:type="dxa"/>
          </w:tcPr>
          <w:p w14:paraId="60D99F15" w14:textId="4DD36651" w:rsidR="0038686E" w:rsidRPr="00D71ECE" w:rsidRDefault="001E75E8" w:rsidP="00B96CB3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Mojca Ota in Matjaž Stergar, CŠOD Kavka</w:t>
            </w:r>
          </w:p>
        </w:tc>
      </w:tr>
    </w:tbl>
    <w:p w14:paraId="6E7967A9" w14:textId="77777777" w:rsidR="004A619B" w:rsidRPr="00D71ECE" w:rsidRDefault="004A619B" w:rsidP="00E27E61">
      <w:pPr>
        <w:spacing w:line="240" w:lineRule="auto"/>
        <w:ind w:left="6372" w:firstLine="708"/>
      </w:pPr>
    </w:p>
    <w:sectPr w:rsidR="004A619B" w:rsidRPr="00D71ECE" w:rsidSect="00D844F8">
      <w:headerReference w:type="first" r:id="rId15"/>
      <w:footerReference w:type="first" r:id="rId16"/>
      <w:pgSz w:w="11906" w:h="16838" w:code="9"/>
      <w:pgMar w:top="1843" w:right="1418" w:bottom="1276" w:left="1418" w:header="53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A3695" w14:textId="77777777" w:rsidR="0056112F" w:rsidRDefault="0056112F" w:rsidP="00A40249">
      <w:pPr>
        <w:spacing w:after="0" w:line="240" w:lineRule="auto"/>
      </w:pPr>
      <w:r>
        <w:separator/>
      </w:r>
    </w:p>
  </w:endnote>
  <w:endnote w:type="continuationSeparator" w:id="0">
    <w:p w14:paraId="6CF1C931" w14:textId="77777777" w:rsidR="0056112F" w:rsidRDefault="0056112F" w:rsidP="00A40249">
      <w:pPr>
        <w:spacing w:after="0" w:line="240" w:lineRule="auto"/>
      </w:pPr>
      <w:r>
        <w:continuationSeparator/>
      </w:r>
    </w:p>
  </w:endnote>
  <w:endnote w:type="continuationNotice" w:id="1">
    <w:p w14:paraId="762A7ECC" w14:textId="77777777" w:rsidR="0056112F" w:rsidRDefault="00561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1FD99" w14:textId="77777777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r w:rsidRPr="00D844F8">
      <w:rPr>
        <w:sz w:val="16"/>
        <w:szCs w:val="16"/>
      </w:rPr>
      <w:tab/>
    </w:r>
    <w:r w:rsidRPr="00D844F8">
      <w:rPr>
        <w:color w:val="808080" w:themeColor="background1" w:themeShade="80"/>
        <w:sz w:val="16"/>
        <w:szCs w:val="16"/>
      </w:rPr>
      <w:t xml:space="preserve">Vpis v sodni register št. </w:t>
    </w:r>
    <w:proofErr w:type="spellStart"/>
    <w:r w:rsidRPr="00D844F8">
      <w:rPr>
        <w:color w:val="808080" w:themeColor="background1" w:themeShade="80"/>
        <w:sz w:val="16"/>
        <w:szCs w:val="16"/>
      </w:rPr>
      <w:t>srg</w:t>
    </w:r>
    <w:proofErr w:type="spellEnd"/>
    <w:r w:rsidRPr="00D844F8">
      <w:rPr>
        <w:color w:val="808080" w:themeColor="background1" w:themeShade="80"/>
        <w:sz w:val="16"/>
        <w:szCs w:val="16"/>
      </w:rPr>
      <w:t xml:space="preserve"> 9298/92, matična številka 5671221, ID za DDV SI89446046, TRR: odprt pri UJP, št. 01100-6030715849</w:t>
    </w:r>
  </w:p>
  <w:p w14:paraId="063A82CB" w14:textId="449388D2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r w:rsidRPr="00D844F8">
      <w:rPr>
        <w:rFonts w:ascii="Wingdings" w:eastAsia="Wingdings" w:hAnsi="Wingdings" w:cs="Wingdings"/>
        <w:color w:val="808080" w:themeColor="background1" w:themeShade="80"/>
        <w:sz w:val="16"/>
        <w:szCs w:val="16"/>
      </w:rPr>
      <w:t></w:t>
    </w:r>
    <w:r w:rsidRPr="00D844F8">
      <w:rPr>
        <w:color w:val="808080" w:themeColor="background1" w:themeShade="80"/>
        <w:sz w:val="16"/>
        <w:szCs w:val="16"/>
      </w:rPr>
      <w:t xml:space="preserve"> +386(0)1234 8600, </w:t>
    </w:r>
    <w:r w:rsidRPr="00D844F8">
      <w:rPr>
        <w:rFonts w:ascii="Wingdings" w:eastAsia="Wingdings" w:hAnsi="Wingdings" w:cs="Wingdings"/>
        <w:color w:val="808080" w:themeColor="background1" w:themeShade="80"/>
        <w:sz w:val="16"/>
        <w:szCs w:val="16"/>
      </w:rPr>
      <w:t></w:t>
    </w:r>
    <w:r w:rsidRPr="00D844F8">
      <w:rPr>
        <w:color w:val="808080" w:themeColor="background1" w:themeShade="80"/>
        <w:sz w:val="16"/>
        <w:szCs w:val="16"/>
      </w:rPr>
      <w:t xml:space="preserve"> +386(0) 1234 8630, </w:t>
    </w:r>
    <w:hyperlink r:id="rId1" w:history="1">
      <w:r w:rsidRPr="00D844F8">
        <w:rPr>
          <w:rStyle w:val="Hiperpovezava"/>
          <w:color w:val="808080" w:themeColor="background1" w:themeShade="80"/>
          <w:sz w:val="16"/>
          <w:szCs w:val="16"/>
          <w:u w:val="none"/>
        </w:rPr>
        <w:t>info@csod.si</w:t>
      </w:r>
    </w:hyperlink>
    <w:r w:rsidRPr="00D844F8">
      <w:rPr>
        <w:color w:val="808080" w:themeColor="background1" w:themeShade="80"/>
        <w:sz w:val="16"/>
        <w:szCs w:val="16"/>
      </w:rPr>
      <w:t xml:space="preserve">, </w:t>
    </w:r>
    <w:hyperlink r:id="rId2" w:history="1">
      <w:r w:rsidRPr="00D844F8">
        <w:rPr>
          <w:color w:val="808080" w:themeColor="background1" w:themeShade="80"/>
          <w:sz w:val="16"/>
          <w:szCs w:val="16"/>
        </w:rPr>
        <w:t>www.csod.si</w:t>
      </w:r>
    </w:hyperlink>
    <w:r w:rsidRPr="00D844F8">
      <w:rPr>
        <w:color w:val="808080" w:themeColor="background1" w:themeShade="80"/>
        <w:sz w:val="16"/>
        <w:szCs w:val="16"/>
      </w:rPr>
      <w:t xml:space="preserve"> </w:t>
    </w:r>
  </w:p>
  <w:p w14:paraId="0DB85FAB" w14:textId="77777777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proofErr w:type="spellStart"/>
    <w:r w:rsidRPr="00D844F8">
      <w:rPr>
        <w:color w:val="808080" w:themeColor="background1" w:themeShade="80"/>
        <w:sz w:val="16"/>
        <w:szCs w:val="16"/>
      </w:rPr>
      <w:t>Frankopanska</w:t>
    </w:r>
    <w:proofErr w:type="spellEnd"/>
    <w:r w:rsidRPr="00D844F8">
      <w:rPr>
        <w:color w:val="808080" w:themeColor="background1" w:themeShade="80"/>
        <w:sz w:val="16"/>
        <w:szCs w:val="16"/>
      </w:rPr>
      <w:t xml:space="preserve"> ulica 9, 1000 Ljubljana, Slovenija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CC14B" w14:textId="77777777" w:rsidR="0056112F" w:rsidRDefault="0056112F" w:rsidP="00A40249">
      <w:pPr>
        <w:spacing w:after="0" w:line="240" w:lineRule="auto"/>
      </w:pPr>
      <w:r>
        <w:separator/>
      </w:r>
    </w:p>
  </w:footnote>
  <w:footnote w:type="continuationSeparator" w:id="0">
    <w:p w14:paraId="7319E1CB" w14:textId="77777777" w:rsidR="0056112F" w:rsidRDefault="0056112F" w:rsidP="00A40249">
      <w:pPr>
        <w:spacing w:after="0" w:line="240" w:lineRule="auto"/>
      </w:pPr>
      <w:r>
        <w:continuationSeparator/>
      </w:r>
    </w:p>
  </w:footnote>
  <w:footnote w:type="continuationNotice" w:id="1">
    <w:p w14:paraId="464D5855" w14:textId="77777777" w:rsidR="0056112F" w:rsidRDefault="00561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E11E3" w14:textId="77777777" w:rsidR="00EF7EDC" w:rsidRDefault="00EF7EDC">
    <w:pPr>
      <w:pStyle w:val="Glava"/>
    </w:pPr>
    <w:r>
      <w:rPr>
        <w:noProof/>
        <w:lang w:val="en-US"/>
      </w:rPr>
      <w:drawing>
        <wp:inline distT="0" distB="0" distL="0" distR="0" wp14:anchorId="72197339" wp14:editId="3EB2003C">
          <wp:extent cx="1219200" cy="854576"/>
          <wp:effectExtent l="0" t="0" r="0" b="3175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246415" cy="8736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A0C2D1E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9A8FBE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83684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FE4F8A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B42C1A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6EC70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2877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E7FFA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EBE72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6D43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7E26"/>
    <w:multiLevelType w:val="hybridMultilevel"/>
    <w:tmpl w:val="08BA15AC"/>
    <w:lvl w:ilvl="0" w:tplc="5B5C3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61E43"/>
    <w:multiLevelType w:val="hybridMultilevel"/>
    <w:tmpl w:val="75385E72"/>
    <w:lvl w:ilvl="0" w:tplc="43E03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41E99"/>
    <w:multiLevelType w:val="hybridMultilevel"/>
    <w:tmpl w:val="03A66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9703D9"/>
    <w:multiLevelType w:val="hybridMultilevel"/>
    <w:tmpl w:val="7B48DEBE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32D25"/>
    <w:multiLevelType w:val="hybridMultilevel"/>
    <w:tmpl w:val="84D2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1891"/>
    <w:multiLevelType w:val="hybridMultilevel"/>
    <w:tmpl w:val="73BC9486"/>
    <w:lvl w:ilvl="0" w:tplc="0424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22891253"/>
    <w:multiLevelType w:val="hybridMultilevel"/>
    <w:tmpl w:val="0DB2BF16"/>
    <w:lvl w:ilvl="0" w:tplc="A4000FA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7490F"/>
    <w:multiLevelType w:val="hybridMultilevel"/>
    <w:tmpl w:val="0E6C89AA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977BB"/>
    <w:multiLevelType w:val="hybridMultilevel"/>
    <w:tmpl w:val="1BF8726E"/>
    <w:lvl w:ilvl="0" w:tplc="0424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4E45683B"/>
    <w:multiLevelType w:val="hybridMultilevel"/>
    <w:tmpl w:val="3A60D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9770D"/>
    <w:multiLevelType w:val="hybridMultilevel"/>
    <w:tmpl w:val="1A405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4727E"/>
    <w:multiLevelType w:val="hybridMultilevel"/>
    <w:tmpl w:val="1DB87CB0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66598"/>
    <w:multiLevelType w:val="hybridMultilevel"/>
    <w:tmpl w:val="21063DBA"/>
    <w:lvl w:ilvl="0" w:tplc="43E03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628C0"/>
    <w:multiLevelType w:val="hybridMultilevel"/>
    <w:tmpl w:val="05947BA2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846E4"/>
    <w:multiLevelType w:val="hybridMultilevel"/>
    <w:tmpl w:val="A6A23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A703C"/>
    <w:multiLevelType w:val="hybridMultilevel"/>
    <w:tmpl w:val="E5407272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E459C"/>
    <w:multiLevelType w:val="hybridMultilevel"/>
    <w:tmpl w:val="9D02FFA4"/>
    <w:lvl w:ilvl="0" w:tplc="CA9EA976">
      <w:numFmt w:val="bullet"/>
      <w:lvlText w:val="-"/>
      <w:lvlJc w:val="left"/>
      <w:pPr>
        <w:ind w:left="36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7" w15:restartNumberingAfterBreak="0">
    <w:nsid w:val="78D730C3"/>
    <w:multiLevelType w:val="hybridMultilevel"/>
    <w:tmpl w:val="0AC0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26"/>
  </w:num>
  <w:num w:numId="13">
    <w:abstractNumId w:val="15"/>
  </w:num>
  <w:num w:numId="14">
    <w:abstractNumId w:val="10"/>
  </w:num>
  <w:num w:numId="15">
    <w:abstractNumId w:val="22"/>
  </w:num>
  <w:num w:numId="16">
    <w:abstractNumId w:val="20"/>
  </w:num>
  <w:num w:numId="17">
    <w:abstractNumId w:val="16"/>
  </w:num>
  <w:num w:numId="18">
    <w:abstractNumId w:val="23"/>
  </w:num>
  <w:num w:numId="19">
    <w:abstractNumId w:val="17"/>
  </w:num>
  <w:num w:numId="20">
    <w:abstractNumId w:val="13"/>
  </w:num>
  <w:num w:numId="21">
    <w:abstractNumId w:val="25"/>
  </w:num>
  <w:num w:numId="22">
    <w:abstractNumId w:val="21"/>
  </w:num>
  <w:num w:numId="23">
    <w:abstractNumId w:val="11"/>
  </w:num>
  <w:num w:numId="24">
    <w:abstractNumId w:val="12"/>
  </w:num>
  <w:num w:numId="25">
    <w:abstractNumId w:val="14"/>
  </w:num>
  <w:num w:numId="26">
    <w:abstractNumId w:val="24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35"/>
    <w:rsid w:val="00002E19"/>
    <w:rsid w:val="00011000"/>
    <w:rsid w:val="000122AE"/>
    <w:rsid w:val="000166D7"/>
    <w:rsid w:val="00016DE5"/>
    <w:rsid w:val="00016F99"/>
    <w:rsid w:val="00017E74"/>
    <w:rsid w:val="000203A1"/>
    <w:rsid w:val="00026943"/>
    <w:rsid w:val="0003025F"/>
    <w:rsid w:val="00031109"/>
    <w:rsid w:val="00042F21"/>
    <w:rsid w:val="0004501B"/>
    <w:rsid w:val="000461D2"/>
    <w:rsid w:val="000510D8"/>
    <w:rsid w:val="0005291D"/>
    <w:rsid w:val="000529FF"/>
    <w:rsid w:val="00053DEE"/>
    <w:rsid w:val="00054501"/>
    <w:rsid w:val="00055B91"/>
    <w:rsid w:val="00062B1D"/>
    <w:rsid w:val="00066918"/>
    <w:rsid w:val="00071FE4"/>
    <w:rsid w:val="00072B1B"/>
    <w:rsid w:val="00086D08"/>
    <w:rsid w:val="0009119A"/>
    <w:rsid w:val="00094BFD"/>
    <w:rsid w:val="00095932"/>
    <w:rsid w:val="0009651D"/>
    <w:rsid w:val="00096C6E"/>
    <w:rsid w:val="000B1031"/>
    <w:rsid w:val="000B2310"/>
    <w:rsid w:val="000C0593"/>
    <w:rsid w:val="000C3667"/>
    <w:rsid w:val="000C5C71"/>
    <w:rsid w:val="000D01B8"/>
    <w:rsid w:val="000D19FC"/>
    <w:rsid w:val="000D4328"/>
    <w:rsid w:val="000D4B01"/>
    <w:rsid w:val="000D5923"/>
    <w:rsid w:val="000D7989"/>
    <w:rsid w:val="000D7DB9"/>
    <w:rsid w:val="000E2267"/>
    <w:rsid w:val="000F00C4"/>
    <w:rsid w:val="000F5009"/>
    <w:rsid w:val="000F60EA"/>
    <w:rsid w:val="001011D7"/>
    <w:rsid w:val="00105678"/>
    <w:rsid w:val="001133EC"/>
    <w:rsid w:val="00124E8A"/>
    <w:rsid w:val="00133949"/>
    <w:rsid w:val="001355E5"/>
    <w:rsid w:val="00141C02"/>
    <w:rsid w:val="00141FD2"/>
    <w:rsid w:val="0014473B"/>
    <w:rsid w:val="00144CE8"/>
    <w:rsid w:val="00151938"/>
    <w:rsid w:val="00154212"/>
    <w:rsid w:val="00157027"/>
    <w:rsid w:val="00161098"/>
    <w:rsid w:val="00161894"/>
    <w:rsid w:val="00167476"/>
    <w:rsid w:val="00170309"/>
    <w:rsid w:val="00172049"/>
    <w:rsid w:val="00175E9C"/>
    <w:rsid w:val="001763BE"/>
    <w:rsid w:val="001809C5"/>
    <w:rsid w:val="001876CD"/>
    <w:rsid w:val="00187CBC"/>
    <w:rsid w:val="00192D8A"/>
    <w:rsid w:val="00193F5E"/>
    <w:rsid w:val="0019408D"/>
    <w:rsid w:val="001957D9"/>
    <w:rsid w:val="001B0E64"/>
    <w:rsid w:val="001B4944"/>
    <w:rsid w:val="001B4B60"/>
    <w:rsid w:val="001B5AA2"/>
    <w:rsid w:val="001C5ABA"/>
    <w:rsid w:val="001C677D"/>
    <w:rsid w:val="001D78E1"/>
    <w:rsid w:val="001D79D7"/>
    <w:rsid w:val="001D7B2D"/>
    <w:rsid w:val="001E4A89"/>
    <w:rsid w:val="001E75E8"/>
    <w:rsid w:val="001F096A"/>
    <w:rsid w:val="001F17CC"/>
    <w:rsid w:val="001F7D6B"/>
    <w:rsid w:val="0021169A"/>
    <w:rsid w:val="002128FB"/>
    <w:rsid w:val="002156D3"/>
    <w:rsid w:val="00215F66"/>
    <w:rsid w:val="00234A5A"/>
    <w:rsid w:val="002375AA"/>
    <w:rsid w:val="002404DA"/>
    <w:rsid w:val="00240FB2"/>
    <w:rsid w:val="002461D8"/>
    <w:rsid w:val="00247B99"/>
    <w:rsid w:val="00250175"/>
    <w:rsid w:val="00252613"/>
    <w:rsid w:val="00253374"/>
    <w:rsid w:val="00253707"/>
    <w:rsid w:val="00257392"/>
    <w:rsid w:val="00265F68"/>
    <w:rsid w:val="00275A79"/>
    <w:rsid w:val="002776E5"/>
    <w:rsid w:val="0028720E"/>
    <w:rsid w:val="00287E53"/>
    <w:rsid w:val="00287FB2"/>
    <w:rsid w:val="0029157D"/>
    <w:rsid w:val="002945CE"/>
    <w:rsid w:val="00294CAC"/>
    <w:rsid w:val="00296441"/>
    <w:rsid w:val="002977F7"/>
    <w:rsid w:val="002A3078"/>
    <w:rsid w:val="002A3C67"/>
    <w:rsid w:val="002A766A"/>
    <w:rsid w:val="002B12B1"/>
    <w:rsid w:val="002B253D"/>
    <w:rsid w:val="002B2F99"/>
    <w:rsid w:val="002C0649"/>
    <w:rsid w:val="002C0B37"/>
    <w:rsid w:val="002C1AC2"/>
    <w:rsid w:val="002C421C"/>
    <w:rsid w:val="002D61D0"/>
    <w:rsid w:val="002E1A26"/>
    <w:rsid w:val="002E2367"/>
    <w:rsid w:val="002E2620"/>
    <w:rsid w:val="002E45C9"/>
    <w:rsid w:val="002E4714"/>
    <w:rsid w:val="002E6C8F"/>
    <w:rsid w:val="002F0435"/>
    <w:rsid w:val="002F6F9D"/>
    <w:rsid w:val="002F77C9"/>
    <w:rsid w:val="002F7E1D"/>
    <w:rsid w:val="002F7F07"/>
    <w:rsid w:val="00303AEE"/>
    <w:rsid w:val="00304A22"/>
    <w:rsid w:val="00305CDB"/>
    <w:rsid w:val="00310362"/>
    <w:rsid w:val="003140A6"/>
    <w:rsid w:val="00321870"/>
    <w:rsid w:val="003267E1"/>
    <w:rsid w:val="003269FD"/>
    <w:rsid w:val="00327109"/>
    <w:rsid w:val="003314EF"/>
    <w:rsid w:val="0033198C"/>
    <w:rsid w:val="003337D5"/>
    <w:rsid w:val="00336FAB"/>
    <w:rsid w:val="0034097E"/>
    <w:rsid w:val="00340B66"/>
    <w:rsid w:val="0035239E"/>
    <w:rsid w:val="003614A2"/>
    <w:rsid w:val="00361DAB"/>
    <w:rsid w:val="00363632"/>
    <w:rsid w:val="003713FB"/>
    <w:rsid w:val="00375195"/>
    <w:rsid w:val="003756C1"/>
    <w:rsid w:val="00375B72"/>
    <w:rsid w:val="003772BA"/>
    <w:rsid w:val="0038057A"/>
    <w:rsid w:val="00381DA4"/>
    <w:rsid w:val="003830E5"/>
    <w:rsid w:val="00383DF3"/>
    <w:rsid w:val="003857B4"/>
    <w:rsid w:val="0038686E"/>
    <w:rsid w:val="00397A53"/>
    <w:rsid w:val="003A6EFA"/>
    <w:rsid w:val="003A7456"/>
    <w:rsid w:val="003B2267"/>
    <w:rsid w:val="003B24AD"/>
    <w:rsid w:val="003B5468"/>
    <w:rsid w:val="003B65BC"/>
    <w:rsid w:val="003B6D23"/>
    <w:rsid w:val="003C1F58"/>
    <w:rsid w:val="003C2550"/>
    <w:rsid w:val="003C35E7"/>
    <w:rsid w:val="003D138D"/>
    <w:rsid w:val="003D22F6"/>
    <w:rsid w:val="003D46CC"/>
    <w:rsid w:val="003D4E48"/>
    <w:rsid w:val="003D5C2F"/>
    <w:rsid w:val="003E063B"/>
    <w:rsid w:val="003E08BE"/>
    <w:rsid w:val="003E314F"/>
    <w:rsid w:val="003E383F"/>
    <w:rsid w:val="003E460C"/>
    <w:rsid w:val="003E5447"/>
    <w:rsid w:val="003E6A19"/>
    <w:rsid w:val="003F05A0"/>
    <w:rsid w:val="003F54CA"/>
    <w:rsid w:val="0041266E"/>
    <w:rsid w:val="00416D39"/>
    <w:rsid w:val="0041722A"/>
    <w:rsid w:val="00422F66"/>
    <w:rsid w:val="004247DD"/>
    <w:rsid w:val="00434EE7"/>
    <w:rsid w:val="00442BE4"/>
    <w:rsid w:val="00445CB1"/>
    <w:rsid w:val="00446424"/>
    <w:rsid w:val="0046135A"/>
    <w:rsid w:val="0046245F"/>
    <w:rsid w:val="0046295D"/>
    <w:rsid w:val="00465D3C"/>
    <w:rsid w:val="00466170"/>
    <w:rsid w:val="00471474"/>
    <w:rsid w:val="00475046"/>
    <w:rsid w:val="004753D5"/>
    <w:rsid w:val="00481363"/>
    <w:rsid w:val="004853AD"/>
    <w:rsid w:val="00490289"/>
    <w:rsid w:val="00494A94"/>
    <w:rsid w:val="00496C7D"/>
    <w:rsid w:val="004A619B"/>
    <w:rsid w:val="004A6523"/>
    <w:rsid w:val="004A7C0F"/>
    <w:rsid w:val="004B11F9"/>
    <w:rsid w:val="004B1296"/>
    <w:rsid w:val="004B380A"/>
    <w:rsid w:val="004B465D"/>
    <w:rsid w:val="004C0E1C"/>
    <w:rsid w:val="004C4DBF"/>
    <w:rsid w:val="004C6FD4"/>
    <w:rsid w:val="004C765D"/>
    <w:rsid w:val="004D2ADF"/>
    <w:rsid w:val="004D7BC0"/>
    <w:rsid w:val="004E7386"/>
    <w:rsid w:val="004E73FD"/>
    <w:rsid w:val="004E78F8"/>
    <w:rsid w:val="004F2CE9"/>
    <w:rsid w:val="004F621F"/>
    <w:rsid w:val="0050035D"/>
    <w:rsid w:val="00502AC9"/>
    <w:rsid w:val="00503A27"/>
    <w:rsid w:val="005057D8"/>
    <w:rsid w:val="005118A7"/>
    <w:rsid w:val="00530182"/>
    <w:rsid w:val="00530583"/>
    <w:rsid w:val="00534CDF"/>
    <w:rsid w:val="005424F6"/>
    <w:rsid w:val="005442FC"/>
    <w:rsid w:val="00544AB2"/>
    <w:rsid w:val="0054695E"/>
    <w:rsid w:val="00547DEE"/>
    <w:rsid w:val="005501A7"/>
    <w:rsid w:val="005502F2"/>
    <w:rsid w:val="00557673"/>
    <w:rsid w:val="005605AE"/>
    <w:rsid w:val="0056112F"/>
    <w:rsid w:val="005662BA"/>
    <w:rsid w:val="00567480"/>
    <w:rsid w:val="00567857"/>
    <w:rsid w:val="005731DF"/>
    <w:rsid w:val="00574161"/>
    <w:rsid w:val="005778D7"/>
    <w:rsid w:val="00580B77"/>
    <w:rsid w:val="005947DE"/>
    <w:rsid w:val="00595982"/>
    <w:rsid w:val="005A0654"/>
    <w:rsid w:val="005A3D55"/>
    <w:rsid w:val="005A61E8"/>
    <w:rsid w:val="005A6A44"/>
    <w:rsid w:val="005B30EC"/>
    <w:rsid w:val="005B3DE8"/>
    <w:rsid w:val="005C087C"/>
    <w:rsid w:val="005C0ACD"/>
    <w:rsid w:val="005C1E8D"/>
    <w:rsid w:val="005C40B7"/>
    <w:rsid w:val="005C50B6"/>
    <w:rsid w:val="005C55AA"/>
    <w:rsid w:val="005D4A38"/>
    <w:rsid w:val="005D4CE6"/>
    <w:rsid w:val="005D635A"/>
    <w:rsid w:val="005E0B4B"/>
    <w:rsid w:val="005E31C4"/>
    <w:rsid w:val="005E4B49"/>
    <w:rsid w:val="005E5556"/>
    <w:rsid w:val="005F0043"/>
    <w:rsid w:val="005F0831"/>
    <w:rsid w:val="005F5196"/>
    <w:rsid w:val="00607557"/>
    <w:rsid w:val="00610545"/>
    <w:rsid w:val="00611C3D"/>
    <w:rsid w:val="00627496"/>
    <w:rsid w:val="0063125A"/>
    <w:rsid w:val="0063222B"/>
    <w:rsid w:val="0063455E"/>
    <w:rsid w:val="0064094C"/>
    <w:rsid w:val="0064227B"/>
    <w:rsid w:val="0064799A"/>
    <w:rsid w:val="00650BB7"/>
    <w:rsid w:val="00652BFC"/>
    <w:rsid w:val="006536EE"/>
    <w:rsid w:val="006544F8"/>
    <w:rsid w:val="00661A0C"/>
    <w:rsid w:val="0067151E"/>
    <w:rsid w:val="00672F32"/>
    <w:rsid w:val="006730DE"/>
    <w:rsid w:val="0067724B"/>
    <w:rsid w:val="0068230B"/>
    <w:rsid w:val="0069114B"/>
    <w:rsid w:val="00695F87"/>
    <w:rsid w:val="006A31DD"/>
    <w:rsid w:val="006A6FF2"/>
    <w:rsid w:val="006B0D3F"/>
    <w:rsid w:val="006B23A7"/>
    <w:rsid w:val="006B4DEF"/>
    <w:rsid w:val="006B509B"/>
    <w:rsid w:val="006B581C"/>
    <w:rsid w:val="006C035E"/>
    <w:rsid w:val="006C1110"/>
    <w:rsid w:val="006C2872"/>
    <w:rsid w:val="006D2468"/>
    <w:rsid w:val="006D263F"/>
    <w:rsid w:val="006D4D01"/>
    <w:rsid w:val="006D6038"/>
    <w:rsid w:val="006F13A8"/>
    <w:rsid w:val="006F6D9D"/>
    <w:rsid w:val="00700548"/>
    <w:rsid w:val="00701F2B"/>
    <w:rsid w:val="007021D1"/>
    <w:rsid w:val="00714742"/>
    <w:rsid w:val="007203BD"/>
    <w:rsid w:val="00720AF7"/>
    <w:rsid w:val="00727887"/>
    <w:rsid w:val="007433F6"/>
    <w:rsid w:val="007460DE"/>
    <w:rsid w:val="00746648"/>
    <w:rsid w:val="0075219E"/>
    <w:rsid w:val="007557C6"/>
    <w:rsid w:val="007602A0"/>
    <w:rsid w:val="0076041C"/>
    <w:rsid w:val="007662E4"/>
    <w:rsid w:val="00773EEA"/>
    <w:rsid w:val="00776733"/>
    <w:rsid w:val="007858AD"/>
    <w:rsid w:val="00792011"/>
    <w:rsid w:val="007A725C"/>
    <w:rsid w:val="007B06B6"/>
    <w:rsid w:val="007B4A67"/>
    <w:rsid w:val="007C2A90"/>
    <w:rsid w:val="007C3898"/>
    <w:rsid w:val="007D57CB"/>
    <w:rsid w:val="007E0096"/>
    <w:rsid w:val="007E0565"/>
    <w:rsid w:val="007E2486"/>
    <w:rsid w:val="007E27E9"/>
    <w:rsid w:val="007E2D6D"/>
    <w:rsid w:val="007E4C1C"/>
    <w:rsid w:val="007E6616"/>
    <w:rsid w:val="00805016"/>
    <w:rsid w:val="00813D70"/>
    <w:rsid w:val="00816FFC"/>
    <w:rsid w:val="008234A2"/>
    <w:rsid w:val="00824A70"/>
    <w:rsid w:val="00827469"/>
    <w:rsid w:val="008328D2"/>
    <w:rsid w:val="00834EEC"/>
    <w:rsid w:val="00836488"/>
    <w:rsid w:val="00837EA9"/>
    <w:rsid w:val="00840410"/>
    <w:rsid w:val="008414CC"/>
    <w:rsid w:val="00851EFE"/>
    <w:rsid w:val="0085280E"/>
    <w:rsid w:val="008541E5"/>
    <w:rsid w:val="0085570D"/>
    <w:rsid w:val="00857489"/>
    <w:rsid w:val="008625DD"/>
    <w:rsid w:val="00863AA2"/>
    <w:rsid w:val="008656B8"/>
    <w:rsid w:val="0086684D"/>
    <w:rsid w:val="00867F67"/>
    <w:rsid w:val="00876995"/>
    <w:rsid w:val="00890CE5"/>
    <w:rsid w:val="00892EA7"/>
    <w:rsid w:val="008A4A54"/>
    <w:rsid w:val="008B4803"/>
    <w:rsid w:val="008B70BB"/>
    <w:rsid w:val="008C1569"/>
    <w:rsid w:val="008F0446"/>
    <w:rsid w:val="008F0638"/>
    <w:rsid w:val="008F488C"/>
    <w:rsid w:val="00904F19"/>
    <w:rsid w:val="00910072"/>
    <w:rsid w:val="00912F32"/>
    <w:rsid w:val="0091371D"/>
    <w:rsid w:val="0091609D"/>
    <w:rsid w:val="00917822"/>
    <w:rsid w:val="00920BE0"/>
    <w:rsid w:val="009263E8"/>
    <w:rsid w:val="009274DD"/>
    <w:rsid w:val="00927A1F"/>
    <w:rsid w:val="0094232B"/>
    <w:rsid w:val="00942813"/>
    <w:rsid w:val="0094784D"/>
    <w:rsid w:val="0095004C"/>
    <w:rsid w:val="00952944"/>
    <w:rsid w:val="00953AFE"/>
    <w:rsid w:val="009557F5"/>
    <w:rsid w:val="00961B27"/>
    <w:rsid w:val="00963AA2"/>
    <w:rsid w:val="009642BB"/>
    <w:rsid w:val="00966363"/>
    <w:rsid w:val="009715F5"/>
    <w:rsid w:val="00974177"/>
    <w:rsid w:val="0098571D"/>
    <w:rsid w:val="00990D91"/>
    <w:rsid w:val="00991D93"/>
    <w:rsid w:val="009927B8"/>
    <w:rsid w:val="00992B21"/>
    <w:rsid w:val="0099406A"/>
    <w:rsid w:val="009A2DDE"/>
    <w:rsid w:val="009A3552"/>
    <w:rsid w:val="009A444E"/>
    <w:rsid w:val="009B4A7A"/>
    <w:rsid w:val="009D0801"/>
    <w:rsid w:val="009D3CFD"/>
    <w:rsid w:val="009D42D8"/>
    <w:rsid w:val="009E53D3"/>
    <w:rsid w:val="009E57FD"/>
    <w:rsid w:val="009F3FA7"/>
    <w:rsid w:val="009F4F11"/>
    <w:rsid w:val="00A01004"/>
    <w:rsid w:val="00A01A11"/>
    <w:rsid w:val="00A023C1"/>
    <w:rsid w:val="00A078BC"/>
    <w:rsid w:val="00A101D9"/>
    <w:rsid w:val="00A1061C"/>
    <w:rsid w:val="00A15E40"/>
    <w:rsid w:val="00A21C3E"/>
    <w:rsid w:val="00A27499"/>
    <w:rsid w:val="00A30726"/>
    <w:rsid w:val="00A37254"/>
    <w:rsid w:val="00A376AC"/>
    <w:rsid w:val="00A40249"/>
    <w:rsid w:val="00A41CC9"/>
    <w:rsid w:val="00A44B8C"/>
    <w:rsid w:val="00A45638"/>
    <w:rsid w:val="00A54D22"/>
    <w:rsid w:val="00A626C7"/>
    <w:rsid w:val="00A739D3"/>
    <w:rsid w:val="00A76E41"/>
    <w:rsid w:val="00A80CB9"/>
    <w:rsid w:val="00A856D8"/>
    <w:rsid w:val="00A95866"/>
    <w:rsid w:val="00A972E1"/>
    <w:rsid w:val="00AA0F3A"/>
    <w:rsid w:val="00AA774B"/>
    <w:rsid w:val="00AB1763"/>
    <w:rsid w:val="00AB1814"/>
    <w:rsid w:val="00AB7518"/>
    <w:rsid w:val="00AC5688"/>
    <w:rsid w:val="00AD0616"/>
    <w:rsid w:val="00AD083D"/>
    <w:rsid w:val="00AD2F8D"/>
    <w:rsid w:val="00AE2C82"/>
    <w:rsid w:val="00AE3421"/>
    <w:rsid w:val="00AE7DDD"/>
    <w:rsid w:val="00AF3BCB"/>
    <w:rsid w:val="00AF4299"/>
    <w:rsid w:val="00AF49DA"/>
    <w:rsid w:val="00B0007D"/>
    <w:rsid w:val="00B04592"/>
    <w:rsid w:val="00B154C2"/>
    <w:rsid w:val="00B15A3D"/>
    <w:rsid w:val="00B16251"/>
    <w:rsid w:val="00B17983"/>
    <w:rsid w:val="00B20358"/>
    <w:rsid w:val="00B21605"/>
    <w:rsid w:val="00B246E4"/>
    <w:rsid w:val="00B2635C"/>
    <w:rsid w:val="00B31DA2"/>
    <w:rsid w:val="00B3274E"/>
    <w:rsid w:val="00B41AE1"/>
    <w:rsid w:val="00B46AAE"/>
    <w:rsid w:val="00B47D04"/>
    <w:rsid w:val="00B50F55"/>
    <w:rsid w:val="00B51899"/>
    <w:rsid w:val="00B74E45"/>
    <w:rsid w:val="00B7539F"/>
    <w:rsid w:val="00B75F7B"/>
    <w:rsid w:val="00B80241"/>
    <w:rsid w:val="00B81059"/>
    <w:rsid w:val="00B835E7"/>
    <w:rsid w:val="00B92026"/>
    <w:rsid w:val="00B929A7"/>
    <w:rsid w:val="00B950C9"/>
    <w:rsid w:val="00B95BB1"/>
    <w:rsid w:val="00B96CB3"/>
    <w:rsid w:val="00BA36AB"/>
    <w:rsid w:val="00BA6225"/>
    <w:rsid w:val="00BB0950"/>
    <w:rsid w:val="00BB4EB9"/>
    <w:rsid w:val="00BB76AC"/>
    <w:rsid w:val="00BC331F"/>
    <w:rsid w:val="00BC3845"/>
    <w:rsid w:val="00BD07A7"/>
    <w:rsid w:val="00BD0F48"/>
    <w:rsid w:val="00BE56A6"/>
    <w:rsid w:val="00BE6A63"/>
    <w:rsid w:val="00BF58F2"/>
    <w:rsid w:val="00BF5E41"/>
    <w:rsid w:val="00C0104A"/>
    <w:rsid w:val="00C03DB6"/>
    <w:rsid w:val="00C04E8B"/>
    <w:rsid w:val="00C14A3D"/>
    <w:rsid w:val="00C20B41"/>
    <w:rsid w:val="00C2173E"/>
    <w:rsid w:val="00C254D8"/>
    <w:rsid w:val="00C25F79"/>
    <w:rsid w:val="00C43EBA"/>
    <w:rsid w:val="00C43FF3"/>
    <w:rsid w:val="00C44320"/>
    <w:rsid w:val="00C45071"/>
    <w:rsid w:val="00C46342"/>
    <w:rsid w:val="00C50C3F"/>
    <w:rsid w:val="00C52B02"/>
    <w:rsid w:val="00C53F18"/>
    <w:rsid w:val="00C61553"/>
    <w:rsid w:val="00C618DB"/>
    <w:rsid w:val="00C63E4D"/>
    <w:rsid w:val="00C765AB"/>
    <w:rsid w:val="00C7682C"/>
    <w:rsid w:val="00C84694"/>
    <w:rsid w:val="00C86037"/>
    <w:rsid w:val="00C86F57"/>
    <w:rsid w:val="00C916D4"/>
    <w:rsid w:val="00C91D8A"/>
    <w:rsid w:val="00C96478"/>
    <w:rsid w:val="00CA0E60"/>
    <w:rsid w:val="00CA19EB"/>
    <w:rsid w:val="00CA2B52"/>
    <w:rsid w:val="00CA453D"/>
    <w:rsid w:val="00CB2A1D"/>
    <w:rsid w:val="00CB2AC5"/>
    <w:rsid w:val="00CB4DD3"/>
    <w:rsid w:val="00CB5A51"/>
    <w:rsid w:val="00CB6DA7"/>
    <w:rsid w:val="00CB6EAF"/>
    <w:rsid w:val="00CC1D17"/>
    <w:rsid w:val="00CC1E7A"/>
    <w:rsid w:val="00CC20AA"/>
    <w:rsid w:val="00CC2369"/>
    <w:rsid w:val="00CC52DC"/>
    <w:rsid w:val="00CC6E1D"/>
    <w:rsid w:val="00CD1867"/>
    <w:rsid w:val="00CD1D08"/>
    <w:rsid w:val="00CD67A0"/>
    <w:rsid w:val="00CE68BC"/>
    <w:rsid w:val="00CF6973"/>
    <w:rsid w:val="00D00FEB"/>
    <w:rsid w:val="00D02F27"/>
    <w:rsid w:val="00D0473B"/>
    <w:rsid w:val="00D05940"/>
    <w:rsid w:val="00D12211"/>
    <w:rsid w:val="00D155F1"/>
    <w:rsid w:val="00D16CB6"/>
    <w:rsid w:val="00D204AD"/>
    <w:rsid w:val="00D2289A"/>
    <w:rsid w:val="00D25E53"/>
    <w:rsid w:val="00D27FBA"/>
    <w:rsid w:val="00D32A0E"/>
    <w:rsid w:val="00D33EA4"/>
    <w:rsid w:val="00D40D19"/>
    <w:rsid w:val="00D41EC5"/>
    <w:rsid w:val="00D44ABC"/>
    <w:rsid w:val="00D46172"/>
    <w:rsid w:val="00D46CE2"/>
    <w:rsid w:val="00D52AB8"/>
    <w:rsid w:val="00D616B4"/>
    <w:rsid w:val="00D630F9"/>
    <w:rsid w:val="00D6333B"/>
    <w:rsid w:val="00D67D10"/>
    <w:rsid w:val="00D71ECE"/>
    <w:rsid w:val="00D7284F"/>
    <w:rsid w:val="00D75065"/>
    <w:rsid w:val="00D82469"/>
    <w:rsid w:val="00D844F8"/>
    <w:rsid w:val="00D9154E"/>
    <w:rsid w:val="00D93B51"/>
    <w:rsid w:val="00D9627D"/>
    <w:rsid w:val="00D97167"/>
    <w:rsid w:val="00DA0D4A"/>
    <w:rsid w:val="00DA4881"/>
    <w:rsid w:val="00DA5242"/>
    <w:rsid w:val="00DA561C"/>
    <w:rsid w:val="00DB0448"/>
    <w:rsid w:val="00DB2199"/>
    <w:rsid w:val="00DB4EA3"/>
    <w:rsid w:val="00DB6980"/>
    <w:rsid w:val="00DB6EB5"/>
    <w:rsid w:val="00DB7003"/>
    <w:rsid w:val="00DC26EB"/>
    <w:rsid w:val="00DC2FA4"/>
    <w:rsid w:val="00DC440F"/>
    <w:rsid w:val="00DD6790"/>
    <w:rsid w:val="00DD697C"/>
    <w:rsid w:val="00DE2609"/>
    <w:rsid w:val="00DF06E8"/>
    <w:rsid w:val="00E04AB7"/>
    <w:rsid w:val="00E108E1"/>
    <w:rsid w:val="00E13A81"/>
    <w:rsid w:val="00E15370"/>
    <w:rsid w:val="00E20397"/>
    <w:rsid w:val="00E26A30"/>
    <w:rsid w:val="00E27E61"/>
    <w:rsid w:val="00E27ECE"/>
    <w:rsid w:val="00E30C72"/>
    <w:rsid w:val="00E3345D"/>
    <w:rsid w:val="00E33779"/>
    <w:rsid w:val="00E34CAE"/>
    <w:rsid w:val="00E3671F"/>
    <w:rsid w:val="00E37586"/>
    <w:rsid w:val="00E4191A"/>
    <w:rsid w:val="00E456D5"/>
    <w:rsid w:val="00E459C7"/>
    <w:rsid w:val="00E46EC9"/>
    <w:rsid w:val="00E4763E"/>
    <w:rsid w:val="00E60205"/>
    <w:rsid w:val="00E636E7"/>
    <w:rsid w:val="00E85F05"/>
    <w:rsid w:val="00E876BB"/>
    <w:rsid w:val="00E92670"/>
    <w:rsid w:val="00EA73A0"/>
    <w:rsid w:val="00EB4D99"/>
    <w:rsid w:val="00EB5102"/>
    <w:rsid w:val="00EB5BDE"/>
    <w:rsid w:val="00EB6ED0"/>
    <w:rsid w:val="00EB7D6F"/>
    <w:rsid w:val="00EC1A8F"/>
    <w:rsid w:val="00EC24CC"/>
    <w:rsid w:val="00EC25DD"/>
    <w:rsid w:val="00EC52FE"/>
    <w:rsid w:val="00ED2A53"/>
    <w:rsid w:val="00ED3AB1"/>
    <w:rsid w:val="00ED62BB"/>
    <w:rsid w:val="00ED6EB2"/>
    <w:rsid w:val="00ED79F8"/>
    <w:rsid w:val="00EE0DD1"/>
    <w:rsid w:val="00EE7E36"/>
    <w:rsid w:val="00EF7EDC"/>
    <w:rsid w:val="00F00002"/>
    <w:rsid w:val="00F003F3"/>
    <w:rsid w:val="00F0046D"/>
    <w:rsid w:val="00F00A97"/>
    <w:rsid w:val="00F0426F"/>
    <w:rsid w:val="00F12B33"/>
    <w:rsid w:val="00F141F9"/>
    <w:rsid w:val="00F34B27"/>
    <w:rsid w:val="00F3623A"/>
    <w:rsid w:val="00F37CAC"/>
    <w:rsid w:val="00F44BF7"/>
    <w:rsid w:val="00F50C25"/>
    <w:rsid w:val="00F52667"/>
    <w:rsid w:val="00F53619"/>
    <w:rsid w:val="00F55D45"/>
    <w:rsid w:val="00F56CB8"/>
    <w:rsid w:val="00F62E4C"/>
    <w:rsid w:val="00F62E79"/>
    <w:rsid w:val="00F855CD"/>
    <w:rsid w:val="00F9214F"/>
    <w:rsid w:val="00F9723E"/>
    <w:rsid w:val="00F9743B"/>
    <w:rsid w:val="00FB6652"/>
    <w:rsid w:val="00FD077C"/>
    <w:rsid w:val="00FD1F84"/>
    <w:rsid w:val="00FD48A5"/>
    <w:rsid w:val="00FF0666"/>
    <w:rsid w:val="00FF186C"/>
    <w:rsid w:val="00FF4588"/>
    <w:rsid w:val="00FF6666"/>
    <w:rsid w:val="01D1A0FF"/>
    <w:rsid w:val="2835F9E6"/>
    <w:rsid w:val="2C757338"/>
    <w:rsid w:val="4C7A8425"/>
    <w:rsid w:val="734FBC5C"/>
    <w:rsid w:val="7EA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F9403E"/>
  <w15:chartTrackingRefBased/>
  <w15:docId w15:val="{70830AD3-5A16-4DC1-9A69-ED7E8E94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D6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D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6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D69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D69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D69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D69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D69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D69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0249"/>
  </w:style>
  <w:style w:type="paragraph" w:styleId="Noga">
    <w:name w:val="footer"/>
    <w:basedOn w:val="Navaden"/>
    <w:link w:val="NogaZnak"/>
    <w:uiPriority w:val="99"/>
    <w:unhideWhenUsed/>
    <w:rsid w:val="00A4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0249"/>
  </w:style>
  <w:style w:type="table" w:styleId="Tabelamrea">
    <w:name w:val="Table Grid"/>
    <w:basedOn w:val="Navadnatabela"/>
    <w:uiPriority w:val="39"/>
    <w:rsid w:val="004B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697C"/>
    <w:rPr>
      <w:rFonts w:ascii="Segoe UI" w:hAnsi="Segoe UI" w:cs="Segoe UI"/>
      <w:sz w:val="18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DD697C"/>
  </w:style>
  <w:style w:type="paragraph" w:styleId="Blokbesedila">
    <w:name w:val="Block Text"/>
    <w:basedOn w:val="Navaden"/>
    <w:uiPriority w:val="99"/>
    <w:semiHidden/>
    <w:unhideWhenUsed/>
    <w:rsid w:val="00DD697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rezrazmikov">
    <w:name w:val="No Spacing"/>
    <w:uiPriority w:val="1"/>
    <w:qFormat/>
    <w:rsid w:val="00DD697C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DD69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D697C"/>
    <w:rPr>
      <w:i/>
      <w:iCs/>
      <w:color w:val="404040" w:themeColor="text1" w:themeTint="BF"/>
    </w:r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DD697C"/>
  </w:style>
  <w:style w:type="character" w:customStyle="1" w:styleId="DatumZnak">
    <w:name w:val="Datum Znak"/>
    <w:basedOn w:val="Privzetapisavaodstavka"/>
    <w:link w:val="Datum"/>
    <w:uiPriority w:val="99"/>
    <w:semiHidden/>
    <w:rsid w:val="00DD697C"/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DD697C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DD697C"/>
  </w:style>
  <w:style w:type="paragraph" w:styleId="Glavasporoila">
    <w:name w:val="Message Header"/>
    <w:basedOn w:val="Navaden"/>
    <w:link w:val="GlavasporoilaZnak"/>
    <w:uiPriority w:val="99"/>
    <w:semiHidden/>
    <w:unhideWhenUsed/>
    <w:rsid w:val="00DD69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DD69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DD69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D697C"/>
    <w:rPr>
      <w:rFonts w:ascii="Consolas" w:hAnsi="Consolas"/>
      <w:sz w:val="21"/>
      <w:szCs w:val="21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DD697C"/>
    <w:pPr>
      <w:spacing w:after="0"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DD697C"/>
    <w:rPr>
      <w:i/>
      <w:i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D69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D697C"/>
    <w:rPr>
      <w:rFonts w:ascii="Consolas" w:hAnsi="Consolas"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D69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D697C"/>
    <w:rPr>
      <w:i/>
      <w:iCs/>
      <w:color w:val="5B9BD5" w:themeColor="accent1"/>
    </w:rPr>
  </w:style>
  <w:style w:type="paragraph" w:styleId="Kazaloslik">
    <w:name w:val="table of figures"/>
    <w:basedOn w:val="Navaden"/>
    <w:next w:val="Navaden"/>
    <w:uiPriority w:val="99"/>
    <w:semiHidden/>
    <w:unhideWhenUsed/>
    <w:rsid w:val="00DD697C"/>
    <w:pPr>
      <w:spacing w:after="0"/>
    </w:pPr>
  </w:style>
  <w:style w:type="paragraph" w:styleId="Kazalovirov">
    <w:name w:val="table of authorities"/>
    <w:basedOn w:val="Navaden"/>
    <w:next w:val="Navaden"/>
    <w:uiPriority w:val="99"/>
    <w:semiHidden/>
    <w:unhideWhenUsed/>
    <w:rsid w:val="00DD697C"/>
    <w:pPr>
      <w:spacing w:after="0"/>
      <w:ind w:left="220" w:hanging="220"/>
    </w:pPr>
  </w:style>
  <w:style w:type="paragraph" w:styleId="Kazalovirov-naslov">
    <w:name w:val="toa heading"/>
    <w:basedOn w:val="Navaden"/>
    <w:next w:val="Navaden"/>
    <w:uiPriority w:val="99"/>
    <w:semiHidden/>
    <w:unhideWhenUsed/>
    <w:rsid w:val="00DD69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DD697C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DD697C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DD697C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DD697C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DD697C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DD697C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DD697C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DD697C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DD697C"/>
    <w:pPr>
      <w:spacing w:after="100"/>
      <w:ind w:left="1760"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D697C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D697C"/>
    <w:rPr>
      <w:sz w:val="20"/>
      <w:szCs w:val="20"/>
    </w:rPr>
  </w:style>
  <w:style w:type="paragraph" w:styleId="Makrobesedilo">
    <w:name w:val="macro"/>
    <w:link w:val="MakrobesediloZnak"/>
    <w:uiPriority w:val="99"/>
    <w:semiHidden/>
    <w:unhideWhenUsed/>
    <w:rsid w:val="00DD69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D697C"/>
    <w:rPr>
      <w:rFonts w:ascii="Consolas" w:hAnsi="Consolas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D69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D69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D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DD6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D69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69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D69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D69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D69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D69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D69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D69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naslovnika">
    <w:name w:val="envelope address"/>
    <w:basedOn w:val="Navaden"/>
    <w:uiPriority w:val="99"/>
    <w:semiHidden/>
    <w:unhideWhenUsed/>
    <w:rsid w:val="00DD697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DD697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D697C"/>
    <w:pPr>
      <w:outlineLvl w:val="9"/>
    </w:pPr>
  </w:style>
  <w:style w:type="paragraph" w:styleId="Navaden-zamik">
    <w:name w:val="Normal Indent"/>
    <w:basedOn w:val="Navaden"/>
    <w:uiPriority w:val="99"/>
    <w:semiHidden/>
    <w:unhideWhenUsed/>
    <w:rsid w:val="00DD697C"/>
    <w:pPr>
      <w:ind w:left="708"/>
    </w:pPr>
  </w:style>
  <w:style w:type="paragraph" w:styleId="Navadensplet">
    <w:name w:val="Normal (Web)"/>
    <w:basedOn w:val="Navaden"/>
    <w:uiPriority w:val="99"/>
    <w:semiHidden/>
    <w:unhideWhenUsed/>
    <w:rsid w:val="00DD697C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DD697C"/>
    <w:pPr>
      <w:ind w:left="720"/>
      <w:contextualSpacing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DD697C"/>
    <w:pPr>
      <w:spacing w:after="0"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DD697C"/>
  </w:style>
  <w:style w:type="paragraph" w:styleId="Otevilenseznam">
    <w:name w:val="List Number"/>
    <w:basedOn w:val="Navaden"/>
    <w:uiPriority w:val="99"/>
    <w:semiHidden/>
    <w:unhideWhenUsed/>
    <w:rsid w:val="00DD697C"/>
    <w:pPr>
      <w:numPr>
        <w:numId w:val="1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DD697C"/>
    <w:pPr>
      <w:numPr>
        <w:numId w:val="2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DD697C"/>
    <w:pPr>
      <w:numPr>
        <w:numId w:val="3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DD697C"/>
    <w:pPr>
      <w:numPr>
        <w:numId w:val="4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DD697C"/>
    <w:pPr>
      <w:numPr>
        <w:numId w:val="5"/>
      </w:numPr>
      <w:contextualSpacing/>
    </w:pPr>
  </w:style>
  <w:style w:type="paragraph" w:styleId="Oznaenseznam">
    <w:name w:val="List Bullet"/>
    <w:basedOn w:val="Navaden"/>
    <w:uiPriority w:val="99"/>
    <w:semiHidden/>
    <w:unhideWhenUsed/>
    <w:rsid w:val="00DD697C"/>
    <w:pPr>
      <w:numPr>
        <w:numId w:val="6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DD697C"/>
    <w:pPr>
      <w:numPr>
        <w:numId w:val="7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DD697C"/>
    <w:pPr>
      <w:numPr>
        <w:numId w:val="8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DD697C"/>
    <w:pPr>
      <w:numPr>
        <w:numId w:val="9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DD697C"/>
    <w:pPr>
      <w:numPr>
        <w:numId w:val="10"/>
      </w:numPr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DD69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DD697C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avaden"/>
    <w:link w:val="PodpisZnak"/>
    <w:uiPriority w:val="99"/>
    <w:semiHidden/>
    <w:unhideWhenUsed/>
    <w:rsid w:val="00DD697C"/>
    <w:pPr>
      <w:spacing w:after="0" w:line="240" w:lineRule="auto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DD697C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697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697C"/>
    <w:rPr>
      <w:sz w:val="20"/>
      <w:szCs w:val="20"/>
    </w:rPr>
  </w:style>
  <w:style w:type="paragraph" w:styleId="Seznam">
    <w:name w:val="List"/>
    <w:basedOn w:val="Navaden"/>
    <w:uiPriority w:val="99"/>
    <w:semiHidden/>
    <w:unhideWhenUsed/>
    <w:rsid w:val="00DD697C"/>
    <w:pPr>
      <w:ind w:left="360" w:hanging="360"/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DD697C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DD697C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DD697C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DD697C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DD697C"/>
    <w:pPr>
      <w:spacing w:after="120"/>
      <w:ind w:left="1800"/>
      <w:contextualSpacing/>
    </w:pPr>
  </w:style>
  <w:style w:type="paragraph" w:styleId="Seznam2">
    <w:name w:val="List 2"/>
    <w:basedOn w:val="Navaden"/>
    <w:uiPriority w:val="99"/>
    <w:semiHidden/>
    <w:unhideWhenUsed/>
    <w:rsid w:val="00DD697C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DD697C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DD697C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DD697C"/>
    <w:pPr>
      <w:ind w:left="1800" w:hanging="36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D697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D697C"/>
    <w:rPr>
      <w:sz w:val="20"/>
      <w:szCs w:val="20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22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DD697C"/>
    <w:rPr>
      <w:rFonts w:asciiTheme="majorHAnsi" w:eastAsiaTheme="majorEastAsia" w:hAnsiTheme="majorHAnsi" w:cstheme="majorBidi"/>
      <w:b/>
      <w:bCs/>
    </w:r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980" w:hanging="220"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DD697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D697C"/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DD697C"/>
    <w:pPr>
      <w:spacing w:after="16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DD697C"/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DD697C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DD697C"/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DD697C"/>
    <w:pPr>
      <w:spacing w:after="16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DD697C"/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DD697C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DD697C"/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DD697C"/>
    <w:pPr>
      <w:spacing w:after="120"/>
      <w:ind w:left="360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DD697C"/>
    <w:rPr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D697C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DD697C"/>
  </w:style>
  <w:style w:type="paragraph" w:styleId="Telobesedila3">
    <w:name w:val="Body Text 3"/>
    <w:basedOn w:val="Navaden"/>
    <w:link w:val="Telobesedila3Znak"/>
    <w:uiPriority w:val="99"/>
    <w:semiHidden/>
    <w:unhideWhenUsed/>
    <w:rsid w:val="00DD697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D697C"/>
    <w:rPr>
      <w:sz w:val="16"/>
      <w:szCs w:val="16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DD697C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DD697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69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697C"/>
    <w:rPr>
      <w:b/>
      <w:bCs/>
      <w:sz w:val="20"/>
      <w:szCs w:val="20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DD697C"/>
    <w:pPr>
      <w:spacing w:after="0" w:line="240" w:lineRule="auto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DD697C"/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D697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D697C"/>
    <w:rPr>
      <w:rFonts w:ascii="Segoe UI" w:hAnsi="Segoe UI" w:cs="Segoe UI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6155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12211"/>
    <w:rPr>
      <w:color w:val="954F72" w:themeColor="followedHyperlink"/>
      <w:u w:val="single"/>
    </w:rPr>
  </w:style>
  <w:style w:type="paragraph" w:customStyle="1" w:styleId="Default">
    <w:name w:val="Default"/>
    <w:rsid w:val="005F0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4799A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45CB1"/>
    <w:rPr>
      <w:color w:val="605E5C"/>
      <w:shd w:val="clear" w:color="auto" w:fill="E1DFDD"/>
    </w:rPr>
  </w:style>
  <w:style w:type="paragraph" w:customStyle="1" w:styleId="xmsonormal">
    <w:name w:val="x_msonormal"/>
    <w:basedOn w:val="Navaden"/>
    <w:rsid w:val="0096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4d.rtvslo.si/arhiv/biotopi/17439920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ypeasyandfun.com/origami-frogs-tutorial-origami-for-kid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123rf.com/photo_56945705_stock-vector-step-by-step-instructions-how-to-make-origami-a-tadpole-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untryfile.com/how-to/make-an-underwater-viewe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od.si" TargetMode="External"/><Relationship Id="rId1" Type="http://schemas.openxmlformats.org/officeDocument/2006/relationships/hyperlink" Target="mailto:info@csod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D80A76-8E12-4D60-8665-0B83107A1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C1202-A111-43D0-A8A3-2E935EE86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5E2A9-D4D1-4C57-BE28-75E4209DC28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ad77ee62-bb45-48e0-8476-4307ae7a337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b10ff5c-f67f-40ef-b82c-fcd813428c66"/>
  </ds:schemaRefs>
</ds:datastoreItem>
</file>

<file path=customXml/itemProps4.xml><?xml version="1.0" encoding="utf-8"?>
<ds:datastoreItem xmlns:ds="http://schemas.openxmlformats.org/officeDocument/2006/customXml" ds:itemID="{7A00D506-528E-4379-878C-93561FD7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Links>
    <vt:vector size="36" baseType="variant">
      <vt:variant>
        <vt:i4>327720</vt:i4>
      </vt:variant>
      <vt:variant>
        <vt:i4>9</vt:i4>
      </vt:variant>
      <vt:variant>
        <vt:i4>0</vt:i4>
      </vt:variant>
      <vt:variant>
        <vt:i4>5</vt:i4>
      </vt:variant>
      <vt:variant>
        <vt:lpwstr>https://edu.rsc.org/remote-teaching-support/10-ways-to-teach-and-learn-while-schools-closed/4011344.article?utm_source=house-list&amp;utm_medium=email&amp;utm_campaign=monthly-alert</vt:lpwstr>
      </vt:variant>
      <vt:variant>
        <vt:lpwstr/>
      </vt:variant>
      <vt:variant>
        <vt:i4>1048661</vt:i4>
      </vt:variant>
      <vt:variant>
        <vt:i4>6</vt:i4>
      </vt:variant>
      <vt:variant>
        <vt:i4>0</vt:i4>
      </vt:variant>
      <vt:variant>
        <vt:i4>5</vt:i4>
      </vt:variant>
      <vt:variant>
        <vt:lpwstr>https://podpora.sio.si/izobrazevanje-na-daljavo-priprava-navodil-ucencem/</vt:lpwstr>
      </vt:variant>
      <vt:variant>
        <vt:lpwstr/>
      </vt:variant>
      <vt:variant>
        <vt:i4>6422611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https://www.gov.si/assets/ministrstva/MIZS/Dokumenti/Osnovna-sola/Ucni-nacrti/Drugi-konceptualni-dokumenti/Dnevi_dejavnosti.pdf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https://www.csod.si/stran/vsebine-za-izvedbo-dnevov-dejavnosti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http://www.csod.si/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mailto:info@csod.si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Kumer</dc:creator>
  <cp:keywords/>
  <dc:description/>
  <cp:lastModifiedBy>Irena Kokalj CSOD</cp:lastModifiedBy>
  <cp:revision>2</cp:revision>
  <cp:lastPrinted>2019-12-09T22:24:00Z</cp:lastPrinted>
  <dcterms:created xsi:type="dcterms:W3CDTF">2020-04-29T11:01:00Z</dcterms:created>
  <dcterms:modified xsi:type="dcterms:W3CDTF">2020-04-29T11:01:00Z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