
<file path=[Content_Types].xml><?xml version="1.0" encoding="utf-8"?>
<Types xmlns="http://schemas.openxmlformats.org/package/2006/content-types">
  <Default Extension="jpg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18B37" w14:textId="77777777" w:rsidR="00086655" w:rsidRDefault="00086655" w:rsidP="00C35105">
      <w:pPr>
        <w:spacing w:after="120"/>
        <w:rPr>
          <w:sz w:val="24"/>
          <w:szCs w:val="24"/>
        </w:rPr>
      </w:pPr>
    </w:p>
    <w:p w14:paraId="22E18B38" w14:textId="77777777" w:rsidR="002B236D" w:rsidRDefault="002B236D" w:rsidP="00C35105">
      <w:pPr>
        <w:spacing w:after="120"/>
        <w:rPr>
          <w:sz w:val="24"/>
          <w:szCs w:val="24"/>
        </w:rPr>
      </w:pPr>
    </w:p>
    <w:p w14:paraId="22E18B39" w14:textId="77777777" w:rsidR="002906A6" w:rsidRPr="00947063" w:rsidRDefault="00D96ABE" w:rsidP="002906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TEHNIŠKI </w:t>
      </w:r>
      <w:r w:rsidR="002906A6">
        <w:rPr>
          <w:b/>
          <w:bCs/>
          <w:sz w:val="28"/>
          <w:szCs w:val="28"/>
        </w:rPr>
        <w:t>DAN: JAZ, KRALJ IN MOJ GRAD</w:t>
      </w:r>
    </w:p>
    <w:p w14:paraId="22E18B3A" w14:textId="77777777" w:rsidR="002906A6" w:rsidRDefault="002906A6" w:rsidP="002906A6">
      <w:pPr>
        <w:rPr>
          <w:b/>
          <w:bCs/>
        </w:rPr>
      </w:pPr>
    </w:p>
    <w:p w14:paraId="22E18B3B" w14:textId="77777777" w:rsidR="002906A6" w:rsidRPr="002570A4" w:rsidRDefault="002906A6" w:rsidP="002906A6">
      <w:pPr>
        <w:rPr>
          <w:b/>
          <w:bCs/>
        </w:rPr>
      </w:pPr>
      <w:r>
        <w:rPr>
          <w:b/>
          <w:bCs/>
        </w:rPr>
        <w:t>VOD</w:t>
      </w:r>
      <w:r w:rsidRPr="002570A4">
        <w:rPr>
          <w:b/>
          <w:bCs/>
        </w:rPr>
        <w:t>ILO ZA UČITELJE</w:t>
      </w:r>
    </w:p>
    <w:p w14:paraId="22E18B3C" w14:textId="77777777" w:rsidR="002906A6" w:rsidRDefault="002906A6" w:rsidP="002906A6"/>
    <w:p w14:paraId="22E18B3D" w14:textId="77777777" w:rsidR="002906A6" w:rsidRPr="002570A4" w:rsidRDefault="00DB4E1C" w:rsidP="002906A6">
      <w:r>
        <w:rPr>
          <w:b/>
          <w:bCs/>
        </w:rPr>
        <w:t xml:space="preserve">Tehniški </w:t>
      </w:r>
      <w:r w:rsidR="002906A6">
        <w:rPr>
          <w:b/>
          <w:bCs/>
        </w:rPr>
        <w:t>dan</w:t>
      </w:r>
      <w:r w:rsidR="002906A6" w:rsidRPr="001D524A">
        <w:rPr>
          <w:b/>
          <w:bCs/>
        </w:rPr>
        <w:t>:</w:t>
      </w:r>
      <w:r w:rsidR="002906A6">
        <w:t xml:space="preserve"> Jaz, kralj in </w:t>
      </w:r>
      <w:r w:rsidR="003C72E3">
        <w:t>m</w:t>
      </w:r>
      <w:r w:rsidR="002906A6">
        <w:t>oj grad</w:t>
      </w:r>
    </w:p>
    <w:p w14:paraId="22E18B3E" w14:textId="392C80F7" w:rsidR="002906A6" w:rsidRPr="002570A4" w:rsidRDefault="002906A6" w:rsidP="002906A6">
      <w:r w:rsidRPr="00EE5ADC">
        <w:rPr>
          <w:b/>
          <w:bCs/>
        </w:rPr>
        <w:t>Predmet:</w:t>
      </w:r>
      <w:r w:rsidR="00D96ABE">
        <w:t xml:space="preserve"> </w:t>
      </w:r>
      <w:r w:rsidR="002F6872">
        <w:t>Naravoslovje in teh</w:t>
      </w:r>
      <w:r w:rsidR="00BE6E75">
        <w:t>nika in Družba</w:t>
      </w:r>
    </w:p>
    <w:p w14:paraId="22E18B3F" w14:textId="77777777" w:rsidR="002906A6" w:rsidRPr="002570A4" w:rsidRDefault="002906A6" w:rsidP="002906A6">
      <w:r w:rsidRPr="00EE5ADC">
        <w:rPr>
          <w:b/>
          <w:bCs/>
        </w:rPr>
        <w:t>Starost učencev:</w:t>
      </w:r>
      <w:r w:rsidR="003C72E3">
        <w:t xml:space="preserve"> 4. razred</w:t>
      </w:r>
    </w:p>
    <w:p w14:paraId="22E18B40" w14:textId="77777777" w:rsidR="002906A6" w:rsidRPr="002570A4" w:rsidRDefault="002906A6" w:rsidP="002906A6">
      <w:r w:rsidRPr="00EE5ADC">
        <w:rPr>
          <w:b/>
          <w:bCs/>
        </w:rPr>
        <w:t>Trajanje:</w:t>
      </w:r>
      <w:r w:rsidRPr="002570A4">
        <w:t xml:space="preserve"> 5</w:t>
      </w:r>
      <w:r>
        <w:t xml:space="preserve"> </w:t>
      </w:r>
      <w:r w:rsidRPr="002570A4">
        <w:t>PU</w:t>
      </w:r>
    </w:p>
    <w:p w14:paraId="22E18B41" w14:textId="77777777" w:rsidR="003C72E3" w:rsidRDefault="002906A6" w:rsidP="002906A6">
      <w:pPr>
        <w:jc w:val="both"/>
      </w:pPr>
      <w:r w:rsidRPr="00EE5ADC">
        <w:rPr>
          <w:b/>
          <w:bCs/>
        </w:rPr>
        <w:t>Splošni cilji:</w:t>
      </w:r>
      <w:r w:rsidRPr="002570A4">
        <w:t xml:space="preserve"> Učenec </w:t>
      </w:r>
      <w:r w:rsidR="003C72E3">
        <w:t xml:space="preserve">pridobi znanje o pomembnem elementu slovenske kulturne dediščine – gradovih. Spozna zgradbo gradov, njegovo funkcijo in življenje v srednjem veku. Svoje teoretično znanje aktivno nadgradi z gradnjo lastnega gradu, s čimer krepi svoje prostorske predstave in estetski izraz ter hkrati ozavešča pomen varstva okolja (uporaba naravnih materialov ali reciklaža embalaže). </w:t>
      </w:r>
    </w:p>
    <w:p w14:paraId="22E18B42" w14:textId="77777777" w:rsidR="002906A6" w:rsidRPr="002570A4" w:rsidRDefault="002906A6" w:rsidP="002906A6"/>
    <w:p w14:paraId="22E18B43" w14:textId="5FFA0E88" w:rsidR="002906A6" w:rsidRPr="002570A4" w:rsidRDefault="002906A6" w:rsidP="002906A6">
      <w:r w:rsidRPr="00EE5ADC">
        <w:rPr>
          <w:b/>
          <w:bCs/>
        </w:rPr>
        <w:t xml:space="preserve">Operativni cilji za </w:t>
      </w:r>
      <w:r>
        <w:rPr>
          <w:b/>
          <w:bCs/>
        </w:rPr>
        <w:t>4</w:t>
      </w:r>
      <w:r w:rsidRPr="00EE5ADC">
        <w:rPr>
          <w:b/>
          <w:bCs/>
        </w:rPr>
        <w:t>.r</w:t>
      </w:r>
      <w:r>
        <w:rPr>
          <w:b/>
          <w:bCs/>
        </w:rPr>
        <w:t>.</w:t>
      </w:r>
      <w:r w:rsidRPr="002570A4">
        <w:t xml:space="preserve"> (</w:t>
      </w:r>
      <w:r w:rsidR="00646E88">
        <w:t>N</w:t>
      </w:r>
      <w:r w:rsidR="00F80891">
        <w:t xml:space="preserve">aravoslovje in tehnika, </w:t>
      </w:r>
      <w:r w:rsidR="00B20589">
        <w:t>D</w:t>
      </w:r>
      <w:r w:rsidRPr="002570A4">
        <w:t>ružba):</w:t>
      </w:r>
    </w:p>
    <w:p w14:paraId="22E18B44" w14:textId="77777777" w:rsidR="002906A6" w:rsidRPr="002570A4" w:rsidRDefault="002906A6" w:rsidP="002906A6">
      <w:r w:rsidRPr="002570A4">
        <w:rPr>
          <w:lang w:val="sl"/>
        </w:rPr>
        <w:t>Učenec:</w:t>
      </w:r>
    </w:p>
    <w:p w14:paraId="22E18B45" w14:textId="77777777" w:rsidR="00F80891" w:rsidRDefault="00F80891" w:rsidP="00F80891">
      <w:pPr>
        <w:pStyle w:val="Odstavekseznama"/>
        <w:numPr>
          <w:ilvl w:val="0"/>
          <w:numId w:val="3"/>
        </w:numPr>
        <w:spacing w:after="0" w:line="240" w:lineRule="auto"/>
      </w:pPr>
      <w:r>
        <w:t>dokaže, da se odpadki lahko uporabljajo kot surovine,</w:t>
      </w:r>
    </w:p>
    <w:p w14:paraId="22E18B46" w14:textId="77777777" w:rsidR="00F80891" w:rsidRDefault="00F80891" w:rsidP="00F80891">
      <w:pPr>
        <w:pStyle w:val="Odstavekseznama"/>
        <w:numPr>
          <w:ilvl w:val="0"/>
          <w:numId w:val="3"/>
        </w:numPr>
        <w:spacing w:after="0" w:line="240" w:lineRule="auto"/>
      </w:pPr>
      <w:r>
        <w:t>gradi modele stavb (na podlagi skice),</w:t>
      </w:r>
    </w:p>
    <w:p w14:paraId="22E18B47" w14:textId="77777777" w:rsidR="00F80891" w:rsidRDefault="00F80891" w:rsidP="00F80891">
      <w:pPr>
        <w:pStyle w:val="Odstavekseznama"/>
        <w:numPr>
          <w:ilvl w:val="0"/>
          <w:numId w:val="3"/>
        </w:numPr>
        <w:spacing w:after="0" w:line="240" w:lineRule="auto"/>
      </w:pPr>
      <w:r>
        <w:t>uporabi lesna gradiva pri izdelavi modelov in maket;</w:t>
      </w:r>
    </w:p>
    <w:p w14:paraId="22E18B48" w14:textId="77777777" w:rsidR="00F80891" w:rsidRDefault="00F80891" w:rsidP="00F80891">
      <w:pPr>
        <w:spacing w:after="0" w:line="240" w:lineRule="auto"/>
      </w:pPr>
    </w:p>
    <w:p w14:paraId="22E18B49" w14:textId="77777777" w:rsidR="00F80891" w:rsidRDefault="00F80891" w:rsidP="00F80891">
      <w:pPr>
        <w:spacing w:after="0" w:line="240" w:lineRule="auto"/>
      </w:pPr>
    </w:p>
    <w:p w14:paraId="22E18B4A" w14:textId="77777777" w:rsidR="00F80891" w:rsidRDefault="00F80891" w:rsidP="00F80891">
      <w:pPr>
        <w:numPr>
          <w:ilvl w:val="0"/>
          <w:numId w:val="2"/>
        </w:numPr>
        <w:spacing w:after="0" w:line="240" w:lineRule="auto"/>
      </w:pPr>
      <w:r>
        <w:t>spozna kulturno dediščino,</w:t>
      </w:r>
    </w:p>
    <w:p w14:paraId="22E18B4B" w14:textId="77777777" w:rsidR="00F80891" w:rsidRDefault="00F80891" w:rsidP="00F80891">
      <w:pPr>
        <w:numPr>
          <w:ilvl w:val="0"/>
          <w:numId w:val="2"/>
        </w:numPr>
        <w:spacing w:after="0" w:line="240" w:lineRule="auto"/>
      </w:pPr>
      <w:r>
        <w:t>Spozna preteklost skozi življenje ljudi in jo primerja z današnjim časom.</w:t>
      </w:r>
    </w:p>
    <w:p w14:paraId="22E18B4C" w14:textId="77777777" w:rsidR="00F80891" w:rsidRDefault="00F80891" w:rsidP="00F80891">
      <w:pPr>
        <w:spacing w:after="0" w:line="240" w:lineRule="auto"/>
      </w:pPr>
    </w:p>
    <w:p w14:paraId="22E18B4D" w14:textId="77777777" w:rsidR="002906A6" w:rsidRPr="002570A4" w:rsidRDefault="002906A6" w:rsidP="002906A6"/>
    <w:p w14:paraId="22E18B4E" w14:textId="77777777" w:rsidR="002906A6" w:rsidRDefault="002906A6" w:rsidP="002906A6">
      <w:pPr>
        <w:rPr>
          <w:lang w:val="sl"/>
        </w:rPr>
      </w:pPr>
      <w:r w:rsidRPr="00EE5ADC">
        <w:rPr>
          <w:b/>
          <w:bCs/>
          <w:lang w:val="sl"/>
        </w:rPr>
        <w:t>Oblike dela:</w:t>
      </w:r>
      <w:r w:rsidRPr="002570A4">
        <w:rPr>
          <w:lang w:val="sl"/>
        </w:rPr>
        <w:t xml:space="preserve"> </w:t>
      </w:r>
      <w:r>
        <w:rPr>
          <w:lang w:val="sl"/>
        </w:rPr>
        <w:t>individualna</w:t>
      </w:r>
    </w:p>
    <w:p w14:paraId="22E18B4F" w14:textId="77777777" w:rsidR="002906A6" w:rsidRPr="002570A4" w:rsidRDefault="002906A6" w:rsidP="002906A6">
      <w:pPr>
        <w:rPr>
          <w:lang w:val="sl"/>
        </w:rPr>
      </w:pPr>
      <w:r w:rsidRPr="009A4342">
        <w:rPr>
          <w:b/>
          <w:bCs/>
          <w:lang w:val="sl"/>
        </w:rPr>
        <w:t>Metode dela:</w:t>
      </w:r>
      <w:r>
        <w:rPr>
          <w:lang w:val="sl"/>
        </w:rPr>
        <w:t xml:space="preserve"> metoda razlag</w:t>
      </w:r>
      <w:r w:rsidR="00BE3DA9">
        <w:rPr>
          <w:lang w:val="sl"/>
        </w:rPr>
        <w:t xml:space="preserve">e, </w:t>
      </w:r>
      <w:r>
        <w:rPr>
          <w:lang w:val="sl"/>
        </w:rPr>
        <w:t xml:space="preserve"> metoda demonstracije; praktično delo, delo z IKT (računalnik)</w:t>
      </w:r>
    </w:p>
    <w:p w14:paraId="22E18B50" w14:textId="77777777" w:rsidR="004F6633" w:rsidRDefault="002906A6" w:rsidP="002906A6">
      <w:pPr>
        <w:rPr>
          <w:lang w:val="sl"/>
        </w:rPr>
      </w:pPr>
      <w:proofErr w:type="spellStart"/>
      <w:r w:rsidRPr="00EE5ADC">
        <w:rPr>
          <w:b/>
          <w:bCs/>
          <w:lang w:val="sl"/>
        </w:rPr>
        <w:t>Medpredmetnost</w:t>
      </w:r>
      <w:proofErr w:type="spellEnd"/>
      <w:r w:rsidRPr="00EE5ADC">
        <w:rPr>
          <w:b/>
          <w:bCs/>
          <w:lang w:val="sl"/>
        </w:rPr>
        <w:t>:</w:t>
      </w:r>
      <w:r w:rsidRPr="002570A4">
        <w:rPr>
          <w:lang w:val="sl"/>
        </w:rPr>
        <w:t xml:space="preserve"> </w:t>
      </w:r>
      <w:r w:rsidR="00BE3DA9">
        <w:rPr>
          <w:lang w:val="sl"/>
        </w:rPr>
        <w:t>slovenščina</w:t>
      </w:r>
      <w:r w:rsidR="00DB4E1C">
        <w:rPr>
          <w:lang w:val="sl"/>
        </w:rPr>
        <w:t xml:space="preserve"> (pridobivanje informacij z di</w:t>
      </w:r>
      <w:r w:rsidR="00C86743">
        <w:rPr>
          <w:lang w:val="sl"/>
        </w:rPr>
        <w:t>gitalno tehnologijo, razumevanje in doživljanja književnega časa in književnih oseb, razlike med glavnimi in stranskimi osebami itd.)</w:t>
      </w:r>
      <w:r w:rsidR="00BE3DA9">
        <w:rPr>
          <w:lang w:val="sl"/>
        </w:rPr>
        <w:t xml:space="preserve">, </w:t>
      </w:r>
      <w:r w:rsidR="004F6633">
        <w:rPr>
          <w:lang w:val="sl"/>
        </w:rPr>
        <w:t>likovna umetnost</w:t>
      </w:r>
      <w:r w:rsidR="00C86743">
        <w:rPr>
          <w:lang w:val="sl"/>
        </w:rPr>
        <w:t xml:space="preserve"> (uporaba različnih materialov, umetniško izražanje in oblikovanje prostorske predstave),</w:t>
      </w:r>
      <w:r w:rsidR="004F6633">
        <w:rPr>
          <w:lang w:val="sl"/>
        </w:rPr>
        <w:t xml:space="preserve"> računalništvo</w:t>
      </w:r>
      <w:r w:rsidR="00C86743">
        <w:rPr>
          <w:lang w:val="sl"/>
        </w:rPr>
        <w:t xml:space="preserve"> (delo z IKT). </w:t>
      </w:r>
    </w:p>
    <w:p w14:paraId="22E18B51" w14:textId="77777777" w:rsidR="002906A6" w:rsidRPr="002570A4" w:rsidRDefault="002906A6" w:rsidP="002906A6"/>
    <w:p w14:paraId="22E18B52" w14:textId="77777777" w:rsidR="002906A6" w:rsidRDefault="002906A6" w:rsidP="002906A6"/>
    <w:p w14:paraId="22E18B53" w14:textId="77777777" w:rsidR="002B236D" w:rsidRPr="00BE0A14" w:rsidRDefault="002B236D" w:rsidP="00C35105">
      <w:pPr>
        <w:spacing w:after="120"/>
        <w:rPr>
          <w:sz w:val="24"/>
          <w:szCs w:val="24"/>
        </w:rPr>
      </w:pPr>
    </w:p>
    <w:p w14:paraId="22E18B54" w14:textId="77777777" w:rsidR="00C35105" w:rsidRPr="0090616A" w:rsidRDefault="0090616A" w:rsidP="00C35105">
      <w:pPr>
        <w:spacing w:after="120"/>
        <w:rPr>
          <w:b/>
          <w:sz w:val="24"/>
          <w:szCs w:val="24"/>
        </w:rPr>
      </w:pPr>
      <w:r w:rsidRPr="0090616A">
        <w:rPr>
          <w:b/>
          <w:sz w:val="24"/>
          <w:szCs w:val="24"/>
        </w:rPr>
        <w:t>REŠITVE</w:t>
      </w:r>
    </w:p>
    <w:p w14:paraId="22E18B55" w14:textId="77777777" w:rsidR="00B71151" w:rsidRPr="00BE0A14" w:rsidRDefault="00B71151" w:rsidP="00C35105">
      <w:pPr>
        <w:spacing w:after="120"/>
        <w:rPr>
          <w:sz w:val="24"/>
          <w:szCs w:val="24"/>
        </w:rPr>
      </w:pPr>
    </w:p>
    <w:p w14:paraId="22E18B56" w14:textId="77777777" w:rsidR="00C35105" w:rsidRPr="00B67B14" w:rsidRDefault="00B67B14" w:rsidP="00B67B14">
      <w:pPr>
        <w:pStyle w:val="Odstavekseznama"/>
        <w:numPr>
          <w:ilvl w:val="0"/>
          <w:numId w:val="4"/>
        </w:num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naloga</w:t>
      </w:r>
    </w:p>
    <w:p w14:paraId="22E18B57" w14:textId="77777777" w:rsidR="00B67B14" w:rsidRDefault="00B67B14" w:rsidP="00B67B14">
      <w:pPr>
        <w:spacing w:after="120"/>
        <w:rPr>
          <w:sz w:val="24"/>
          <w:szCs w:val="24"/>
        </w:rPr>
      </w:pPr>
      <w:r>
        <w:rPr>
          <w:sz w:val="24"/>
          <w:szCs w:val="24"/>
        </w:rPr>
        <w:t>Odgovori po občutku in kreativnosti (zvok, vonj, otip in okus gradu).</w:t>
      </w:r>
    </w:p>
    <w:p w14:paraId="22E18B58" w14:textId="77777777" w:rsidR="00B67B14" w:rsidRDefault="00B67B14" w:rsidP="00B67B14">
      <w:pPr>
        <w:spacing w:after="120"/>
        <w:rPr>
          <w:sz w:val="24"/>
          <w:szCs w:val="24"/>
        </w:rPr>
      </w:pPr>
    </w:p>
    <w:p w14:paraId="22E18B59" w14:textId="77777777" w:rsidR="00B67B14" w:rsidRDefault="00B969F8" w:rsidP="00B67B14">
      <w:pPr>
        <w:pStyle w:val="Odstavekseznama"/>
        <w:numPr>
          <w:ilvl w:val="0"/>
          <w:numId w:val="4"/>
        </w:num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naloga</w:t>
      </w:r>
    </w:p>
    <w:p w14:paraId="22E18B5A" w14:textId="77777777" w:rsidR="00B969F8" w:rsidRPr="00B969F8" w:rsidRDefault="00B969F8" w:rsidP="00B969F8">
      <w:pPr>
        <w:spacing w:after="120"/>
        <w:rPr>
          <w:sz w:val="24"/>
          <w:szCs w:val="24"/>
        </w:rPr>
      </w:pPr>
      <w:r w:rsidRPr="00B969F8">
        <w:rPr>
          <w:sz w:val="24"/>
          <w:szCs w:val="24"/>
        </w:rPr>
        <w:t xml:space="preserve">Identičnost odgovorov ni nujna, pomembno je, da učenci približno razumejo/poznajo besede.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Npr</w:t>
      </w:r>
      <w:proofErr w:type="spellEnd"/>
      <w:r>
        <w:rPr>
          <w:sz w:val="24"/>
          <w:szCs w:val="24"/>
        </w:rPr>
        <w:t>:</w:t>
      </w:r>
    </w:p>
    <w:p w14:paraId="22E18B5B" w14:textId="77777777" w:rsidR="00B969F8" w:rsidRPr="00B969F8" w:rsidRDefault="00B969F8" w:rsidP="00B969F8">
      <w:pPr>
        <w:spacing w:after="120"/>
        <w:rPr>
          <w:sz w:val="24"/>
          <w:szCs w:val="24"/>
        </w:rPr>
      </w:pPr>
      <w:r w:rsidRPr="00B969F8">
        <w:rPr>
          <w:sz w:val="24"/>
          <w:szCs w:val="24"/>
        </w:rPr>
        <w:t>Obzidje – zid okoli gradu, za obrambo ipd.</w:t>
      </w:r>
    </w:p>
    <w:p w14:paraId="22E18B5C" w14:textId="77777777" w:rsidR="00B969F8" w:rsidRPr="00B969F8" w:rsidRDefault="00B969F8" w:rsidP="00B969F8">
      <w:pPr>
        <w:spacing w:after="120"/>
        <w:rPr>
          <w:sz w:val="24"/>
          <w:szCs w:val="24"/>
        </w:rPr>
      </w:pPr>
      <w:r w:rsidRPr="00B969F8">
        <w:rPr>
          <w:sz w:val="24"/>
          <w:szCs w:val="24"/>
        </w:rPr>
        <w:t>Sobana – večja soba, razkošna soba na gradu, za plemstvo/kralje/ ipd.</w:t>
      </w:r>
    </w:p>
    <w:p w14:paraId="22E18B5D" w14:textId="77777777" w:rsidR="00B969F8" w:rsidRPr="00B969F8" w:rsidRDefault="00B969F8" w:rsidP="00B969F8">
      <w:pPr>
        <w:spacing w:after="120"/>
        <w:rPr>
          <w:sz w:val="24"/>
          <w:szCs w:val="24"/>
        </w:rPr>
      </w:pPr>
      <w:r w:rsidRPr="00B969F8">
        <w:rPr>
          <w:sz w:val="24"/>
          <w:szCs w:val="24"/>
        </w:rPr>
        <w:t>Orožarna – prostor za shranjevanje orožja</w:t>
      </w:r>
    </w:p>
    <w:p w14:paraId="22E18B5E" w14:textId="77777777" w:rsidR="00B969F8" w:rsidRPr="00B969F8" w:rsidRDefault="00B969F8" w:rsidP="00B969F8">
      <w:pPr>
        <w:spacing w:after="120"/>
        <w:rPr>
          <w:sz w:val="24"/>
          <w:szCs w:val="24"/>
        </w:rPr>
      </w:pPr>
      <w:r w:rsidRPr="00B969F8">
        <w:rPr>
          <w:sz w:val="24"/>
          <w:szCs w:val="24"/>
        </w:rPr>
        <w:t>Plemič – kralj, kraljična, vladarji, bogataši ipd.</w:t>
      </w:r>
    </w:p>
    <w:p w14:paraId="22E18B5F" w14:textId="77777777" w:rsidR="00B969F8" w:rsidRPr="00B969F8" w:rsidRDefault="00B969F8" w:rsidP="00B969F8">
      <w:pPr>
        <w:spacing w:after="120"/>
        <w:rPr>
          <w:sz w:val="24"/>
          <w:szCs w:val="24"/>
        </w:rPr>
      </w:pPr>
      <w:r w:rsidRPr="00B969F8">
        <w:rPr>
          <w:sz w:val="24"/>
          <w:szCs w:val="24"/>
        </w:rPr>
        <w:t>Podložniki – revnejši prebivalci, kmetje, služinčad</w:t>
      </w:r>
    </w:p>
    <w:p w14:paraId="22E18B60" w14:textId="77777777" w:rsidR="00B969F8" w:rsidRPr="00B969F8" w:rsidRDefault="00B969F8" w:rsidP="00B969F8">
      <w:pPr>
        <w:spacing w:after="120"/>
        <w:rPr>
          <w:sz w:val="24"/>
          <w:szCs w:val="24"/>
        </w:rPr>
      </w:pPr>
      <w:r w:rsidRPr="00B969F8">
        <w:rPr>
          <w:sz w:val="24"/>
          <w:szCs w:val="24"/>
        </w:rPr>
        <w:t xml:space="preserve">Vitezi – bojevnik v oklepu </w:t>
      </w:r>
    </w:p>
    <w:p w14:paraId="22E18B61" w14:textId="77777777" w:rsidR="00B969F8" w:rsidRPr="00B969F8" w:rsidRDefault="00B969F8" w:rsidP="00B969F8">
      <w:pPr>
        <w:spacing w:after="120"/>
        <w:rPr>
          <w:sz w:val="24"/>
          <w:szCs w:val="24"/>
        </w:rPr>
      </w:pPr>
      <w:r w:rsidRPr="00B969F8">
        <w:rPr>
          <w:sz w:val="24"/>
          <w:szCs w:val="24"/>
        </w:rPr>
        <w:t>Katapult – naprava za metanje kamnov (za rušenje npr. obzidja)</w:t>
      </w:r>
    </w:p>
    <w:p w14:paraId="22E18B62" w14:textId="77777777" w:rsidR="00B969F8" w:rsidRPr="00B969F8" w:rsidRDefault="00B969F8" w:rsidP="00B969F8">
      <w:pPr>
        <w:spacing w:after="120"/>
        <w:rPr>
          <w:sz w:val="24"/>
          <w:szCs w:val="24"/>
        </w:rPr>
      </w:pPr>
      <w:r w:rsidRPr="00B969F8">
        <w:rPr>
          <w:sz w:val="24"/>
          <w:szCs w:val="24"/>
        </w:rPr>
        <w:t>Gavge – vislice</w:t>
      </w:r>
    </w:p>
    <w:p w14:paraId="22E18B63" w14:textId="77777777" w:rsidR="00B969F8" w:rsidRDefault="00B969F8" w:rsidP="00B969F8">
      <w:pPr>
        <w:spacing w:after="120"/>
        <w:rPr>
          <w:sz w:val="24"/>
          <w:szCs w:val="24"/>
        </w:rPr>
      </w:pPr>
      <w:r w:rsidRPr="00B969F8">
        <w:rPr>
          <w:sz w:val="24"/>
          <w:szCs w:val="24"/>
        </w:rPr>
        <w:t>Vezenje – ročno delo</w:t>
      </w:r>
    </w:p>
    <w:p w14:paraId="22E18B65" w14:textId="6E679D4F" w:rsidR="00B969F8" w:rsidRDefault="00847649" w:rsidP="00B969F8">
      <w:pPr>
        <w:spacing w:after="120"/>
        <w:rPr>
          <w:sz w:val="24"/>
          <w:szCs w:val="24"/>
        </w:rPr>
      </w:pPr>
      <w:r>
        <w:rPr>
          <w:sz w:val="24"/>
          <w:szCs w:val="24"/>
        </w:rPr>
        <w:t>Dragulj – drag kamen</w:t>
      </w:r>
    </w:p>
    <w:p w14:paraId="180AD783" w14:textId="77777777" w:rsidR="00496D9E" w:rsidRDefault="00496D9E" w:rsidP="00B969F8">
      <w:pPr>
        <w:spacing w:after="120"/>
        <w:rPr>
          <w:sz w:val="24"/>
          <w:szCs w:val="24"/>
        </w:rPr>
      </w:pPr>
    </w:p>
    <w:p w14:paraId="22E18B66" w14:textId="77777777" w:rsidR="00B969F8" w:rsidRPr="00B969F8" w:rsidRDefault="00847649" w:rsidP="00B969F8">
      <w:pPr>
        <w:pStyle w:val="Odstavekseznama"/>
        <w:numPr>
          <w:ilvl w:val="0"/>
          <w:numId w:val="4"/>
        </w:num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naloga (Vitezova razlaga</w:t>
      </w:r>
      <w:r w:rsidR="00B969F8" w:rsidRPr="00B969F8">
        <w:rPr>
          <w:b/>
          <w:sz w:val="24"/>
          <w:szCs w:val="24"/>
        </w:rPr>
        <w:t xml:space="preserve"> o gradovih)</w:t>
      </w:r>
    </w:p>
    <w:p w14:paraId="22E18B67" w14:textId="2DCF3035" w:rsidR="00B67B14" w:rsidRDefault="00847649" w:rsidP="00B67B14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969F8">
        <w:rPr>
          <w:sz w:val="24"/>
          <w:szCs w:val="24"/>
        </w:rPr>
        <w:t>Orožje izpred 700</w:t>
      </w:r>
      <w:r w:rsidR="00840C4E">
        <w:rPr>
          <w:sz w:val="24"/>
          <w:szCs w:val="24"/>
        </w:rPr>
        <w:t xml:space="preserve"> - </w:t>
      </w:r>
      <w:proofErr w:type="spellStart"/>
      <w:r w:rsidR="00496D9E">
        <w:rPr>
          <w:sz w:val="24"/>
          <w:szCs w:val="24"/>
        </w:rPr>
        <w:t>imi</w:t>
      </w:r>
      <w:proofErr w:type="spellEnd"/>
      <w:r w:rsidR="00B969F8">
        <w:rPr>
          <w:sz w:val="24"/>
          <w:szCs w:val="24"/>
        </w:rPr>
        <w:t xml:space="preserve"> let</w:t>
      </w:r>
      <w:r w:rsidR="00496D9E">
        <w:rPr>
          <w:sz w:val="24"/>
          <w:szCs w:val="24"/>
        </w:rPr>
        <w:t>i</w:t>
      </w:r>
      <w:r w:rsidR="00B969F8">
        <w:rPr>
          <w:sz w:val="24"/>
          <w:szCs w:val="24"/>
        </w:rPr>
        <w:t>: samostrel, lok, katapult, meč, sulica ipd. (različno orožje, ki ne vključuje modernega, npr. avtomatske pištole)</w:t>
      </w:r>
      <w:r>
        <w:rPr>
          <w:sz w:val="24"/>
          <w:szCs w:val="24"/>
        </w:rPr>
        <w:t>.</w:t>
      </w:r>
    </w:p>
    <w:p w14:paraId="22E18B68" w14:textId="77777777" w:rsidR="00847649" w:rsidRDefault="00847649" w:rsidP="00B67B14">
      <w:pPr>
        <w:spacing w:after="120"/>
        <w:rPr>
          <w:sz w:val="24"/>
          <w:szCs w:val="24"/>
        </w:rPr>
      </w:pPr>
      <w:r>
        <w:rPr>
          <w:sz w:val="24"/>
          <w:szCs w:val="24"/>
        </w:rPr>
        <w:t>- Plemiška hrana in pijača: vino, merjasec, meso, kruh, sadje</w:t>
      </w:r>
    </w:p>
    <w:p w14:paraId="22E18B6B" w14:textId="6585A2B4" w:rsidR="00847649" w:rsidRDefault="00847649" w:rsidP="00B67B14">
      <w:pPr>
        <w:spacing w:after="120"/>
        <w:rPr>
          <w:sz w:val="24"/>
          <w:szCs w:val="24"/>
        </w:rPr>
      </w:pPr>
      <w:r>
        <w:rPr>
          <w:sz w:val="24"/>
          <w:szCs w:val="24"/>
        </w:rPr>
        <w:t>- Majhna grajska okna: ohranjanja toplote v prostorih</w:t>
      </w:r>
    </w:p>
    <w:p w14:paraId="52BFD1CB" w14:textId="77777777" w:rsidR="009F76B6" w:rsidRPr="00B67B14" w:rsidRDefault="009F76B6" w:rsidP="00B67B14">
      <w:pPr>
        <w:spacing w:after="120"/>
        <w:rPr>
          <w:sz w:val="24"/>
          <w:szCs w:val="24"/>
        </w:rPr>
      </w:pPr>
    </w:p>
    <w:p w14:paraId="22E18B6C" w14:textId="77777777" w:rsidR="00B67B14" w:rsidRPr="00B67B14" w:rsidRDefault="00B67B14" w:rsidP="00B67B14">
      <w:pPr>
        <w:pStyle w:val="Odstavekseznama"/>
        <w:numPr>
          <w:ilvl w:val="0"/>
          <w:numId w:val="4"/>
        </w:num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naloga</w:t>
      </w:r>
    </w:p>
    <w:p w14:paraId="22E18B6D" w14:textId="77777777" w:rsidR="00B67B14" w:rsidRPr="00B67B14" w:rsidRDefault="00B67B14" w:rsidP="00B67B14">
      <w:pPr>
        <w:pStyle w:val="Odstavekseznama"/>
        <w:rPr>
          <w:sz w:val="24"/>
          <w:szCs w:val="24"/>
        </w:rPr>
      </w:pPr>
    </w:p>
    <w:p w14:paraId="22E18B6E" w14:textId="514899B3" w:rsidR="00B67B14" w:rsidRPr="00B67B14" w:rsidRDefault="00412DEB" w:rsidP="00B67B14">
      <w:pPr>
        <w:pStyle w:val="Odstavekseznama"/>
        <w:numPr>
          <w:ilvl w:val="0"/>
          <w:numId w:val="7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Izbira </w:t>
      </w:r>
      <w:r w:rsidR="00B67B14" w:rsidRPr="00B67B14">
        <w:rPr>
          <w:sz w:val="24"/>
          <w:szCs w:val="24"/>
        </w:rPr>
        <w:t xml:space="preserve">po interesu/zmožnostih nabiranja naravnih materialov ali sestavljanja iz embalaže. </w:t>
      </w:r>
    </w:p>
    <w:p w14:paraId="22E18B6F" w14:textId="77777777" w:rsidR="00B67B14" w:rsidRPr="00B67B14" w:rsidRDefault="00B67B14" w:rsidP="00B67B14">
      <w:pPr>
        <w:pStyle w:val="Odstavekseznama"/>
        <w:numPr>
          <w:ilvl w:val="0"/>
          <w:numId w:val="7"/>
        </w:numPr>
        <w:spacing w:after="120"/>
        <w:rPr>
          <w:sz w:val="24"/>
          <w:szCs w:val="24"/>
        </w:rPr>
      </w:pPr>
      <w:r w:rsidRPr="00B67B14">
        <w:rPr>
          <w:sz w:val="24"/>
          <w:szCs w:val="24"/>
        </w:rPr>
        <w:t>Fotografije izdelkov</w:t>
      </w:r>
      <w:r>
        <w:rPr>
          <w:sz w:val="24"/>
          <w:szCs w:val="24"/>
        </w:rPr>
        <w:t xml:space="preserve"> učencev</w:t>
      </w:r>
      <w:r w:rsidRPr="00B67B14">
        <w:rPr>
          <w:sz w:val="24"/>
          <w:szCs w:val="24"/>
        </w:rPr>
        <w:t>.</w:t>
      </w:r>
    </w:p>
    <w:p w14:paraId="22E18B70" w14:textId="77777777" w:rsidR="00B67B14" w:rsidRDefault="00B67B14" w:rsidP="00B67B14">
      <w:pPr>
        <w:spacing w:after="120"/>
        <w:rPr>
          <w:sz w:val="24"/>
          <w:szCs w:val="24"/>
        </w:rPr>
      </w:pPr>
    </w:p>
    <w:p w14:paraId="22E18B71" w14:textId="77777777" w:rsidR="00B67B14" w:rsidRDefault="00B67B14" w:rsidP="00B67B14">
      <w:pPr>
        <w:spacing w:after="120"/>
        <w:rPr>
          <w:sz w:val="24"/>
          <w:szCs w:val="24"/>
        </w:rPr>
      </w:pPr>
    </w:p>
    <w:p w14:paraId="22E18B72" w14:textId="77777777" w:rsidR="00B67B14" w:rsidRDefault="00B67B14" w:rsidP="00B67B14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 xml:space="preserve">* </w:t>
      </w:r>
      <w:r w:rsidRPr="00B67B14">
        <w:rPr>
          <w:b/>
          <w:sz w:val="24"/>
          <w:szCs w:val="24"/>
        </w:rPr>
        <w:t>Bonus</w:t>
      </w:r>
      <w:r>
        <w:rPr>
          <w:b/>
          <w:sz w:val="24"/>
          <w:szCs w:val="24"/>
        </w:rPr>
        <w:t xml:space="preserve"> naloga</w:t>
      </w:r>
      <w:r>
        <w:rPr>
          <w:sz w:val="24"/>
          <w:szCs w:val="24"/>
        </w:rPr>
        <w:t xml:space="preserve">: </w:t>
      </w:r>
    </w:p>
    <w:p w14:paraId="22E18B73" w14:textId="77777777" w:rsidR="00B67B14" w:rsidRPr="00B67B14" w:rsidRDefault="00B67B14" w:rsidP="00B67B14">
      <w:pPr>
        <w:pStyle w:val="Odstavekseznama"/>
        <w:numPr>
          <w:ilvl w:val="0"/>
          <w:numId w:val="6"/>
        </w:numPr>
        <w:spacing w:after="120"/>
      </w:pPr>
      <w:r w:rsidRPr="00B67B14">
        <w:rPr>
          <w:sz w:val="24"/>
          <w:szCs w:val="24"/>
        </w:rPr>
        <w:t xml:space="preserve">diferenciacija po zmožnostih in željah (zgodba </w:t>
      </w:r>
      <w:r>
        <w:rPr>
          <w:sz w:val="24"/>
          <w:szCs w:val="24"/>
        </w:rPr>
        <w:t xml:space="preserve">z uvodom, vrhom in zaključkom z vključenimi besedami: </w:t>
      </w:r>
      <w:r w:rsidRPr="00B67B14">
        <w:t xml:space="preserve">bradati kralj ________, pobesneli konj __________, </w:t>
      </w:r>
      <w:r w:rsidRPr="00B67B14">
        <w:rPr>
          <w:sz w:val="24"/>
          <w:szCs w:val="24"/>
        </w:rPr>
        <w:t>pogumni vitez ____________, strahopeten grajski duh ___________ in kraljična mična _______________);</w:t>
      </w:r>
    </w:p>
    <w:p w14:paraId="22E18B74" w14:textId="77777777" w:rsidR="00B67B14" w:rsidRDefault="00B67B14" w:rsidP="00B67B14">
      <w:pPr>
        <w:pStyle w:val="Odstavekseznama"/>
        <w:numPr>
          <w:ilvl w:val="0"/>
          <w:numId w:val="6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p</w:t>
      </w:r>
      <w:r w:rsidRPr="00B67B14">
        <w:rPr>
          <w:sz w:val="24"/>
          <w:szCs w:val="24"/>
        </w:rPr>
        <w:t xml:space="preserve">ošiljanje ni nujno, razen če želite (potrebna sprememba navodil v </w:t>
      </w:r>
      <w:proofErr w:type="spellStart"/>
      <w:r w:rsidRPr="00B67B14">
        <w:rPr>
          <w:sz w:val="24"/>
          <w:szCs w:val="24"/>
        </w:rPr>
        <w:t>ppt</w:t>
      </w:r>
      <w:proofErr w:type="spellEnd"/>
      <w:r w:rsidRPr="00B67B14">
        <w:rPr>
          <w:sz w:val="24"/>
          <w:szCs w:val="24"/>
        </w:rPr>
        <w:t xml:space="preserve">-ju).  </w:t>
      </w:r>
    </w:p>
    <w:p w14:paraId="22E18B75" w14:textId="77777777" w:rsidR="00D96ABE" w:rsidRDefault="00D96ABE" w:rsidP="00D96ABE">
      <w:pPr>
        <w:spacing w:after="120"/>
        <w:rPr>
          <w:sz w:val="24"/>
          <w:szCs w:val="24"/>
        </w:rPr>
      </w:pPr>
    </w:p>
    <w:p w14:paraId="22E18B76" w14:textId="77777777" w:rsidR="00D96ABE" w:rsidRDefault="00D96ABE" w:rsidP="00D96ABE">
      <w:pPr>
        <w:spacing w:after="120"/>
        <w:rPr>
          <w:sz w:val="24"/>
          <w:szCs w:val="24"/>
        </w:rPr>
      </w:pPr>
    </w:p>
    <w:p w14:paraId="22E18B77" w14:textId="77777777" w:rsidR="00D96ABE" w:rsidRDefault="00D96ABE" w:rsidP="00D96ABE">
      <w:pPr>
        <w:spacing w:after="120"/>
        <w:rPr>
          <w:sz w:val="24"/>
          <w:szCs w:val="24"/>
        </w:rPr>
      </w:pPr>
    </w:p>
    <w:p w14:paraId="22E18B78" w14:textId="77777777" w:rsidR="00D96ABE" w:rsidRPr="00D96ABE" w:rsidRDefault="00D96ABE" w:rsidP="00D96ABE">
      <w:pPr>
        <w:spacing w:after="120"/>
        <w:rPr>
          <w:i/>
          <w:sz w:val="24"/>
          <w:szCs w:val="24"/>
        </w:rPr>
      </w:pPr>
      <w:r w:rsidRPr="00D96ABE">
        <w:rPr>
          <w:i/>
          <w:sz w:val="24"/>
          <w:szCs w:val="24"/>
        </w:rPr>
        <w:t xml:space="preserve">Učenec </w:t>
      </w:r>
      <w:r>
        <w:rPr>
          <w:i/>
          <w:sz w:val="24"/>
          <w:szCs w:val="24"/>
        </w:rPr>
        <w:t xml:space="preserve">na koncu </w:t>
      </w:r>
      <w:r w:rsidRPr="00D96ABE">
        <w:rPr>
          <w:i/>
          <w:sz w:val="24"/>
          <w:szCs w:val="24"/>
        </w:rPr>
        <w:t xml:space="preserve">pošlje fotografijo lista z odgovori in fotografijo svojega izdelka. Bonus naloga je opcijska (video ali avdio posnetek). </w:t>
      </w:r>
    </w:p>
    <w:sectPr w:rsidR="00D96ABE" w:rsidRPr="00D96ABE" w:rsidSect="00E91482">
      <w:headerReference w:type="default" r:id="rId10"/>
      <w:footerReference w:type="default" r:id="rId11"/>
      <w:pgSz w:w="11906" w:h="16838"/>
      <w:pgMar w:top="233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6C464" w14:textId="77777777" w:rsidR="00EA28E5" w:rsidRDefault="00EA28E5" w:rsidP="00883CF0">
      <w:pPr>
        <w:spacing w:after="0" w:line="240" w:lineRule="auto"/>
      </w:pPr>
      <w:r>
        <w:separator/>
      </w:r>
    </w:p>
  </w:endnote>
  <w:endnote w:type="continuationSeparator" w:id="0">
    <w:p w14:paraId="7A5BD49F" w14:textId="77777777" w:rsidR="00EA28E5" w:rsidRDefault="00EA28E5" w:rsidP="00883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18B7E" w14:textId="77777777" w:rsidR="00D96ABE" w:rsidRDefault="00D96ABE">
    <w:pPr>
      <w:pStyle w:val="Noga"/>
    </w:pPr>
    <w:r>
      <w:t>Špela Mosbruker, CŠOD Fara</w:t>
    </w:r>
  </w:p>
  <w:p w14:paraId="22E18B7F" w14:textId="77777777" w:rsidR="00D96ABE" w:rsidRDefault="00D96AB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CDBAE" w14:textId="77777777" w:rsidR="00EA28E5" w:rsidRDefault="00EA28E5" w:rsidP="00883CF0">
      <w:pPr>
        <w:spacing w:after="0" w:line="240" w:lineRule="auto"/>
      </w:pPr>
      <w:r>
        <w:separator/>
      </w:r>
    </w:p>
  </w:footnote>
  <w:footnote w:type="continuationSeparator" w:id="0">
    <w:p w14:paraId="22C454F0" w14:textId="77777777" w:rsidR="00EA28E5" w:rsidRDefault="00EA28E5" w:rsidP="00883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18B7D" w14:textId="77777777" w:rsidR="00883CF0" w:rsidRPr="00883CF0" w:rsidRDefault="00532585" w:rsidP="00883CF0">
    <w:pPr>
      <w:pStyle w:val="Glava"/>
    </w:pPr>
    <w:r w:rsidRPr="00747372">
      <w:rPr>
        <w:noProof/>
        <w:lang w:eastAsia="sl-SI"/>
      </w:rPr>
      <w:drawing>
        <wp:inline distT="0" distB="0" distL="0" distR="0" wp14:anchorId="22E18B80" wp14:editId="22E18B81">
          <wp:extent cx="1203960" cy="815431"/>
          <wp:effectExtent l="0" t="0" r="0" b="3810"/>
          <wp:docPr id="23" name="Slika 23" descr="\\csodad01\users$\irenakokalj\My Documents\LOGOTIPI\LOGOTIPI 2018\LOGO  cel naz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\\csodad01\users$\irenakokalj\My Documents\LOGOTIPI\LOGOTIPI 2018\LOGO  cel naz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73" cy="824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6ABE">
      <w:tab/>
    </w:r>
    <w:r w:rsidR="00D96ABE">
      <w:tab/>
      <w:t xml:space="preserve">    </w:t>
    </w:r>
    <w:r w:rsidR="00D96ABE">
      <w:rPr>
        <w:noProof/>
        <w:lang w:eastAsia="sl-SI"/>
      </w:rPr>
      <w:drawing>
        <wp:inline distT="0" distB="0" distL="0" distR="0" wp14:anchorId="22E18B82" wp14:editId="22E18B83">
          <wp:extent cx="926594" cy="983615"/>
          <wp:effectExtent l="0" t="0" r="6985" b="6985"/>
          <wp:docPr id="24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609" cy="993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B4225"/>
    <w:multiLevelType w:val="hybridMultilevel"/>
    <w:tmpl w:val="B184B124"/>
    <w:lvl w:ilvl="0" w:tplc="449A5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AE3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0C7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62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4C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2D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2E7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F653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AF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C4439"/>
    <w:multiLevelType w:val="hybridMultilevel"/>
    <w:tmpl w:val="14984F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9299F"/>
    <w:multiLevelType w:val="hybridMultilevel"/>
    <w:tmpl w:val="EBDE66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E552D"/>
    <w:multiLevelType w:val="hybridMultilevel"/>
    <w:tmpl w:val="D7383A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81C42"/>
    <w:multiLevelType w:val="hybridMultilevel"/>
    <w:tmpl w:val="87C4E5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E1464"/>
    <w:multiLevelType w:val="hybridMultilevel"/>
    <w:tmpl w:val="D29C242C"/>
    <w:lvl w:ilvl="0" w:tplc="0C28A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22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E80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E2E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618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88CE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CE8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BAE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9ED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D4D71"/>
    <w:multiLevelType w:val="hybridMultilevel"/>
    <w:tmpl w:val="A5F40E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F1167"/>
    <w:multiLevelType w:val="hybridMultilevel"/>
    <w:tmpl w:val="D58289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FA9"/>
    <w:rsid w:val="00013EDE"/>
    <w:rsid w:val="00086655"/>
    <w:rsid w:val="000D4FA9"/>
    <w:rsid w:val="000F6B19"/>
    <w:rsid w:val="001703B8"/>
    <w:rsid w:val="001B12F9"/>
    <w:rsid w:val="00281DC8"/>
    <w:rsid w:val="002906A6"/>
    <w:rsid w:val="0029511A"/>
    <w:rsid w:val="002B236D"/>
    <w:rsid w:val="002F6872"/>
    <w:rsid w:val="003C72E3"/>
    <w:rsid w:val="00412DEB"/>
    <w:rsid w:val="004362F0"/>
    <w:rsid w:val="00462395"/>
    <w:rsid w:val="00496D9E"/>
    <w:rsid w:val="004F2183"/>
    <w:rsid w:val="004F6633"/>
    <w:rsid w:val="00532585"/>
    <w:rsid w:val="005A5C93"/>
    <w:rsid w:val="00637F1D"/>
    <w:rsid w:val="00646E88"/>
    <w:rsid w:val="0068058B"/>
    <w:rsid w:val="006E4338"/>
    <w:rsid w:val="006F73F7"/>
    <w:rsid w:val="007F6D19"/>
    <w:rsid w:val="0082279A"/>
    <w:rsid w:val="00840C4E"/>
    <w:rsid w:val="00847649"/>
    <w:rsid w:val="00883CF0"/>
    <w:rsid w:val="00887A74"/>
    <w:rsid w:val="0090616A"/>
    <w:rsid w:val="009F2AA1"/>
    <w:rsid w:val="009F76B6"/>
    <w:rsid w:val="00A454EE"/>
    <w:rsid w:val="00B20589"/>
    <w:rsid w:val="00B67B14"/>
    <w:rsid w:val="00B71151"/>
    <w:rsid w:val="00B969F8"/>
    <w:rsid w:val="00B97CE1"/>
    <w:rsid w:val="00BE0A14"/>
    <w:rsid w:val="00BE3DA9"/>
    <w:rsid w:val="00BE6E75"/>
    <w:rsid w:val="00C0560E"/>
    <w:rsid w:val="00C1115A"/>
    <w:rsid w:val="00C35105"/>
    <w:rsid w:val="00C4089C"/>
    <w:rsid w:val="00C86743"/>
    <w:rsid w:val="00CA09F4"/>
    <w:rsid w:val="00D96ABE"/>
    <w:rsid w:val="00DB4E1C"/>
    <w:rsid w:val="00E83EEF"/>
    <w:rsid w:val="00E91482"/>
    <w:rsid w:val="00E95D01"/>
    <w:rsid w:val="00EA28E5"/>
    <w:rsid w:val="00F80891"/>
    <w:rsid w:val="00F8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18B37"/>
  <w15:chartTrackingRefBased/>
  <w15:docId w15:val="{98339820-F363-4265-A51E-FE4DBBF1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2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279A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83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83CF0"/>
  </w:style>
  <w:style w:type="paragraph" w:styleId="Noga">
    <w:name w:val="footer"/>
    <w:basedOn w:val="Navaden"/>
    <w:link w:val="NogaZnak"/>
    <w:uiPriority w:val="99"/>
    <w:unhideWhenUsed/>
    <w:rsid w:val="00883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83CF0"/>
  </w:style>
  <w:style w:type="character" w:styleId="Hiperpovezava">
    <w:name w:val="Hyperlink"/>
    <w:basedOn w:val="Privzetapisavaodstavka"/>
    <w:uiPriority w:val="99"/>
    <w:unhideWhenUsed/>
    <w:rsid w:val="00883CF0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883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80891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B67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0" ma:contentTypeDescription="Ustvari nov dokument." ma:contentTypeScope="" ma:versionID="9a57bebd9bd2763dba997402533ec6c4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23d60247d1139a5d1af1f6bb0bdfc40c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FA003F-3F99-4C43-83D3-19C94955D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859E7C-6491-47AA-BF27-3E928C5BD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DDB327-5839-4726-AC52-35F64AD76D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Kokalj</dc:creator>
  <cp:keywords/>
  <dc:description/>
  <cp:lastModifiedBy>Irena Kokalj CSOD</cp:lastModifiedBy>
  <cp:revision>2</cp:revision>
  <cp:lastPrinted>2018-09-24T10:27:00Z</cp:lastPrinted>
  <dcterms:created xsi:type="dcterms:W3CDTF">2020-04-22T14:24:00Z</dcterms:created>
  <dcterms:modified xsi:type="dcterms:W3CDTF">2020-04-22T14:24:00Z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