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44300" w14:textId="77777777" w:rsidR="00C1079F" w:rsidRDefault="00C1079F" w:rsidP="00F51EC4">
      <w:pPr>
        <w:spacing w:after="120" w:line="240" w:lineRule="auto"/>
        <w:rPr>
          <w:b/>
          <w:sz w:val="28"/>
          <w:szCs w:val="28"/>
        </w:rPr>
      </w:pPr>
    </w:p>
    <w:p w14:paraId="17D44301" w14:textId="24B0AC17" w:rsidR="00C1079F" w:rsidRDefault="00C1079F" w:rsidP="00F51EC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C47DD">
        <w:rPr>
          <w:rFonts w:cstheme="minorHAnsi"/>
          <w:b/>
          <w:bCs/>
          <w:sz w:val="24"/>
          <w:szCs w:val="24"/>
        </w:rPr>
        <w:t>Vodilo za učitelje:</w:t>
      </w:r>
      <w:r w:rsidRPr="00FC47DD">
        <w:rPr>
          <w:rFonts w:cstheme="minorHAnsi"/>
          <w:sz w:val="24"/>
          <w:szCs w:val="24"/>
        </w:rPr>
        <w:t xml:space="preserve"> kviz</w:t>
      </w:r>
      <w:r w:rsidR="00B02795" w:rsidRPr="00FC47DD">
        <w:rPr>
          <w:rFonts w:cstheme="minorHAnsi"/>
          <w:sz w:val="24"/>
          <w:szCs w:val="24"/>
        </w:rPr>
        <w:t>,</w:t>
      </w:r>
      <w:r w:rsidRPr="00FC47DD">
        <w:rPr>
          <w:rFonts w:cstheme="minorHAnsi"/>
          <w:sz w:val="24"/>
          <w:szCs w:val="24"/>
        </w:rPr>
        <w:t xml:space="preserve"> </w:t>
      </w:r>
      <w:r w:rsidR="00B02795" w:rsidRPr="00FC47DD">
        <w:rPr>
          <w:rFonts w:cstheme="minorHAnsi"/>
          <w:sz w:val="24"/>
          <w:szCs w:val="24"/>
        </w:rPr>
        <w:t>K</w:t>
      </w:r>
      <w:r w:rsidRPr="00FC47DD">
        <w:rPr>
          <w:rFonts w:cstheme="minorHAnsi"/>
          <w:sz w:val="24"/>
          <w:szCs w:val="24"/>
        </w:rPr>
        <w:t>ako dobro poznaš naravo</w:t>
      </w:r>
      <w:r w:rsidR="00B02795" w:rsidRPr="00FC47DD">
        <w:rPr>
          <w:rFonts w:cstheme="minorHAnsi"/>
          <w:sz w:val="24"/>
          <w:szCs w:val="24"/>
        </w:rPr>
        <w:t>,</w:t>
      </w:r>
      <w:r w:rsidRPr="00FC47DD">
        <w:rPr>
          <w:rFonts w:cstheme="minorHAnsi"/>
          <w:sz w:val="24"/>
          <w:szCs w:val="24"/>
        </w:rPr>
        <w:t xml:space="preserve"> je namenjen popestritvi pouka naravoslovja in biologije. Učitelji lahko uporabljate tudi spletno stran Triglavskega narodnega parka- SKUPNOST ŠOL – Triglavska zakladnica, kjer boste našli veliko zanimivega slikovnega gradiva, križank</w:t>
      </w:r>
      <w:r w:rsidR="009C56E9" w:rsidRPr="00FC47DD">
        <w:rPr>
          <w:rFonts w:cstheme="minorHAnsi"/>
          <w:sz w:val="24"/>
          <w:szCs w:val="24"/>
        </w:rPr>
        <w:t>, opisov živali in rastlin.</w:t>
      </w:r>
    </w:p>
    <w:p w14:paraId="38E58AC6" w14:textId="59099D21" w:rsidR="009C352A" w:rsidRPr="009C352A" w:rsidRDefault="009C352A" w:rsidP="00F51EC4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Kviz lahko izvajate tudi doma, bolj zanimivo bo, če vključite tudi sestro, brata in starše.</w:t>
      </w:r>
    </w:p>
    <w:p w14:paraId="17D44303" w14:textId="77777777" w:rsidR="009C56E9" w:rsidRPr="00FC47DD" w:rsidRDefault="009C56E9" w:rsidP="00F51EC4">
      <w:pPr>
        <w:spacing w:after="120" w:line="240" w:lineRule="auto"/>
        <w:rPr>
          <w:rFonts w:cstheme="minorHAnsi"/>
          <w:sz w:val="24"/>
          <w:szCs w:val="24"/>
        </w:rPr>
      </w:pPr>
    </w:p>
    <w:p w14:paraId="17D44304" w14:textId="77777777" w:rsidR="0022443B" w:rsidRPr="00FC47DD" w:rsidRDefault="00D07C35" w:rsidP="00F51EC4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KVIZ KAKO DOBRO POZNAŠ NARAVO</w:t>
      </w:r>
    </w:p>
    <w:p w14:paraId="17D44305" w14:textId="77777777" w:rsidR="00D07C35" w:rsidRPr="00FC47DD" w:rsidRDefault="00D07C35" w:rsidP="00F51EC4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17D44306" w14:textId="4AC0353E" w:rsidR="005A2EB0" w:rsidRPr="00FC47DD" w:rsidRDefault="005A2EB0" w:rsidP="00F51EC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Kadar ne moremo ven si lahko p</w:t>
      </w:r>
      <w:r w:rsidR="00C1079F" w:rsidRPr="00FC47DD">
        <w:rPr>
          <w:rFonts w:cstheme="minorHAnsi"/>
          <w:sz w:val="24"/>
          <w:szCs w:val="24"/>
        </w:rPr>
        <w:t>ouk biologije popestrimo s kvizo</w:t>
      </w:r>
      <w:r w:rsidRPr="00FC47DD">
        <w:rPr>
          <w:rFonts w:cstheme="minorHAnsi"/>
          <w:sz w:val="24"/>
          <w:szCs w:val="24"/>
        </w:rPr>
        <w:t>m. Lahko priredimo kviz kot tekmovanje med dvema</w:t>
      </w:r>
      <w:r w:rsidR="00DC23DC">
        <w:rPr>
          <w:rFonts w:cstheme="minorHAnsi"/>
          <w:sz w:val="24"/>
          <w:szCs w:val="24"/>
        </w:rPr>
        <w:t xml:space="preserve"> osebama. </w:t>
      </w:r>
      <w:r w:rsidR="00F7062A" w:rsidRPr="00FC47DD">
        <w:rPr>
          <w:rFonts w:cstheme="minorHAnsi"/>
          <w:sz w:val="24"/>
          <w:szCs w:val="24"/>
        </w:rPr>
        <w:t>Pri prvem delu kviza  IZBERI TEMATIKO tekmovalec izbere temo in številko vprašanja. Za vs</w:t>
      </w:r>
      <w:r w:rsidR="00DC23DC">
        <w:rPr>
          <w:rFonts w:cstheme="minorHAnsi"/>
          <w:sz w:val="24"/>
          <w:szCs w:val="24"/>
        </w:rPr>
        <w:t>ak pravilen odgovor dobi tekmovalec</w:t>
      </w:r>
      <w:r w:rsidR="00F7062A" w:rsidRPr="00FC47DD">
        <w:rPr>
          <w:rFonts w:cstheme="minorHAnsi"/>
          <w:sz w:val="24"/>
          <w:szCs w:val="24"/>
        </w:rPr>
        <w:t xml:space="preserve"> točko, za napačen od</w:t>
      </w:r>
      <w:r w:rsidR="00DC23DC">
        <w:rPr>
          <w:rFonts w:cstheme="minorHAnsi"/>
          <w:sz w:val="24"/>
          <w:szCs w:val="24"/>
        </w:rPr>
        <w:t xml:space="preserve">govor ne dobi točke. </w:t>
      </w:r>
    </w:p>
    <w:p w14:paraId="27B6840F" w14:textId="77777777" w:rsidR="00717A77" w:rsidRDefault="00717A77" w:rsidP="00F51EC4">
      <w:pPr>
        <w:spacing w:after="120" w:line="240" w:lineRule="auto"/>
        <w:rPr>
          <w:rFonts w:cstheme="minorHAnsi"/>
          <w:b/>
          <w:sz w:val="24"/>
          <w:szCs w:val="24"/>
        </w:rPr>
      </w:pPr>
    </w:p>
    <w:p w14:paraId="17D44307" w14:textId="7CB43086" w:rsidR="00D07C35" w:rsidRPr="00FC47DD" w:rsidRDefault="00D07C35" w:rsidP="00F51EC4">
      <w:pPr>
        <w:spacing w:after="120" w:line="240" w:lineRule="auto"/>
        <w:rPr>
          <w:rFonts w:cstheme="minorHAnsi"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IZBERI TEMATIKO:</w:t>
      </w:r>
      <w:r w:rsidR="005A2EB0" w:rsidRPr="00FC47DD">
        <w:rPr>
          <w:rFonts w:cstheme="minorHAnsi"/>
          <w:b/>
          <w:sz w:val="24"/>
          <w:szCs w:val="24"/>
        </w:rPr>
        <w:t xml:space="preserve"> </w:t>
      </w:r>
    </w:p>
    <w:p w14:paraId="17D44308" w14:textId="77777777" w:rsidR="00D07C35" w:rsidRPr="00FC47DD" w:rsidRDefault="00D07C35" w:rsidP="00F51EC4">
      <w:pPr>
        <w:spacing w:after="120" w:line="240" w:lineRule="auto"/>
        <w:rPr>
          <w:rFonts w:cstheme="minorHAnsi"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 xml:space="preserve"> </w:t>
      </w:r>
      <w:r w:rsidRPr="00FC47DD">
        <w:rPr>
          <w:rFonts w:cstheme="minorHAnsi"/>
          <w:sz w:val="24"/>
          <w:szCs w:val="24"/>
        </w:rPr>
        <w:t>ŽIVLJENJSKA RAZNOLIKOST- BIODIVERZITETA</w:t>
      </w:r>
    </w:p>
    <w:p w14:paraId="17D44309" w14:textId="77777777" w:rsidR="00D07C35" w:rsidRPr="00FC47DD" w:rsidRDefault="00D07C35" w:rsidP="00F51EC4">
      <w:pPr>
        <w:spacing w:after="120" w:line="240" w:lineRule="auto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ZAVAROVANA OBMOČJA V SLOVENIJI</w:t>
      </w:r>
    </w:p>
    <w:p w14:paraId="17D4430A" w14:textId="77777777" w:rsidR="00D07C35" w:rsidRPr="00FC47DD" w:rsidRDefault="00D07C35" w:rsidP="00F51EC4">
      <w:pPr>
        <w:spacing w:after="120" w:line="240" w:lineRule="auto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RASTLINE IN ŽIVALI</w:t>
      </w:r>
    </w:p>
    <w:p w14:paraId="17D4430B" w14:textId="77777777" w:rsidR="00D07C35" w:rsidRPr="00FC47DD" w:rsidRDefault="00D07C35" w:rsidP="00F51EC4">
      <w:pPr>
        <w:spacing w:after="120" w:line="240" w:lineRule="auto"/>
        <w:rPr>
          <w:rFonts w:cstheme="minorHAnsi"/>
          <w:sz w:val="24"/>
          <w:szCs w:val="24"/>
        </w:rPr>
      </w:pPr>
    </w:p>
    <w:p w14:paraId="17D4430C" w14:textId="77777777" w:rsidR="00D07C35" w:rsidRPr="00FC47DD" w:rsidRDefault="00D07C35" w:rsidP="00F51EC4">
      <w:pPr>
        <w:spacing w:after="120" w:line="240" w:lineRule="auto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BIODIVERZITETA</w:t>
      </w:r>
    </w:p>
    <w:p w14:paraId="17D4430D" w14:textId="77777777" w:rsidR="00D07C35" w:rsidRPr="00FC47DD" w:rsidRDefault="00A12FBD" w:rsidP="00F51EC4">
      <w:pPr>
        <w:pStyle w:val="Odstavekseznama"/>
        <w:numPr>
          <w:ilvl w:val="0"/>
          <w:numId w:val="1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Kaj je življenjska raznovrstnost ali biodiverziteta?</w:t>
      </w:r>
    </w:p>
    <w:p w14:paraId="17D4430E" w14:textId="77777777" w:rsidR="00A12FBD" w:rsidRPr="00FC47DD" w:rsidRDefault="002B23E6" w:rsidP="00F51EC4">
      <w:pPr>
        <w:pStyle w:val="Odstavekseznama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color w:val="222222"/>
          <w:sz w:val="24"/>
          <w:szCs w:val="24"/>
        </w:rPr>
        <w:t>Življenjska raznovrstnost</w:t>
      </w:r>
      <w:r w:rsidR="00A12FBD" w:rsidRPr="00FC47DD">
        <w:rPr>
          <w:rFonts w:cstheme="minorHAnsi"/>
          <w:color w:val="222222"/>
          <w:sz w:val="24"/>
          <w:szCs w:val="24"/>
        </w:rPr>
        <w:t>, tudi biološka raznovrstnost ali s tujko biodiverziteta, je stopnja raznolikosti vseh oblik življenja v nekem okolju, bodisi ekosistemu, biomu ali celotni Zemlji. Biotska raznovrstnost se nanaša na vrste, njihove genetske lastnosti in ekosisteme.</w:t>
      </w:r>
    </w:p>
    <w:p w14:paraId="17D4430F" w14:textId="77777777" w:rsidR="00D07C35" w:rsidRPr="00FC47DD" w:rsidRDefault="00D07C35" w:rsidP="00F51EC4">
      <w:pPr>
        <w:pStyle w:val="Odstavekseznama"/>
        <w:numPr>
          <w:ilvl w:val="0"/>
          <w:numId w:val="1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Kaj je RDEČI SEZNAM?</w:t>
      </w:r>
    </w:p>
    <w:p w14:paraId="17D44310" w14:textId="77777777" w:rsidR="005463B5" w:rsidRPr="00FC47DD" w:rsidRDefault="00D07C35" w:rsidP="00F51EC4">
      <w:pPr>
        <w:pStyle w:val="Odstavekseznama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Rdeči seznam je</w:t>
      </w:r>
      <w:r w:rsidR="005463B5" w:rsidRPr="00FC47DD">
        <w:rPr>
          <w:rFonts w:cstheme="minorHAnsi"/>
          <w:sz w:val="24"/>
          <w:szCs w:val="24"/>
        </w:rPr>
        <w:t xml:space="preserve"> seznam ogroženih rastlinskih in živalskih vrst v Sloveniji.</w:t>
      </w:r>
      <w:r w:rsidRPr="00FC47DD">
        <w:rPr>
          <w:rFonts w:cstheme="minorHAnsi"/>
          <w:sz w:val="24"/>
          <w:szCs w:val="24"/>
        </w:rPr>
        <w:t xml:space="preserve"> </w:t>
      </w:r>
    </w:p>
    <w:p w14:paraId="17D44311" w14:textId="77777777" w:rsidR="00D07C35" w:rsidRPr="00FC47DD" w:rsidRDefault="00D07C35" w:rsidP="00F51EC4">
      <w:pPr>
        <w:pStyle w:val="Odstavekseznama"/>
        <w:numPr>
          <w:ilvl w:val="0"/>
          <w:numId w:val="1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Kako bi ugotovil kakšna je življenjska raznovrstnost na določenem pod</w:t>
      </w:r>
      <w:r w:rsidR="00CA67B2" w:rsidRPr="00FC47DD">
        <w:rPr>
          <w:rFonts w:cstheme="minorHAnsi"/>
          <w:sz w:val="24"/>
          <w:szCs w:val="24"/>
        </w:rPr>
        <w:t>ročju?</w:t>
      </w:r>
    </w:p>
    <w:p w14:paraId="17D44312" w14:textId="77777777" w:rsidR="00CA67B2" w:rsidRPr="00FC47DD" w:rsidRDefault="00CA67B2" w:rsidP="00F51EC4">
      <w:pPr>
        <w:pStyle w:val="Odstavekseznama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S popisovanjem</w:t>
      </w:r>
      <w:r w:rsidR="00A12FBD" w:rsidRPr="00FC47DD">
        <w:rPr>
          <w:rFonts w:cstheme="minorHAnsi"/>
          <w:sz w:val="24"/>
          <w:szCs w:val="24"/>
        </w:rPr>
        <w:t xml:space="preserve"> in določanjem </w:t>
      </w:r>
      <w:r w:rsidRPr="00FC47DD">
        <w:rPr>
          <w:rFonts w:cstheme="minorHAnsi"/>
          <w:sz w:val="24"/>
          <w:szCs w:val="24"/>
        </w:rPr>
        <w:t xml:space="preserve"> vrst rastlin in živali ter njihovega števila.</w:t>
      </w:r>
    </w:p>
    <w:p w14:paraId="17D44313" w14:textId="77777777" w:rsidR="00CA67B2" w:rsidRPr="00FC47DD" w:rsidRDefault="00CA67B2" w:rsidP="00F51EC4">
      <w:pPr>
        <w:pStyle w:val="Odstavekseznama"/>
        <w:numPr>
          <w:ilvl w:val="0"/>
          <w:numId w:val="1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Naštej vsaj tri vzroke za veliko raznolikost življenja v Sloveniji.</w:t>
      </w:r>
    </w:p>
    <w:p w14:paraId="17D44314" w14:textId="77777777" w:rsidR="00CA67B2" w:rsidRPr="00FC47DD" w:rsidRDefault="00CA67B2" w:rsidP="00F51EC4">
      <w:pPr>
        <w:pStyle w:val="Odstavekseznama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Vzroki za raznolikost življenja v Sloveniji:</w:t>
      </w:r>
    </w:p>
    <w:p w14:paraId="17D44315" w14:textId="77777777" w:rsidR="00CA67B2" w:rsidRPr="00FC47DD" w:rsidRDefault="00CA67B2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Velika raznolikost pokrajine</w:t>
      </w:r>
    </w:p>
    <w:p w14:paraId="17D44316" w14:textId="77777777" w:rsidR="00CA67B2" w:rsidRPr="00FC47DD" w:rsidRDefault="00CA67B2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Prepletanje 4 biogeografskih območij</w:t>
      </w:r>
      <w:r w:rsidR="005A2EB0" w:rsidRPr="00FC47DD">
        <w:rPr>
          <w:rFonts w:cstheme="minorHAnsi"/>
          <w:sz w:val="24"/>
          <w:szCs w:val="24"/>
        </w:rPr>
        <w:t>: Alpe, Dinarsko gorstvo, Panon</w:t>
      </w:r>
      <w:r w:rsidRPr="00FC47DD">
        <w:rPr>
          <w:rFonts w:cstheme="minorHAnsi"/>
          <w:sz w:val="24"/>
          <w:szCs w:val="24"/>
        </w:rPr>
        <w:t>ska nižina, primorje</w:t>
      </w:r>
    </w:p>
    <w:p w14:paraId="17D44317" w14:textId="77777777" w:rsidR="00CA67B2" w:rsidRPr="00FC47DD" w:rsidRDefault="00CA67B2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lastRenderedPageBreak/>
        <w:t>Dobro ohranjeni naravni ekosistemi</w:t>
      </w:r>
    </w:p>
    <w:p w14:paraId="17D44318" w14:textId="77777777" w:rsidR="00CA67B2" w:rsidRPr="00FC47DD" w:rsidRDefault="00CA67B2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Raznolikost podnebja in vrste tal</w:t>
      </w:r>
    </w:p>
    <w:p w14:paraId="17D44319" w14:textId="77777777" w:rsidR="00CA67B2" w:rsidRPr="00FC47DD" w:rsidRDefault="00CA67B2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Velika raznolikost pozemnih živali</w:t>
      </w:r>
    </w:p>
    <w:p w14:paraId="17D4431A" w14:textId="77777777" w:rsidR="00CA67B2" w:rsidRPr="00FC47DD" w:rsidRDefault="00CA67B2" w:rsidP="00F51EC4">
      <w:pPr>
        <w:pStyle w:val="Odstavekseznama"/>
        <w:numPr>
          <w:ilvl w:val="0"/>
          <w:numId w:val="1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Kaj ogroža življenjsko raznolikost</w:t>
      </w:r>
      <w:r w:rsidR="00F7062A" w:rsidRPr="00FC47DD">
        <w:rPr>
          <w:rFonts w:cstheme="minorHAnsi"/>
          <w:sz w:val="24"/>
          <w:szCs w:val="24"/>
        </w:rPr>
        <w:t xml:space="preserve">? Navedi vsaj tri odgovore: </w:t>
      </w:r>
    </w:p>
    <w:p w14:paraId="17D4431B" w14:textId="77777777" w:rsidR="00CA67B2" w:rsidRPr="00FC47DD" w:rsidRDefault="00CA67B2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Intenzivno kmetijstvo</w:t>
      </w:r>
    </w:p>
    <w:p w14:paraId="17D4431C" w14:textId="77777777" w:rsidR="00CA67B2" w:rsidRPr="00FC47DD" w:rsidRDefault="00CA67B2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Razvoj infrastrukture</w:t>
      </w:r>
    </w:p>
    <w:p w14:paraId="17D4431D" w14:textId="77777777" w:rsidR="00CA67B2" w:rsidRPr="00FC47DD" w:rsidRDefault="00CA67B2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Izsuševanje mokrišč</w:t>
      </w:r>
    </w:p>
    <w:p w14:paraId="17D4431E" w14:textId="77777777" w:rsidR="00CA67B2" w:rsidRPr="00FC47DD" w:rsidRDefault="00733A31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Nenadzorovana urbanizacija</w:t>
      </w:r>
    </w:p>
    <w:p w14:paraId="17D4431F" w14:textId="77777777" w:rsidR="00733A31" w:rsidRPr="00FC47DD" w:rsidRDefault="00733A31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Naseljevanje tujerodnih rastlin in živali</w:t>
      </w:r>
    </w:p>
    <w:p w14:paraId="17D44320" w14:textId="77777777" w:rsidR="00733A31" w:rsidRPr="00FC47DD" w:rsidRDefault="00733A31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Onesnaževanje zraka in vode</w:t>
      </w:r>
    </w:p>
    <w:p w14:paraId="17D44321" w14:textId="77777777" w:rsidR="00733A31" w:rsidRPr="00FC47DD" w:rsidRDefault="00733A31" w:rsidP="00F51EC4">
      <w:pPr>
        <w:pStyle w:val="Odstavekseznama"/>
        <w:numPr>
          <w:ilvl w:val="0"/>
          <w:numId w:val="1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Kaj je NATURA 2000?</w:t>
      </w:r>
    </w:p>
    <w:p w14:paraId="17D44322" w14:textId="77777777" w:rsidR="00733A31" w:rsidRPr="00FC47DD" w:rsidRDefault="00733A31" w:rsidP="00F51EC4">
      <w:pPr>
        <w:pStyle w:val="Odstavekseznama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Natura 2000 je evropsko omrežje ekološko pomembnih območij narave, opredeljenih na podlagi Direktive o pticah in Direktive o habitatih</w:t>
      </w:r>
    </w:p>
    <w:p w14:paraId="17D44323" w14:textId="77777777" w:rsidR="00733A31" w:rsidRPr="00FC47DD" w:rsidRDefault="00733A31" w:rsidP="00F51EC4">
      <w:pPr>
        <w:pStyle w:val="Odstavekseznama"/>
        <w:numPr>
          <w:ilvl w:val="0"/>
          <w:numId w:val="1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Kaj je ENDEMIT?</w:t>
      </w:r>
    </w:p>
    <w:p w14:paraId="17D44324" w14:textId="77777777" w:rsidR="00733A31" w:rsidRPr="00FC47DD" w:rsidRDefault="00733A31" w:rsidP="00F51EC4">
      <w:pPr>
        <w:pStyle w:val="Odstavekseznama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Endemit je vrsta, ki jo srečamo samo na določenem področju: človeška ribica, bohinjska perunika, Horvatova kuščarica</w:t>
      </w:r>
    </w:p>
    <w:p w14:paraId="17D44325" w14:textId="77777777" w:rsidR="00733A31" w:rsidRPr="00FC47DD" w:rsidRDefault="00733A31" w:rsidP="00F51EC4">
      <w:pPr>
        <w:pStyle w:val="Odstavekseznama"/>
        <w:numPr>
          <w:ilvl w:val="0"/>
          <w:numId w:val="1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Naštej vsaj tri ogrožene ekosisteme v Sloveniji:</w:t>
      </w:r>
    </w:p>
    <w:p w14:paraId="17D44326" w14:textId="77777777" w:rsidR="00733A31" w:rsidRPr="00FC47DD" w:rsidRDefault="00733A31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Mokrišče</w:t>
      </w:r>
    </w:p>
    <w:p w14:paraId="17D44327" w14:textId="77777777" w:rsidR="00733A31" w:rsidRPr="00FC47DD" w:rsidRDefault="00733A31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Suhi travniki</w:t>
      </w:r>
    </w:p>
    <w:p w14:paraId="17D44328" w14:textId="77777777" w:rsidR="00733A31" w:rsidRPr="00FC47DD" w:rsidRDefault="00733A31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Visokogorski pašniki</w:t>
      </w:r>
    </w:p>
    <w:p w14:paraId="17D44329" w14:textId="77777777" w:rsidR="00733A31" w:rsidRPr="00FC47DD" w:rsidRDefault="00733A31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Mrtvice</w:t>
      </w:r>
    </w:p>
    <w:p w14:paraId="17D4432A" w14:textId="77777777" w:rsidR="00733A31" w:rsidRPr="00FC47DD" w:rsidRDefault="00733A31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Slane trate</w:t>
      </w:r>
    </w:p>
    <w:p w14:paraId="17D4432B" w14:textId="77777777" w:rsidR="00733A31" w:rsidRPr="00FC47DD" w:rsidRDefault="00733A31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Visokodebelni sadovnjaki</w:t>
      </w:r>
    </w:p>
    <w:p w14:paraId="17D4432C" w14:textId="77777777" w:rsidR="00733A31" w:rsidRPr="00FC47DD" w:rsidRDefault="00733A31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Barja</w:t>
      </w:r>
    </w:p>
    <w:p w14:paraId="17D4432F" w14:textId="77777777" w:rsidR="005463B5" w:rsidRPr="00FC47DD" w:rsidRDefault="005463B5" w:rsidP="00F51EC4">
      <w:pPr>
        <w:spacing w:after="120" w:line="240" w:lineRule="auto"/>
        <w:rPr>
          <w:rFonts w:cstheme="minorHAnsi"/>
          <w:sz w:val="24"/>
          <w:szCs w:val="24"/>
        </w:rPr>
      </w:pPr>
    </w:p>
    <w:p w14:paraId="17D44330" w14:textId="77777777" w:rsidR="00733A31" w:rsidRPr="00FC47DD" w:rsidRDefault="00733A31" w:rsidP="00F51EC4">
      <w:pPr>
        <w:spacing w:after="120" w:line="240" w:lineRule="auto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ZAVAROVANA OBMOČJA V SLOVENIJI</w:t>
      </w:r>
    </w:p>
    <w:p w14:paraId="17D44331" w14:textId="77777777" w:rsidR="00733A31" w:rsidRPr="00FC47DD" w:rsidRDefault="00733A31" w:rsidP="00F51EC4">
      <w:pPr>
        <w:pStyle w:val="Odstavekseznama"/>
        <w:numPr>
          <w:ilvl w:val="0"/>
          <w:numId w:val="3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Koliko narodnih parkov imamo v Sloveniji in katere?</w:t>
      </w:r>
    </w:p>
    <w:p w14:paraId="17D44332" w14:textId="77777777" w:rsidR="00733A31" w:rsidRPr="00FC47DD" w:rsidRDefault="00F7062A" w:rsidP="00F51EC4">
      <w:pPr>
        <w:spacing w:after="120" w:line="240" w:lineRule="auto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V Sloveniji imamo samo en narodni park in sicer Triglavski narodni park</w:t>
      </w:r>
    </w:p>
    <w:p w14:paraId="17D44333" w14:textId="77777777" w:rsidR="00E91A98" w:rsidRPr="00FC47DD" w:rsidRDefault="00E91A98" w:rsidP="00F51EC4">
      <w:pPr>
        <w:pStyle w:val="Odstavekseznama"/>
        <w:numPr>
          <w:ilvl w:val="0"/>
          <w:numId w:val="3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V katere tri kategorije so razdeljeni naravni parki?</w:t>
      </w:r>
    </w:p>
    <w:p w14:paraId="17D44334" w14:textId="77777777" w:rsidR="00E91A98" w:rsidRPr="00FC47DD" w:rsidRDefault="00E91A98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Narodni parki</w:t>
      </w:r>
    </w:p>
    <w:p w14:paraId="17D44335" w14:textId="77777777" w:rsidR="00E91A98" w:rsidRPr="00FC47DD" w:rsidRDefault="00E91A98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Regijski parki</w:t>
      </w:r>
    </w:p>
    <w:p w14:paraId="17D44336" w14:textId="77777777" w:rsidR="00E91A98" w:rsidRPr="00FC47DD" w:rsidRDefault="00E91A98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Krajinski parki</w:t>
      </w:r>
    </w:p>
    <w:p w14:paraId="17D44337" w14:textId="77777777" w:rsidR="00E91A98" w:rsidRPr="00FC47DD" w:rsidRDefault="00E91A98" w:rsidP="00F51EC4">
      <w:pPr>
        <w:pStyle w:val="Odstavekseznama"/>
        <w:numPr>
          <w:ilvl w:val="0"/>
          <w:numId w:val="3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lastRenderedPageBreak/>
        <w:t>Naštej tri endemične rastline v TNP</w:t>
      </w:r>
    </w:p>
    <w:p w14:paraId="17D44338" w14:textId="77777777" w:rsidR="00E91A98" w:rsidRPr="00FC47DD" w:rsidRDefault="00E91A98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Zoisova zvončica</w:t>
      </w:r>
    </w:p>
    <w:p w14:paraId="17D44339" w14:textId="77777777" w:rsidR="00E91A98" w:rsidRPr="00FC47DD" w:rsidRDefault="00E91A98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Julijski mak</w:t>
      </w:r>
    </w:p>
    <w:p w14:paraId="17D4433A" w14:textId="77777777" w:rsidR="00E91A98" w:rsidRPr="00FC47DD" w:rsidRDefault="00E91A98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Triglavski dimek</w:t>
      </w:r>
    </w:p>
    <w:p w14:paraId="17D4433B" w14:textId="77777777" w:rsidR="00E91A98" w:rsidRPr="00FC47DD" w:rsidRDefault="00E91A98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Bohinjska perunika</w:t>
      </w:r>
    </w:p>
    <w:p w14:paraId="17D4433C" w14:textId="77777777" w:rsidR="00E91A98" w:rsidRPr="00FC47DD" w:rsidRDefault="00E91A98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Julijska orlica</w:t>
      </w:r>
    </w:p>
    <w:p w14:paraId="17D4433D" w14:textId="77777777" w:rsidR="00E91A98" w:rsidRPr="00FC47DD" w:rsidRDefault="00E91A98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Ozkolistna preobjeda</w:t>
      </w:r>
    </w:p>
    <w:p w14:paraId="17D4433E" w14:textId="77777777" w:rsidR="00E91A98" w:rsidRPr="00FC47DD" w:rsidRDefault="00E91A98" w:rsidP="00F51EC4">
      <w:pPr>
        <w:pStyle w:val="Odstavekseznama"/>
        <w:numPr>
          <w:ilvl w:val="0"/>
          <w:numId w:val="3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Naštej pet značilnih alpskih živali</w:t>
      </w:r>
      <w:r w:rsidR="00F7062A" w:rsidRPr="00FC47DD">
        <w:rPr>
          <w:rFonts w:cstheme="minorHAnsi"/>
          <w:sz w:val="24"/>
          <w:szCs w:val="24"/>
        </w:rPr>
        <w:t>:</w:t>
      </w:r>
    </w:p>
    <w:p w14:paraId="17D4433F" w14:textId="77777777" w:rsidR="00E91A98" w:rsidRPr="00FC47DD" w:rsidRDefault="00F7062A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g</w:t>
      </w:r>
      <w:r w:rsidR="00E91A98" w:rsidRPr="00FC47DD">
        <w:rPr>
          <w:rFonts w:cstheme="minorHAnsi"/>
          <w:sz w:val="24"/>
          <w:szCs w:val="24"/>
        </w:rPr>
        <w:t>ams, kozorog, planinski orel, ruševec, belka, svizec</w:t>
      </w:r>
    </w:p>
    <w:p w14:paraId="17D44340" w14:textId="77777777" w:rsidR="00E91A98" w:rsidRPr="00FC47DD" w:rsidRDefault="00E91A98" w:rsidP="00F51EC4">
      <w:pPr>
        <w:pStyle w:val="Odstavekseznama"/>
        <w:numPr>
          <w:ilvl w:val="0"/>
          <w:numId w:val="3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Za kateri park v Sloveniji je značilen čaroben svet podzemlja. Podzemni kanjon reke Reke, uvrstitev v UNESCO svetovno dediščino?</w:t>
      </w:r>
    </w:p>
    <w:p w14:paraId="17D44341" w14:textId="77777777" w:rsidR="00E91A98" w:rsidRPr="00FC47DD" w:rsidRDefault="00E91A98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Park Škocjanske jame</w:t>
      </w:r>
    </w:p>
    <w:p w14:paraId="17D44342" w14:textId="77777777" w:rsidR="00E91A98" w:rsidRPr="00FC47DD" w:rsidRDefault="00E91A98" w:rsidP="00F51EC4">
      <w:pPr>
        <w:pStyle w:val="Odstavekseznama"/>
        <w:numPr>
          <w:ilvl w:val="0"/>
          <w:numId w:val="3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Park v katerem se nahaja največje presihajoče jezero v Evropi</w:t>
      </w:r>
    </w:p>
    <w:p w14:paraId="17D44343" w14:textId="77777777" w:rsidR="00E91A98" w:rsidRPr="00FC47DD" w:rsidRDefault="00E91A98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Notranjski regijski park</w:t>
      </w:r>
    </w:p>
    <w:p w14:paraId="17D44344" w14:textId="77777777" w:rsidR="00E91A98" w:rsidRPr="00FC47DD" w:rsidRDefault="00E91A98" w:rsidP="00F51EC4">
      <w:pPr>
        <w:pStyle w:val="Odstavekseznama"/>
        <w:numPr>
          <w:ilvl w:val="0"/>
          <w:numId w:val="3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Kako se imenuje rezervat, kjer je izvir Save Dolinke</w:t>
      </w:r>
      <w:r w:rsidR="0052431F" w:rsidRPr="00FC47DD">
        <w:rPr>
          <w:rFonts w:cstheme="minorHAnsi"/>
          <w:sz w:val="24"/>
          <w:szCs w:val="24"/>
        </w:rPr>
        <w:t>?</w:t>
      </w:r>
    </w:p>
    <w:p w14:paraId="17D44345" w14:textId="77777777" w:rsidR="0052431F" w:rsidRPr="00FC47DD" w:rsidRDefault="0052431F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Zelenci</w:t>
      </w:r>
    </w:p>
    <w:p w14:paraId="17D4434E" w14:textId="77777777" w:rsidR="0052431F" w:rsidRPr="00FC47DD" w:rsidRDefault="0052431F" w:rsidP="00F51EC4">
      <w:pPr>
        <w:spacing w:after="120" w:line="240" w:lineRule="auto"/>
        <w:rPr>
          <w:rFonts w:cstheme="minorHAnsi"/>
          <w:sz w:val="24"/>
          <w:szCs w:val="24"/>
        </w:rPr>
      </w:pPr>
    </w:p>
    <w:p w14:paraId="17D4434F" w14:textId="77777777" w:rsidR="0052431F" w:rsidRPr="00FC47DD" w:rsidRDefault="0052431F" w:rsidP="00F51EC4">
      <w:pPr>
        <w:spacing w:after="120" w:line="240" w:lineRule="auto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RASTLINE IN ŽIVALI</w:t>
      </w:r>
    </w:p>
    <w:p w14:paraId="17D44350" w14:textId="77777777" w:rsidR="0052431F" w:rsidRPr="00FC47DD" w:rsidRDefault="0052431F" w:rsidP="00F51EC4">
      <w:pPr>
        <w:pStyle w:val="Odstavekseznama"/>
        <w:numPr>
          <w:ilvl w:val="0"/>
          <w:numId w:val="4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Katere tri velike zveri živijo na področju TNP?</w:t>
      </w:r>
    </w:p>
    <w:p w14:paraId="17D44351" w14:textId="77777777" w:rsidR="0052431F" w:rsidRPr="00FC47DD" w:rsidRDefault="0052431F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Ris, volk, medved</w:t>
      </w:r>
    </w:p>
    <w:p w14:paraId="17D44352" w14:textId="77777777" w:rsidR="0052431F" w:rsidRPr="00FC47DD" w:rsidRDefault="00031DFE" w:rsidP="00F51EC4">
      <w:pPr>
        <w:pStyle w:val="Odstavekseznama"/>
        <w:numPr>
          <w:ilvl w:val="0"/>
          <w:numId w:val="4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Katera ptica</w:t>
      </w:r>
      <w:r w:rsidR="0052431F" w:rsidRPr="00FC47DD">
        <w:rPr>
          <w:rFonts w:cstheme="minorHAnsi"/>
          <w:sz w:val="24"/>
          <w:szCs w:val="24"/>
        </w:rPr>
        <w:t xml:space="preserve"> meri čez krila do 2 m, na koncu kril so peresa značilno razširjena</w:t>
      </w:r>
      <w:r w:rsidRPr="00FC47DD">
        <w:rPr>
          <w:rFonts w:cstheme="minorHAnsi"/>
          <w:sz w:val="24"/>
          <w:szCs w:val="24"/>
        </w:rPr>
        <w:t>? Je najmogočnejša ptica v Triglavskem narodnem parku.</w:t>
      </w:r>
    </w:p>
    <w:p w14:paraId="17D44353" w14:textId="77777777" w:rsidR="0052431F" w:rsidRPr="00FC47DD" w:rsidRDefault="0052431F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Planinski orel</w:t>
      </w:r>
    </w:p>
    <w:p w14:paraId="17D44354" w14:textId="77777777" w:rsidR="0052431F" w:rsidRPr="00FC47DD" w:rsidRDefault="0052431F" w:rsidP="00F51EC4">
      <w:pPr>
        <w:pStyle w:val="Odstavekseznama"/>
        <w:numPr>
          <w:ilvl w:val="0"/>
          <w:numId w:val="4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Žival je aktivna podnevi in ponoči, izvrstno plava in se potaplja, je ena najbolj ogroženih živali v TNP</w:t>
      </w:r>
      <w:r w:rsidR="00031DFE" w:rsidRPr="00FC47DD">
        <w:rPr>
          <w:rFonts w:cstheme="minorHAnsi"/>
          <w:sz w:val="24"/>
          <w:szCs w:val="24"/>
        </w:rPr>
        <w:t>.</w:t>
      </w:r>
    </w:p>
    <w:p w14:paraId="17D44355" w14:textId="77777777" w:rsidR="0052431F" w:rsidRPr="00FC47DD" w:rsidRDefault="0052431F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Vidra</w:t>
      </w:r>
    </w:p>
    <w:p w14:paraId="17D44356" w14:textId="77777777" w:rsidR="0052431F" w:rsidRPr="00FC47DD" w:rsidRDefault="0052431F" w:rsidP="00F51EC4">
      <w:pPr>
        <w:pStyle w:val="Odstavekseznama"/>
        <w:numPr>
          <w:ilvl w:val="0"/>
          <w:numId w:val="4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Običajno se zadržuje visoko nad drevesno mejo. Odrasel samec doseže do 100 kg teže. Že samo rogovje tehta 6- 14kg.</w:t>
      </w:r>
    </w:p>
    <w:p w14:paraId="17D44357" w14:textId="77777777" w:rsidR="0052431F" w:rsidRPr="00FC47DD" w:rsidRDefault="0052431F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Alpski kozorog</w:t>
      </w:r>
    </w:p>
    <w:p w14:paraId="17D44358" w14:textId="77777777" w:rsidR="0052431F" w:rsidRPr="00FC47DD" w:rsidRDefault="0052431F" w:rsidP="00F51EC4">
      <w:pPr>
        <w:pStyle w:val="Odstavekseznama"/>
        <w:numPr>
          <w:ilvl w:val="0"/>
          <w:numId w:val="4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Naša najlepša orhideja, med evropskimi orhidejami ima največji cvet, z napihnjeno rumeno medeno ustno</w:t>
      </w:r>
      <w:r w:rsidR="00A12FBD" w:rsidRPr="00FC47DD">
        <w:rPr>
          <w:rFonts w:cstheme="minorHAnsi"/>
          <w:sz w:val="24"/>
          <w:szCs w:val="24"/>
        </w:rPr>
        <w:t>, ki je past za žuželke.</w:t>
      </w:r>
    </w:p>
    <w:p w14:paraId="17D44359" w14:textId="77777777" w:rsidR="0052431F" w:rsidRPr="00FC47DD" w:rsidRDefault="0052431F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Lepi čeveljc</w:t>
      </w:r>
    </w:p>
    <w:p w14:paraId="17D4435A" w14:textId="77777777" w:rsidR="0052431F" w:rsidRPr="00FC47DD" w:rsidRDefault="0052431F" w:rsidP="00F51EC4">
      <w:pPr>
        <w:pStyle w:val="Odstavekseznama"/>
        <w:numPr>
          <w:ilvl w:val="0"/>
          <w:numId w:val="4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lastRenderedPageBreak/>
        <w:t>Prva zavarovana rastlina v gorskem svetu, na Goriškem so jo zavarovali že leta 1896</w:t>
      </w:r>
      <w:r w:rsidR="00A12FBD" w:rsidRPr="00FC47DD">
        <w:rPr>
          <w:rFonts w:cstheme="minorHAnsi"/>
          <w:sz w:val="24"/>
          <w:szCs w:val="24"/>
        </w:rPr>
        <w:t>. Ljudsko ime rastline je očnica, pečnica, bela zvezdica.</w:t>
      </w:r>
    </w:p>
    <w:p w14:paraId="17D4435B" w14:textId="77777777" w:rsidR="0052431F" w:rsidRPr="00FC47DD" w:rsidRDefault="0052431F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Planika</w:t>
      </w:r>
    </w:p>
    <w:p w14:paraId="17D4435C" w14:textId="77777777" w:rsidR="0052431F" w:rsidRPr="00FC47DD" w:rsidRDefault="00CD28ED" w:rsidP="00F51EC4">
      <w:pPr>
        <w:pStyle w:val="Odstavekseznama"/>
        <w:numPr>
          <w:ilvl w:val="0"/>
          <w:numId w:val="4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Naštej vsaj tri gorske rastline ki se imenujejo po Triglavu</w:t>
      </w:r>
    </w:p>
    <w:p w14:paraId="17D4435D" w14:textId="77777777" w:rsidR="00CD28ED" w:rsidRPr="00FC47DD" w:rsidRDefault="00CD28ED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Triglavska roža</w:t>
      </w:r>
    </w:p>
    <w:p w14:paraId="17D4435E" w14:textId="77777777" w:rsidR="00CD28ED" w:rsidRPr="00FC47DD" w:rsidRDefault="00CD28ED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Triglavska neboglasnica</w:t>
      </w:r>
    </w:p>
    <w:p w14:paraId="17D4435F" w14:textId="77777777" w:rsidR="00CD28ED" w:rsidRPr="00FC47DD" w:rsidRDefault="00CD28ED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Triglavski dimek</w:t>
      </w:r>
    </w:p>
    <w:p w14:paraId="17D44360" w14:textId="77777777" w:rsidR="00CD28ED" w:rsidRPr="00FC47DD" w:rsidRDefault="00CD28ED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Triglavski svišč</w:t>
      </w:r>
    </w:p>
    <w:p w14:paraId="17D44361" w14:textId="77777777" w:rsidR="00CD28ED" w:rsidRPr="00FC47DD" w:rsidRDefault="00CD28ED" w:rsidP="00F51EC4">
      <w:pPr>
        <w:pStyle w:val="Odstavekseznama"/>
        <w:numPr>
          <w:ilvl w:val="0"/>
          <w:numId w:val="4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V Bohinjskih Alpah in na Storžiču jo je pred več kot 200 leti našel botanik Karel Zois, po katerem se tudi imenuje</w:t>
      </w:r>
      <w:r w:rsidR="00A12FBD" w:rsidRPr="00FC47DD">
        <w:rPr>
          <w:rFonts w:cstheme="minorHAnsi"/>
          <w:sz w:val="24"/>
          <w:szCs w:val="24"/>
        </w:rPr>
        <w:t>. Rastlina ima modre, zvončkom podobne cvetove in raste iz skalnih razpok.</w:t>
      </w:r>
    </w:p>
    <w:p w14:paraId="17D44362" w14:textId="77777777" w:rsidR="00CD28ED" w:rsidRPr="00FC47DD" w:rsidRDefault="00CD28ED" w:rsidP="00F51EC4">
      <w:pPr>
        <w:pStyle w:val="Odstavekseznama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Zoisova zvončica</w:t>
      </w:r>
    </w:p>
    <w:p w14:paraId="17D44369" w14:textId="77777777" w:rsidR="00CD28ED" w:rsidRPr="00FC47DD" w:rsidRDefault="00CD28ED" w:rsidP="00F51EC4">
      <w:pPr>
        <w:spacing w:after="120" w:line="240" w:lineRule="auto"/>
        <w:rPr>
          <w:rFonts w:cstheme="minorHAnsi"/>
          <w:sz w:val="24"/>
          <w:szCs w:val="24"/>
        </w:rPr>
      </w:pPr>
    </w:p>
    <w:p w14:paraId="17D4436A" w14:textId="77777777" w:rsidR="00CD28ED" w:rsidRPr="00FC47DD" w:rsidRDefault="00CD28ED" w:rsidP="00F51EC4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DRŽI NE DRŽI</w:t>
      </w:r>
    </w:p>
    <w:p w14:paraId="17D4436B" w14:textId="77777777" w:rsidR="00CD28ED" w:rsidRPr="00FC47DD" w:rsidRDefault="00CD28ED" w:rsidP="00F51EC4">
      <w:pPr>
        <w:pStyle w:val="Odstavekseznama"/>
        <w:numPr>
          <w:ilvl w:val="0"/>
          <w:numId w:val="5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Največji ptičji prebivalec mešanih in iglastih alpskih gozdov pri nas</w:t>
      </w:r>
      <w:r w:rsidR="00031DFE" w:rsidRPr="00FC47DD">
        <w:rPr>
          <w:rFonts w:cstheme="minorHAnsi"/>
          <w:sz w:val="24"/>
          <w:szCs w:val="24"/>
        </w:rPr>
        <w:t xml:space="preserve"> je divji petelin.- D</w:t>
      </w:r>
    </w:p>
    <w:p w14:paraId="17D4436C" w14:textId="77777777" w:rsidR="00CD28ED" w:rsidRPr="00FC47DD" w:rsidRDefault="00CD28ED" w:rsidP="00F51EC4">
      <w:pPr>
        <w:pStyle w:val="Odstavekseznama"/>
        <w:numPr>
          <w:ilvl w:val="0"/>
          <w:numId w:val="5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Alpski kozliček je hrošč s črnimi lisami na modrikastih pokrovkah</w:t>
      </w:r>
      <w:r w:rsidR="00031DFE" w:rsidRPr="00FC47DD">
        <w:rPr>
          <w:rFonts w:cstheme="minorHAnsi"/>
          <w:sz w:val="24"/>
          <w:szCs w:val="24"/>
        </w:rPr>
        <w:t>.</w:t>
      </w:r>
      <w:r w:rsidRPr="00FC47DD">
        <w:rPr>
          <w:rFonts w:cstheme="minorHAnsi"/>
          <w:sz w:val="24"/>
          <w:szCs w:val="24"/>
        </w:rPr>
        <w:t>- D</w:t>
      </w:r>
    </w:p>
    <w:p w14:paraId="17D4436D" w14:textId="77777777" w:rsidR="00CD28ED" w:rsidRPr="00FC47DD" w:rsidRDefault="00C761DC" w:rsidP="00F51EC4">
      <w:pPr>
        <w:pStyle w:val="Odstavekseznama"/>
        <w:numPr>
          <w:ilvl w:val="0"/>
          <w:numId w:val="5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Med našimi živorodnimi plazilci sta gad in živorodna kuščarica, ki sta edina od plazilcev na severu razširjena še preko polarnega kroga</w:t>
      </w:r>
      <w:r w:rsidR="00031DFE" w:rsidRPr="00FC47DD">
        <w:rPr>
          <w:rFonts w:cstheme="minorHAnsi"/>
          <w:sz w:val="24"/>
          <w:szCs w:val="24"/>
        </w:rPr>
        <w:t>.</w:t>
      </w:r>
      <w:r w:rsidRPr="00FC47DD">
        <w:rPr>
          <w:rFonts w:cstheme="minorHAnsi"/>
          <w:sz w:val="24"/>
          <w:szCs w:val="24"/>
        </w:rPr>
        <w:t>- D</w:t>
      </w:r>
    </w:p>
    <w:p w14:paraId="17D4436E" w14:textId="77777777" w:rsidR="00C761DC" w:rsidRPr="00FC47DD" w:rsidRDefault="00C761DC" w:rsidP="00F51EC4">
      <w:pPr>
        <w:pStyle w:val="Odstavekseznama"/>
        <w:numPr>
          <w:ilvl w:val="0"/>
          <w:numId w:val="5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Triglavski jadralec je vrsta metulja, ki je endemit v naših Julijskih Alpah</w:t>
      </w:r>
      <w:r w:rsidR="00031DFE" w:rsidRPr="00FC47DD">
        <w:rPr>
          <w:rFonts w:cstheme="minorHAnsi"/>
          <w:sz w:val="24"/>
          <w:szCs w:val="24"/>
        </w:rPr>
        <w:t>.</w:t>
      </w:r>
      <w:r w:rsidRPr="00FC47DD">
        <w:rPr>
          <w:rFonts w:cstheme="minorHAnsi"/>
          <w:sz w:val="24"/>
          <w:szCs w:val="24"/>
        </w:rPr>
        <w:t>- ND</w:t>
      </w:r>
    </w:p>
    <w:p w14:paraId="17D4436F" w14:textId="77777777" w:rsidR="00C761DC" w:rsidRPr="00FC47DD" w:rsidRDefault="00C761DC" w:rsidP="00F51EC4">
      <w:pPr>
        <w:pStyle w:val="Odstavekseznama"/>
        <w:numPr>
          <w:ilvl w:val="0"/>
          <w:numId w:val="5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Divje mačka je stalna prebivalka gozdov v TNP</w:t>
      </w:r>
      <w:r w:rsidR="00031DFE" w:rsidRPr="00FC47DD">
        <w:rPr>
          <w:rFonts w:cstheme="minorHAnsi"/>
          <w:sz w:val="24"/>
          <w:szCs w:val="24"/>
        </w:rPr>
        <w:t>.</w:t>
      </w:r>
      <w:r w:rsidRPr="00FC47DD">
        <w:rPr>
          <w:rFonts w:cstheme="minorHAnsi"/>
          <w:sz w:val="24"/>
          <w:szCs w:val="24"/>
        </w:rPr>
        <w:t>-D</w:t>
      </w:r>
    </w:p>
    <w:p w14:paraId="17D44370" w14:textId="77777777" w:rsidR="00C761DC" w:rsidRPr="00FC47DD" w:rsidRDefault="00C761DC" w:rsidP="00F51EC4">
      <w:pPr>
        <w:pStyle w:val="Odstavekseznama"/>
        <w:numPr>
          <w:ilvl w:val="0"/>
          <w:numId w:val="5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Alpski svizec se je prilagodil hoji po snegu tako, da prste svojih šapic široko razkreči, kot bi imel krplje.-ND</w:t>
      </w:r>
    </w:p>
    <w:p w14:paraId="17D44371" w14:textId="77777777" w:rsidR="00C761DC" w:rsidRPr="00FC47DD" w:rsidRDefault="00C761DC" w:rsidP="00F51EC4">
      <w:pPr>
        <w:pStyle w:val="Odstavekseznama"/>
        <w:numPr>
          <w:ilvl w:val="0"/>
          <w:numId w:val="5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Planinski močerad je manjši od navadnega močerada in ima namesto rumenih lis oranžne lise</w:t>
      </w:r>
      <w:r w:rsidR="00031DFE" w:rsidRPr="00FC47DD">
        <w:rPr>
          <w:rFonts w:cstheme="minorHAnsi"/>
          <w:sz w:val="24"/>
          <w:szCs w:val="24"/>
        </w:rPr>
        <w:t>.</w:t>
      </w:r>
      <w:r w:rsidRPr="00FC47DD">
        <w:rPr>
          <w:rFonts w:cstheme="minorHAnsi"/>
          <w:sz w:val="24"/>
          <w:szCs w:val="24"/>
        </w:rPr>
        <w:t>- ND</w:t>
      </w:r>
    </w:p>
    <w:p w14:paraId="17D44372" w14:textId="77777777" w:rsidR="00C761DC" w:rsidRPr="00FC47DD" w:rsidRDefault="00C761DC" w:rsidP="00F51EC4">
      <w:pPr>
        <w:pStyle w:val="Odstavekseznama"/>
        <w:numPr>
          <w:ilvl w:val="0"/>
          <w:numId w:val="5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Z naselitvijo jezerske zlatovčice v Dvojno jezero se je povečalo število obiskovalcev v TNP, zlasti ribičev</w:t>
      </w:r>
      <w:r w:rsidR="00031DFE" w:rsidRPr="00FC47DD">
        <w:rPr>
          <w:rFonts w:cstheme="minorHAnsi"/>
          <w:sz w:val="24"/>
          <w:szCs w:val="24"/>
        </w:rPr>
        <w:t>.</w:t>
      </w:r>
      <w:r w:rsidRPr="00FC47DD">
        <w:rPr>
          <w:rFonts w:cstheme="minorHAnsi"/>
          <w:sz w:val="24"/>
          <w:szCs w:val="24"/>
        </w:rPr>
        <w:t>- ND</w:t>
      </w:r>
    </w:p>
    <w:p w14:paraId="17D44373" w14:textId="77777777" w:rsidR="00C761DC" w:rsidRPr="00FC47DD" w:rsidRDefault="00C761DC" w:rsidP="00F51EC4">
      <w:pPr>
        <w:pStyle w:val="Odstavekseznama"/>
        <w:numPr>
          <w:ilvl w:val="0"/>
          <w:numId w:val="5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Smrdokavra je v Sloveniji močno ogrožena ptičja vrsta, ker vse bolj primanjkuje primernih dupel za gnezdenje</w:t>
      </w:r>
      <w:r w:rsidR="00031DFE" w:rsidRPr="00FC47DD">
        <w:rPr>
          <w:rFonts w:cstheme="minorHAnsi"/>
          <w:sz w:val="24"/>
          <w:szCs w:val="24"/>
        </w:rPr>
        <w:t>.</w:t>
      </w:r>
      <w:r w:rsidRPr="00FC47DD">
        <w:rPr>
          <w:rFonts w:cstheme="minorHAnsi"/>
          <w:sz w:val="24"/>
          <w:szCs w:val="24"/>
        </w:rPr>
        <w:t>-D</w:t>
      </w:r>
    </w:p>
    <w:p w14:paraId="17D44374" w14:textId="77777777" w:rsidR="00C761DC" w:rsidRPr="00FC47DD" w:rsidRDefault="00F7062A" w:rsidP="00F51EC4">
      <w:pPr>
        <w:pStyle w:val="Odstavekseznama"/>
        <w:numPr>
          <w:ilvl w:val="0"/>
          <w:numId w:val="5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 xml:space="preserve"> </w:t>
      </w:r>
      <w:r w:rsidR="008F1534" w:rsidRPr="00FC47DD">
        <w:rPr>
          <w:rFonts w:cstheme="minorHAnsi"/>
          <w:sz w:val="24"/>
          <w:szCs w:val="24"/>
        </w:rPr>
        <w:t>Navadni mračnik je nočni metulj, ki ga najdemo na suhih alpskih travnikih.-ND</w:t>
      </w:r>
    </w:p>
    <w:p w14:paraId="17D44375" w14:textId="77777777" w:rsidR="008F1534" w:rsidRPr="00FC47DD" w:rsidRDefault="00F7062A" w:rsidP="00F51EC4">
      <w:pPr>
        <w:pStyle w:val="Odstavekseznama"/>
        <w:numPr>
          <w:ilvl w:val="0"/>
          <w:numId w:val="5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 xml:space="preserve"> </w:t>
      </w:r>
      <w:r w:rsidR="008F1534" w:rsidRPr="00FC47DD">
        <w:rPr>
          <w:rFonts w:cstheme="minorHAnsi"/>
          <w:sz w:val="24"/>
          <w:szCs w:val="24"/>
        </w:rPr>
        <w:t>Košutnik ali rumeni svišč ima v zemlji koreniko, ki vsebuje zdravilne grenčine. Ogrožen je zaradi izkopavanja.-D</w:t>
      </w:r>
    </w:p>
    <w:p w14:paraId="17D44376" w14:textId="77777777" w:rsidR="008F1534" w:rsidRPr="00FC47DD" w:rsidRDefault="00F7062A" w:rsidP="00F51EC4">
      <w:pPr>
        <w:pStyle w:val="Odstavekseznama"/>
        <w:numPr>
          <w:ilvl w:val="0"/>
          <w:numId w:val="5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 xml:space="preserve"> </w:t>
      </w:r>
      <w:r w:rsidR="008F1534" w:rsidRPr="00FC47DD">
        <w:rPr>
          <w:rFonts w:cstheme="minorHAnsi"/>
          <w:sz w:val="24"/>
          <w:szCs w:val="24"/>
        </w:rPr>
        <w:t>Severna linejka je pogosta rastlina v alpskem svetu.-ND</w:t>
      </w:r>
    </w:p>
    <w:p w14:paraId="17D44377" w14:textId="77777777" w:rsidR="008F1534" w:rsidRPr="00FC47DD" w:rsidRDefault="00F7062A" w:rsidP="00F51EC4">
      <w:pPr>
        <w:pStyle w:val="Odstavekseznama"/>
        <w:numPr>
          <w:ilvl w:val="0"/>
          <w:numId w:val="5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 xml:space="preserve"> </w:t>
      </w:r>
      <w:r w:rsidR="008F1534" w:rsidRPr="00FC47DD">
        <w:rPr>
          <w:rFonts w:cstheme="minorHAnsi"/>
          <w:sz w:val="24"/>
          <w:szCs w:val="24"/>
        </w:rPr>
        <w:t>Gnojeni in gojeni travniki so rastlinsko in živalsko zelo revni- imajo majhno biodiverziteto.-D</w:t>
      </w:r>
    </w:p>
    <w:p w14:paraId="17D44378" w14:textId="77777777" w:rsidR="008F1534" w:rsidRPr="00FC47DD" w:rsidRDefault="00F7062A" w:rsidP="00F51EC4">
      <w:pPr>
        <w:pStyle w:val="Odstavekseznama"/>
        <w:numPr>
          <w:ilvl w:val="0"/>
          <w:numId w:val="5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lastRenderedPageBreak/>
        <w:t xml:space="preserve"> </w:t>
      </w:r>
      <w:r w:rsidR="008F1534" w:rsidRPr="00FC47DD">
        <w:rPr>
          <w:rFonts w:cstheme="minorHAnsi"/>
          <w:sz w:val="24"/>
          <w:szCs w:val="24"/>
        </w:rPr>
        <w:t>Z zmanjševanjem raznovrstnosti v vodnih ekosisitemih se povečuje sposobnost samočiščenja vode.-ND</w:t>
      </w:r>
    </w:p>
    <w:p w14:paraId="17D44379" w14:textId="77777777" w:rsidR="008F1534" w:rsidRPr="00FC47DD" w:rsidRDefault="00F7062A" w:rsidP="00F51EC4">
      <w:pPr>
        <w:pStyle w:val="Odstavekseznama"/>
        <w:numPr>
          <w:ilvl w:val="0"/>
          <w:numId w:val="5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 xml:space="preserve"> </w:t>
      </w:r>
      <w:r w:rsidR="008F1534" w:rsidRPr="00FC47DD">
        <w:rPr>
          <w:rFonts w:cstheme="minorHAnsi"/>
          <w:sz w:val="24"/>
          <w:szCs w:val="24"/>
        </w:rPr>
        <w:t>Naša endemična soška postrv je ogrožena zaradi križanja z naseljeno potočno postrvjo.-D</w:t>
      </w:r>
    </w:p>
    <w:p w14:paraId="17D4437A" w14:textId="77777777" w:rsidR="008F1534" w:rsidRPr="00FC47DD" w:rsidRDefault="00F7062A" w:rsidP="00F51EC4">
      <w:pPr>
        <w:pStyle w:val="Odstavekseznama"/>
        <w:numPr>
          <w:ilvl w:val="0"/>
          <w:numId w:val="5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 xml:space="preserve"> </w:t>
      </w:r>
      <w:r w:rsidR="008F1534" w:rsidRPr="00FC47DD">
        <w:rPr>
          <w:rFonts w:cstheme="minorHAnsi"/>
          <w:sz w:val="24"/>
          <w:szCs w:val="24"/>
        </w:rPr>
        <w:t>Gamse ogrožata predvsem dve bolezni: kužna slepota in garjavost- D</w:t>
      </w:r>
    </w:p>
    <w:p w14:paraId="17D4437B" w14:textId="77777777" w:rsidR="008F1534" w:rsidRPr="00FC47DD" w:rsidRDefault="00F7062A" w:rsidP="00F51EC4">
      <w:pPr>
        <w:pStyle w:val="Odstavekseznama"/>
        <w:numPr>
          <w:ilvl w:val="0"/>
          <w:numId w:val="5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 xml:space="preserve"> </w:t>
      </w:r>
      <w:r w:rsidR="008F1534" w:rsidRPr="00FC47DD">
        <w:rPr>
          <w:rFonts w:cstheme="minorHAnsi"/>
          <w:sz w:val="24"/>
          <w:szCs w:val="24"/>
        </w:rPr>
        <w:t>Pri sokolu selcu so ugotovili, da pesticidi vplivajo na debelino jajčne lupine- ker je ta pretanka se zdrobi pod težo samice.-D</w:t>
      </w:r>
    </w:p>
    <w:p w14:paraId="17D4437C" w14:textId="77777777" w:rsidR="008F1534" w:rsidRPr="00FC47DD" w:rsidRDefault="00F7062A" w:rsidP="00F51EC4">
      <w:pPr>
        <w:pStyle w:val="Odstavekseznama"/>
        <w:numPr>
          <w:ilvl w:val="0"/>
          <w:numId w:val="5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 xml:space="preserve"> </w:t>
      </w:r>
      <w:r w:rsidR="008F1534" w:rsidRPr="00FC47DD">
        <w:rPr>
          <w:rFonts w:cstheme="minorHAnsi"/>
          <w:sz w:val="24"/>
          <w:szCs w:val="24"/>
        </w:rPr>
        <w:t>Ličinke kačjega pastirja živijo v vodah, kjer jih lahko prizadene olje, ki se odceja s cest ali smetišč-D</w:t>
      </w:r>
    </w:p>
    <w:p w14:paraId="17D4437D" w14:textId="77777777" w:rsidR="008F1534" w:rsidRPr="00FC47DD" w:rsidRDefault="00F7062A" w:rsidP="00F51EC4">
      <w:pPr>
        <w:pStyle w:val="Odstavekseznama"/>
        <w:numPr>
          <w:ilvl w:val="0"/>
          <w:numId w:val="5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 xml:space="preserve"> </w:t>
      </w:r>
      <w:r w:rsidR="008F1534" w:rsidRPr="00FC47DD">
        <w:rPr>
          <w:rFonts w:cstheme="minorHAnsi"/>
          <w:sz w:val="24"/>
          <w:szCs w:val="24"/>
        </w:rPr>
        <w:t>Gorski apolon je metulj, ki živi v Alpah do višine 2200m-D</w:t>
      </w:r>
    </w:p>
    <w:p w14:paraId="17D4437E" w14:textId="77777777" w:rsidR="008F1534" w:rsidRPr="00FC47DD" w:rsidRDefault="00F7062A" w:rsidP="00F51EC4">
      <w:pPr>
        <w:pStyle w:val="Odstavekseznama"/>
        <w:numPr>
          <w:ilvl w:val="0"/>
          <w:numId w:val="5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 xml:space="preserve"> </w:t>
      </w:r>
      <w:r w:rsidR="00E101AC" w:rsidRPr="00FC47DD">
        <w:rPr>
          <w:rFonts w:cstheme="minorHAnsi"/>
          <w:sz w:val="24"/>
          <w:szCs w:val="24"/>
        </w:rPr>
        <w:t>Rjavega srakoperja kot plenilca velikih žuželk močno ogrožajo insekticidi-D</w:t>
      </w:r>
    </w:p>
    <w:p w14:paraId="17D4437F" w14:textId="77777777" w:rsidR="00E101AC" w:rsidRPr="00FC47DD" w:rsidRDefault="00F7062A" w:rsidP="00F51EC4">
      <w:pPr>
        <w:pStyle w:val="Odstavekseznama"/>
        <w:numPr>
          <w:ilvl w:val="0"/>
          <w:numId w:val="5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 xml:space="preserve"> </w:t>
      </w:r>
      <w:r w:rsidR="00E101AC" w:rsidRPr="00FC47DD">
        <w:rPr>
          <w:rFonts w:cstheme="minorHAnsi"/>
          <w:sz w:val="24"/>
          <w:szCs w:val="24"/>
        </w:rPr>
        <w:t>Ribolov v Bohinjskem jezeru ni dovoljen.-ND</w:t>
      </w:r>
    </w:p>
    <w:p w14:paraId="17D44380" w14:textId="77777777" w:rsidR="00FE1B1A" w:rsidRPr="00FC47DD" w:rsidRDefault="00FE1B1A" w:rsidP="00F51EC4">
      <w:pPr>
        <w:pStyle w:val="Odstavekseznama"/>
        <w:spacing w:after="120" w:line="240" w:lineRule="auto"/>
        <w:contextualSpacing w:val="0"/>
        <w:rPr>
          <w:rFonts w:cstheme="minorHAnsi"/>
          <w:sz w:val="24"/>
          <w:szCs w:val="24"/>
        </w:rPr>
      </w:pPr>
    </w:p>
    <w:p w14:paraId="17D44381" w14:textId="77777777" w:rsidR="00E101AC" w:rsidRPr="00FC47DD" w:rsidRDefault="00E101AC" w:rsidP="00F51EC4">
      <w:pPr>
        <w:spacing w:after="120" w:line="240" w:lineRule="auto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IZBERI PRAVILEN ODGOVOR</w:t>
      </w:r>
    </w:p>
    <w:p w14:paraId="17D44382" w14:textId="77777777" w:rsidR="00E101AC" w:rsidRPr="00FC47DD" w:rsidRDefault="00E101AC" w:rsidP="00F51EC4">
      <w:pPr>
        <w:pStyle w:val="Odstavekseznama"/>
        <w:spacing w:after="120" w:line="240" w:lineRule="auto"/>
        <w:contextualSpacing w:val="0"/>
        <w:jc w:val="center"/>
        <w:rPr>
          <w:rFonts w:cstheme="minorHAnsi"/>
          <w:b/>
          <w:sz w:val="24"/>
          <w:szCs w:val="24"/>
        </w:rPr>
      </w:pPr>
    </w:p>
    <w:p w14:paraId="17D44383" w14:textId="77777777" w:rsidR="00FE1B1A" w:rsidRPr="00FC47DD" w:rsidRDefault="00E101AC" w:rsidP="00F51EC4">
      <w:pPr>
        <w:pStyle w:val="Odstavekseznama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Planinski pupek:</w:t>
      </w:r>
    </w:p>
    <w:p w14:paraId="17D44384" w14:textId="77777777" w:rsidR="00E101AC" w:rsidRPr="00FC47DD" w:rsidRDefault="00E101AC" w:rsidP="00F51EC4">
      <w:pPr>
        <w:pStyle w:val="Odstavekseznama"/>
        <w:spacing w:after="120" w:line="240" w:lineRule="auto"/>
        <w:ind w:left="1080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 xml:space="preserve"> a- je pri nas izumrl</w:t>
      </w:r>
    </w:p>
    <w:p w14:paraId="17D44385" w14:textId="77777777" w:rsidR="00E101AC" w:rsidRPr="00FC47DD" w:rsidRDefault="00E101AC" w:rsidP="00F51EC4">
      <w:pPr>
        <w:pStyle w:val="Odstavekseznama"/>
        <w:spacing w:after="120" w:line="240" w:lineRule="auto"/>
        <w:ind w:left="1080"/>
        <w:contextualSpacing w:val="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b- ga najdemo samo še v Črnem jezeru</w:t>
      </w:r>
    </w:p>
    <w:p w14:paraId="17D44386" w14:textId="77777777" w:rsidR="00E101AC" w:rsidRPr="00FC47DD" w:rsidRDefault="00E101AC" w:rsidP="00F51EC4">
      <w:pPr>
        <w:pStyle w:val="Odstavekseznama"/>
        <w:spacing w:after="120" w:line="240" w:lineRule="auto"/>
        <w:ind w:left="1080"/>
        <w:contextualSpacing w:val="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c- živi v mlakah in jezerih v TNP</w:t>
      </w:r>
    </w:p>
    <w:p w14:paraId="17D44387" w14:textId="77777777" w:rsidR="00FE1B1A" w:rsidRPr="00FC47DD" w:rsidRDefault="00FE1B1A" w:rsidP="00F51EC4">
      <w:pPr>
        <w:pStyle w:val="Odstavekseznama"/>
        <w:spacing w:after="120" w:line="240" w:lineRule="auto"/>
        <w:ind w:left="1080"/>
        <w:contextualSpacing w:val="0"/>
        <w:rPr>
          <w:rFonts w:cstheme="minorHAnsi"/>
          <w:b/>
          <w:sz w:val="24"/>
          <w:szCs w:val="24"/>
        </w:rPr>
      </w:pPr>
    </w:p>
    <w:p w14:paraId="17D44388" w14:textId="77777777" w:rsidR="00D07C35" w:rsidRPr="00FC47DD" w:rsidRDefault="00E101AC" w:rsidP="00F51EC4">
      <w:pPr>
        <w:pStyle w:val="Odstavekseznama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sz w:val="24"/>
          <w:szCs w:val="24"/>
        </w:rPr>
        <w:t xml:space="preserve">Velebitska ali Horvatova kuščarica: </w:t>
      </w:r>
    </w:p>
    <w:p w14:paraId="17D44389" w14:textId="77777777" w:rsidR="00E101AC" w:rsidRPr="00FC47DD" w:rsidRDefault="00E101AC" w:rsidP="00F51EC4">
      <w:pPr>
        <w:pStyle w:val="Odstavekseznama"/>
        <w:numPr>
          <w:ilvl w:val="0"/>
          <w:numId w:val="7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Je bila pri nas najdena v steni Komarče, v okolici Črnega jezera</w:t>
      </w:r>
    </w:p>
    <w:p w14:paraId="17D4438A" w14:textId="77777777" w:rsidR="00E101AC" w:rsidRPr="00FC47DD" w:rsidRDefault="00E101AC" w:rsidP="00F51EC4">
      <w:pPr>
        <w:pStyle w:val="Odstavekseznama"/>
        <w:numPr>
          <w:ilvl w:val="0"/>
          <w:numId w:val="7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sz w:val="24"/>
          <w:szCs w:val="24"/>
        </w:rPr>
        <w:t>Je endemit na Velebitu</w:t>
      </w:r>
    </w:p>
    <w:p w14:paraId="17D4438B" w14:textId="77777777" w:rsidR="00E101AC" w:rsidRPr="00FC47DD" w:rsidRDefault="00E101AC" w:rsidP="00F51EC4">
      <w:pPr>
        <w:pStyle w:val="Odstavekseznama"/>
        <w:numPr>
          <w:ilvl w:val="0"/>
          <w:numId w:val="7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sz w:val="24"/>
          <w:szCs w:val="24"/>
        </w:rPr>
        <w:t>Je izumrla</w:t>
      </w:r>
    </w:p>
    <w:p w14:paraId="17D4438C" w14:textId="77777777" w:rsidR="00FE1B1A" w:rsidRPr="00FC47DD" w:rsidRDefault="00FE1B1A" w:rsidP="00F51EC4">
      <w:pPr>
        <w:pStyle w:val="Odstavekseznama"/>
        <w:spacing w:after="120" w:line="240" w:lineRule="auto"/>
        <w:ind w:left="1777"/>
        <w:contextualSpacing w:val="0"/>
        <w:rPr>
          <w:rFonts w:cstheme="minorHAnsi"/>
          <w:b/>
          <w:sz w:val="24"/>
          <w:szCs w:val="24"/>
        </w:rPr>
      </w:pPr>
    </w:p>
    <w:p w14:paraId="17D4438D" w14:textId="77777777" w:rsidR="00E101AC" w:rsidRPr="00FC47DD" w:rsidRDefault="00E101AC" w:rsidP="00F51EC4">
      <w:pPr>
        <w:pStyle w:val="Odstavekseznama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sz w:val="24"/>
          <w:szCs w:val="24"/>
        </w:rPr>
        <w:t>Smokulja:</w:t>
      </w:r>
    </w:p>
    <w:p w14:paraId="17D4438E" w14:textId="77777777" w:rsidR="00E101AC" w:rsidRPr="00FC47DD" w:rsidRDefault="00E101AC" w:rsidP="00F51EC4">
      <w:pPr>
        <w:pStyle w:val="Odstavekseznama"/>
        <w:numPr>
          <w:ilvl w:val="0"/>
          <w:numId w:val="8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Je nestrupena kača podobna gadu</w:t>
      </w:r>
    </w:p>
    <w:p w14:paraId="17D4438F" w14:textId="77777777" w:rsidR="00E101AC" w:rsidRPr="00FC47DD" w:rsidRDefault="00E101AC" w:rsidP="00F51EC4">
      <w:pPr>
        <w:pStyle w:val="Odstavekseznama"/>
        <w:numPr>
          <w:ilvl w:val="0"/>
          <w:numId w:val="8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sz w:val="24"/>
          <w:szCs w:val="24"/>
        </w:rPr>
        <w:t>Spada med naše strupene kače</w:t>
      </w:r>
    </w:p>
    <w:p w14:paraId="17D44390" w14:textId="77777777" w:rsidR="00E101AC" w:rsidRPr="00FC47DD" w:rsidRDefault="00E101AC" w:rsidP="00F51EC4">
      <w:pPr>
        <w:pStyle w:val="Odstavekseznama"/>
        <w:numPr>
          <w:ilvl w:val="0"/>
          <w:numId w:val="8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sz w:val="24"/>
          <w:szCs w:val="24"/>
        </w:rPr>
        <w:t>Ni kača, ampak kuščar brez nog</w:t>
      </w:r>
    </w:p>
    <w:p w14:paraId="17D44391" w14:textId="77777777" w:rsidR="00FE1B1A" w:rsidRPr="00FC47DD" w:rsidRDefault="00FE1B1A" w:rsidP="00F51EC4">
      <w:pPr>
        <w:pStyle w:val="Odstavekseznama"/>
        <w:spacing w:after="120" w:line="240" w:lineRule="auto"/>
        <w:ind w:left="1440"/>
        <w:contextualSpacing w:val="0"/>
        <w:rPr>
          <w:rFonts w:cstheme="minorHAnsi"/>
          <w:b/>
          <w:sz w:val="24"/>
          <w:szCs w:val="24"/>
        </w:rPr>
      </w:pPr>
    </w:p>
    <w:p w14:paraId="17D44392" w14:textId="77777777" w:rsidR="00E101AC" w:rsidRPr="00FC47DD" w:rsidRDefault="00E101AC" w:rsidP="00F51EC4">
      <w:pPr>
        <w:pStyle w:val="Odstavekseznama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sz w:val="24"/>
          <w:szCs w:val="24"/>
        </w:rPr>
        <w:t xml:space="preserve">Dvoživke imajo sposobnost spreminjanja barve kože. Spremembo barve kože lahko povzroči: </w:t>
      </w:r>
    </w:p>
    <w:p w14:paraId="17D44393" w14:textId="77777777" w:rsidR="00E101AC" w:rsidRPr="00FC47DD" w:rsidRDefault="00E101AC" w:rsidP="00F51EC4">
      <w:pPr>
        <w:pStyle w:val="Odstavekseznama"/>
        <w:numPr>
          <w:ilvl w:val="0"/>
          <w:numId w:val="9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sz w:val="24"/>
          <w:szCs w:val="24"/>
        </w:rPr>
        <w:t>Onesnaženje vode</w:t>
      </w:r>
    </w:p>
    <w:p w14:paraId="17D44394" w14:textId="77777777" w:rsidR="00E101AC" w:rsidRPr="00FC47DD" w:rsidRDefault="00E101AC" w:rsidP="00F51EC4">
      <w:pPr>
        <w:pStyle w:val="Odstavekseznama"/>
        <w:numPr>
          <w:ilvl w:val="0"/>
          <w:numId w:val="9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lastRenderedPageBreak/>
        <w:t>Lakota, razburjenje</w:t>
      </w:r>
      <w:r w:rsidR="00A12FBD" w:rsidRPr="00FC47DD">
        <w:rPr>
          <w:rFonts w:cstheme="minorHAnsi"/>
          <w:b/>
          <w:sz w:val="24"/>
          <w:szCs w:val="24"/>
        </w:rPr>
        <w:t>, pričetek parjenja</w:t>
      </w:r>
    </w:p>
    <w:p w14:paraId="17D44395" w14:textId="77777777" w:rsidR="00E101AC" w:rsidRPr="00FC47DD" w:rsidRDefault="00E101AC" w:rsidP="00F51EC4">
      <w:pPr>
        <w:pStyle w:val="Odstavekseznama"/>
        <w:numPr>
          <w:ilvl w:val="0"/>
          <w:numId w:val="9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sz w:val="24"/>
          <w:szCs w:val="24"/>
        </w:rPr>
        <w:t>Sončna svetloba</w:t>
      </w:r>
    </w:p>
    <w:p w14:paraId="17D44396" w14:textId="77777777" w:rsidR="00FE1B1A" w:rsidRPr="00FC47DD" w:rsidRDefault="00FE1B1A" w:rsidP="00F51EC4">
      <w:pPr>
        <w:pStyle w:val="Odstavekseznama"/>
        <w:spacing w:after="120" w:line="240" w:lineRule="auto"/>
        <w:ind w:left="1440"/>
        <w:contextualSpacing w:val="0"/>
        <w:rPr>
          <w:rFonts w:cstheme="minorHAnsi"/>
          <w:b/>
          <w:sz w:val="24"/>
          <w:szCs w:val="24"/>
        </w:rPr>
      </w:pPr>
    </w:p>
    <w:p w14:paraId="17D44397" w14:textId="77777777" w:rsidR="00E101AC" w:rsidRPr="00FC47DD" w:rsidRDefault="00E101AC" w:rsidP="00F51EC4">
      <w:pPr>
        <w:pStyle w:val="Odstavekseznama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sz w:val="24"/>
          <w:szCs w:val="24"/>
        </w:rPr>
        <w:t>Planinski gad</w:t>
      </w:r>
    </w:p>
    <w:p w14:paraId="17D44398" w14:textId="77777777" w:rsidR="00E101AC" w:rsidRPr="00FC47DD" w:rsidRDefault="00E101AC" w:rsidP="00F51EC4">
      <w:pPr>
        <w:pStyle w:val="Odstavekseznama"/>
        <w:numPr>
          <w:ilvl w:val="0"/>
          <w:numId w:val="10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Je samo melano</w:t>
      </w:r>
      <w:r w:rsidR="00810A1D" w:rsidRPr="00FC47DD">
        <w:rPr>
          <w:rFonts w:cstheme="minorHAnsi"/>
          <w:b/>
          <w:sz w:val="24"/>
          <w:szCs w:val="24"/>
        </w:rPr>
        <w:t xml:space="preserve"> </w:t>
      </w:r>
      <w:r w:rsidR="00F052CC" w:rsidRPr="00FC47DD">
        <w:rPr>
          <w:rFonts w:cstheme="minorHAnsi"/>
          <w:b/>
          <w:sz w:val="24"/>
          <w:szCs w:val="24"/>
        </w:rPr>
        <w:t>(črna)</w:t>
      </w:r>
      <w:r w:rsidRPr="00FC47DD">
        <w:rPr>
          <w:rFonts w:cstheme="minorHAnsi"/>
          <w:b/>
          <w:sz w:val="24"/>
          <w:szCs w:val="24"/>
        </w:rPr>
        <w:t xml:space="preserve"> oblika navadnega gada</w:t>
      </w:r>
    </w:p>
    <w:p w14:paraId="17D44399" w14:textId="77777777" w:rsidR="00E101AC" w:rsidRPr="00FC47DD" w:rsidRDefault="00353C48" w:rsidP="00F51EC4">
      <w:pPr>
        <w:pStyle w:val="Odstavekseznama"/>
        <w:numPr>
          <w:ilvl w:val="0"/>
          <w:numId w:val="10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sz w:val="24"/>
          <w:szCs w:val="24"/>
        </w:rPr>
        <w:t>Je posebna vrsta gada</w:t>
      </w:r>
    </w:p>
    <w:p w14:paraId="17D4439A" w14:textId="77777777" w:rsidR="00353C48" w:rsidRPr="00FC47DD" w:rsidRDefault="00353C48" w:rsidP="00F51EC4">
      <w:pPr>
        <w:pStyle w:val="Odstavekseznama"/>
        <w:numPr>
          <w:ilvl w:val="0"/>
          <w:numId w:val="10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sz w:val="24"/>
          <w:szCs w:val="24"/>
        </w:rPr>
        <w:t>Je običajno svetlejši od navadnega gada</w:t>
      </w:r>
    </w:p>
    <w:p w14:paraId="17D4439B" w14:textId="77777777" w:rsidR="00FE1B1A" w:rsidRPr="00FC47DD" w:rsidRDefault="00FE1B1A" w:rsidP="00F51EC4">
      <w:pPr>
        <w:pStyle w:val="Odstavekseznama"/>
        <w:spacing w:after="120" w:line="240" w:lineRule="auto"/>
        <w:ind w:left="1440"/>
        <w:contextualSpacing w:val="0"/>
        <w:rPr>
          <w:rFonts w:cstheme="minorHAnsi"/>
          <w:b/>
          <w:sz w:val="24"/>
          <w:szCs w:val="24"/>
        </w:rPr>
      </w:pPr>
    </w:p>
    <w:p w14:paraId="17D4439C" w14:textId="77777777" w:rsidR="00353C48" w:rsidRPr="00FC47DD" w:rsidRDefault="00353C48" w:rsidP="00F51EC4">
      <w:pPr>
        <w:pStyle w:val="Odstavekseznama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sz w:val="24"/>
          <w:szCs w:val="24"/>
        </w:rPr>
        <w:t>Vodomec je čudovit ptič smaragdno zelene barve</w:t>
      </w:r>
    </w:p>
    <w:p w14:paraId="17D4439D" w14:textId="77777777" w:rsidR="00353C48" w:rsidRPr="00FC47DD" w:rsidRDefault="00353C48" w:rsidP="00F51EC4">
      <w:pPr>
        <w:pStyle w:val="Odstavekseznama"/>
        <w:numPr>
          <w:ilvl w:val="0"/>
          <w:numId w:val="12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sz w:val="24"/>
          <w:szCs w:val="24"/>
        </w:rPr>
        <w:t>Pri nas ni ogrožen</w:t>
      </w:r>
    </w:p>
    <w:p w14:paraId="17D4439E" w14:textId="77777777" w:rsidR="00353C48" w:rsidRPr="00FC47DD" w:rsidRDefault="00353C48" w:rsidP="00F51EC4">
      <w:pPr>
        <w:pStyle w:val="Odstavekseznama"/>
        <w:numPr>
          <w:ilvl w:val="0"/>
          <w:numId w:val="12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sz w:val="24"/>
          <w:szCs w:val="24"/>
        </w:rPr>
        <w:t>Ga ogroža ribolov</w:t>
      </w:r>
    </w:p>
    <w:p w14:paraId="17D4439F" w14:textId="77777777" w:rsidR="00353C48" w:rsidRPr="00FC47DD" w:rsidRDefault="00353C48" w:rsidP="00F51EC4">
      <w:pPr>
        <w:pStyle w:val="Odstavekseznama"/>
        <w:numPr>
          <w:ilvl w:val="0"/>
          <w:numId w:val="12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Najbolj ga prizadenejo regulacije vodotokov, ker izgubi prostor za gnezdenje</w:t>
      </w:r>
    </w:p>
    <w:p w14:paraId="17D443A0" w14:textId="77777777" w:rsidR="00FE1B1A" w:rsidRPr="00FC47DD" w:rsidRDefault="00FE1B1A" w:rsidP="00F51EC4">
      <w:pPr>
        <w:pStyle w:val="Odstavekseznama"/>
        <w:spacing w:after="120" w:line="240" w:lineRule="auto"/>
        <w:ind w:left="1440"/>
        <w:contextualSpacing w:val="0"/>
        <w:rPr>
          <w:rFonts w:cstheme="minorHAnsi"/>
          <w:b/>
          <w:sz w:val="24"/>
          <w:szCs w:val="24"/>
        </w:rPr>
      </w:pPr>
    </w:p>
    <w:p w14:paraId="17D443A1" w14:textId="77777777" w:rsidR="00353C48" w:rsidRPr="00FC47DD" w:rsidRDefault="00353C48" w:rsidP="00F51EC4">
      <w:pPr>
        <w:pStyle w:val="Odstavekseznama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sz w:val="24"/>
          <w:szCs w:val="24"/>
        </w:rPr>
        <w:t>Najhitrejši ptič pri nas je:</w:t>
      </w:r>
    </w:p>
    <w:p w14:paraId="17D443A2" w14:textId="77777777" w:rsidR="00353C48" w:rsidRPr="00FC47DD" w:rsidRDefault="00353C48" w:rsidP="00F51EC4">
      <w:pPr>
        <w:pStyle w:val="Odstavekseznama"/>
        <w:numPr>
          <w:ilvl w:val="0"/>
          <w:numId w:val="13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sz w:val="24"/>
          <w:szCs w:val="24"/>
        </w:rPr>
        <w:t>Planinski orel</w:t>
      </w:r>
    </w:p>
    <w:p w14:paraId="17D443A3" w14:textId="77777777" w:rsidR="00353C48" w:rsidRPr="00FC47DD" w:rsidRDefault="00353C48" w:rsidP="00F51EC4">
      <w:pPr>
        <w:pStyle w:val="Odstavekseznama"/>
        <w:numPr>
          <w:ilvl w:val="0"/>
          <w:numId w:val="13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Sokol selec</w:t>
      </w:r>
    </w:p>
    <w:p w14:paraId="17D443A4" w14:textId="77777777" w:rsidR="00353C48" w:rsidRPr="00FC47DD" w:rsidRDefault="00353C48" w:rsidP="00F51EC4">
      <w:pPr>
        <w:pStyle w:val="Odstavekseznama"/>
        <w:numPr>
          <w:ilvl w:val="0"/>
          <w:numId w:val="13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sz w:val="24"/>
          <w:szCs w:val="24"/>
        </w:rPr>
        <w:t>Beloglavi jastreb</w:t>
      </w:r>
    </w:p>
    <w:p w14:paraId="17D443A5" w14:textId="77777777" w:rsidR="00FE1B1A" w:rsidRPr="00FC47DD" w:rsidRDefault="00FE1B1A" w:rsidP="00F51EC4">
      <w:pPr>
        <w:pStyle w:val="Odstavekseznama"/>
        <w:spacing w:after="120" w:line="240" w:lineRule="auto"/>
        <w:ind w:left="1440"/>
        <w:contextualSpacing w:val="0"/>
        <w:rPr>
          <w:rFonts w:cstheme="minorHAnsi"/>
          <w:b/>
          <w:sz w:val="24"/>
          <w:szCs w:val="24"/>
        </w:rPr>
      </w:pPr>
    </w:p>
    <w:p w14:paraId="17D443A6" w14:textId="77777777" w:rsidR="00353C48" w:rsidRPr="00FC47DD" w:rsidRDefault="00353C48" w:rsidP="00F51EC4">
      <w:pPr>
        <w:pStyle w:val="Odstavekseznama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sz w:val="24"/>
          <w:szCs w:val="24"/>
        </w:rPr>
        <w:t>Kako vidijo mačke</w:t>
      </w:r>
    </w:p>
    <w:p w14:paraId="17D443A7" w14:textId="77777777" w:rsidR="00353C48" w:rsidRPr="00FC47DD" w:rsidRDefault="00353C48" w:rsidP="00F51EC4">
      <w:pPr>
        <w:pStyle w:val="Odstavekseznama"/>
        <w:numPr>
          <w:ilvl w:val="0"/>
          <w:numId w:val="14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sz w:val="24"/>
          <w:szCs w:val="24"/>
        </w:rPr>
        <w:t>Podobno kot človek</w:t>
      </w:r>
    </w:p>
    <w:p w14:paraId="17D443A8" w14:textId="77777777" w:rsidR="00353C48" w:rsidRPr="00FC47DD" w:rsidRDefault="00353C48" w:rsidP="00F51EC4">
      <w:pPr>
        <w:pStyle w:val="Odstavekseznama"/>
        <w:numPr>
          <w:ilvl w:val="0"/>
          <w:numId w:val="14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V mraku vidijo 6 krat bolje kot mi</w:t>
      </w:r>
    </w:p>
    <w:p w14:paraId="17D443A9" w14:textId="77777777" w:rsidR="00353C48" w:rsidRPr="00FC47DD" w:rsidRDefault="00353C48" w:rsidP="00F51EC4">
      <w:pPr>
        <w:pStyle w:val="Odstavekseznama"/>
        <w:numPr>
          <w:ilvl w:val="0"/>
          <w:numId w:val="14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sz w:val="24"/>
          <w:szCs w:val="24"/>
        </w:rPr>
        <w:t>vidijo samo črno belo</w:t>
      </w:r>
    </w:p>
    <w:p w14:paraId="17D443AA" w14:textId="77777777" w:rsidR="00902EE5" w:rsidRPr="00FC47DD" w:rsidRDefault="00902EE5" w:rsidP="00F51EC4">
      <w:pPr>
        <w:spacing w:after="120" w:line="240" w:lineRule="auto"/>
        <w:rPr>
          <w:rFonts w:cstheme="minorHAnsi"/>
          <w:b/>
          <w:sz w:val="24"/>
          <w:szCs w:val="24"/>
        </w:rPr>
      </w:pPr>
    </w:p>
    <w:p w14:paraId="17D443AB" w14:textId="77777777" w:rsidR="00353C48" w:rsidRPr="00FC47DD" w:rsidRDefault="00353C48" w:rsidP="00F51EC4">
      <w:pPr>
        <w:pStyle w:val="Odstavekseznama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sz w:val="24"/>
          <w:szCs w:val="24"/>
        </w:rPr>
        <w:t>Alpski kozorog</w:t>
      </w:r>
    </w:p>
    <w:p w14:paraId="17D443AC" w14:textId="77777777" w:rsidR="00353C48" w:rsidRPr="00FC47DD" w:rsidRDefault="00F052CC" w:rsidP="00F51EC4">
      <w:pPr>
        <w:pStyle w:val="Odstavekseznama"/>
        <w:numPr>
          <w:ilvl w:val="0"/>
          <w:numId w:val="15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sz w:val="24"/>
          <w:szCs w:val="24"/>
        </w:rPr>
        <w:t>Je stalno živel v naših A</w:t>
      </w:r>
      <w:r w:rsidR="00353C48" w:rsidRPr="00FC47DD">
        <w:rPr>
          <w:rFonts w:cstheme="minorHAnsi"/>
          <w:sz w:val="24"/>
          <w:szCs w:val="24"/>
        </w:rPr>
        <w:t>lpah</w:t>
      </w:r>
    </w:p>
    <w:p w14:paraId="17D443AD" w14:textId="77777777" w:rsidR="00353C48" w:rsidRPr="00FC47DD" w:rsidRDefault="00353C48" w:rsidP="00F51EC4">
      <w:pPr>
        <w:pStyle w:val="Odstavekseznama"/>
        <w:numPr>
          <w:ilvl w:val="0"/>
          <w:numId w:val="15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Je bil ponovno naselje iz Italije</w:t>
      </w:r>
    </w:p>
    <w:p w14:paraId="17D443AE" w14:textId="77777777" w:rsidR="00353C48" w:rsidRPr="00FC47DD" w:rsidRDefault="00353C48" w:rsidP="00F51EC4">
      <w:pPr>
        <w:pStyle w:val="Odstavekseznama"/>
        <w:numPr>
          <w:ilvl w:val="0"/>
          <w:numId w:val="15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sz w:val="24"/>
          <w:szCs w:val="24"/>
        </w:rPr>
        <w:t>Je občasni obiskovalec naših Alp</w:t>
      </w:r>
    </w:p>
    <w:p w14:paraId="17D443AF" w14:textId="77777777" w:rsidR="00FE1B1A" w:rsidRPr="00FC47DD" w:rsidRDefault="00FE1B1A" w:rsidP="00F51EC4">
      <w:pPr>
        <w:pStyle w:val="Odstavekseznama"/>
        <w:spacing w:after="120" w:line="240" w:lineRule="auto"/>
        <w:ind w:left="1440"/>
        <w:contextualSpacing w:val="0"/>
        <w:rPr>
          <w:rFonts w:cstheme="minorHAnsi"/>
          <w:b/>
          <w:sz w:val="24"/>
          <w:szCs w:val="24"/>
        </w:rPr>
      </w:pPr>
    </w:p>
    <w:p w14:paraId="17D443B0" w14:textId="77777777" w:rsidR="00353C48" w:rsidRPr="00FC47DD" w:rsidRDefault="00353C48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10.</w:t>
      </w:r>
      <w:r w:rsidRPr="00FC47DD">
        <w:rPr>
          <w:rFonts w:cstheme="minorHAnsi"/>
          <w:sz w:val="24"/>
          <w:szCs w:val="24"/>
        </w:rPr>
        <w:t>Pipistrelus pipistrelus je</w:t>
      </w:r>
    </w:p>
    <w:p w14:paraId="17D443B1" w14:textId="77777777" w:rsidR="00353C48" w:rsidRPr="00FC47DD" w:rsidRDefault="00353C48" w:rsidP="00F51EC4">
      <w:pPr>
        <w:spacing w:after="120" w:line="240" w:lineRule="auto"/>
        <w:ind w:left="108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a. mali netopir</w:t>
      </w:r>
    </w:p>
    <w:p w14:paraId="17D443B2" w14:textId="77777777" w:rsidR="00353C48" w:rsidRPr="00FC47DD" w:rsidRDefault="00353C48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b</w:t>
      </w:r>
      <w:r w:rsidRPr="00FC47DD">
        <w:rPr>
          <w:rFonts w:cstheme="minorHAnsi"/>
          <w:b/>
          <w:sz w:val="24"/>
          <w:szCs w:val="24"/>
        </w:rPr>
        <w:t>.</w:t>
      </w:r>
      <w:r w:rsidRPr="00FC47DD">
        <w:rPr>
          <w:rFonts w:cstheme="minorHAnsi"/>
          <w:sz w:val="24"/>
          <w:szCs w:val="24"/>
        </w:rPr>
        <w:t xml:space="preserve"> ptiček, ki živi v gorskih gozdovih</w:t>
      </w:r>
    </w:p>
    <w:p w14:paraId="17D443B3" w14:textId="77777777" w:rsidR="00353C48" w:rsidRPr="00FC47DD" w:rsidRDefault="00902EE5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c. vrsta snežne voluharice</w:t>
      </w:r>
    </w:p>
    <w:p w14:paraId="17D443B4" w14:textId="77777777" w:rsidR="00FE1B1A" w:rsidRPr="00FC47DD" w:rsidRDefault="00FE1B1A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</w:p>
    <w:p w14:paraId="17D443B5" w14:textId="77777777" w:rsidR="00902EE5" w:rsidRPr="00FC47DD" w:rsidRDefault="00902EE5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11.</w:t>
      </w:r>
      <w:r w:rsidRPr="00FC47DD">
        <w:rPr>
          <w:rFonts w:cstheme="minorHAnsi"/>
          <w:sz w:val="24"/>
          <w:szCs w:val="24"/>
        </w:rPr>
        <w:t>Alpskemu svizcu med zimskim spanjem močno upade temperatura in srčni utrip. Srce mu utripa le še:</w:t>
      </w:r>
    </w:p>
    <w:p w14:paraId="17D443B6" w14:textId="77777777" w:rsidR="00902EE5" w:rsidRPr="00FC47DD" w:rsidRDefault="00902EE5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a</w:t>
      </w:r>
      <w:r w:rsidRPr="00FC47DD">
        <w:rPr>
          <w:rFonts w:cstheme="minorHAnsi"/>
          <w:b/>
          <w:sz w:val="24"/>
          <w:szCs w:val="24"/>
        </w:rPr>
        <w:t>.</w:t>
      </w:r>
      <w:r w:rsidRPr="00FC47DD">
        <w:rPr>
          <w:rFonts w:cstheme="minorHAnsi"/>
          <w:sz w:val="24"/>
          <w:szCs w:val="24"/>
        </w:rPr>
        <w:t xml:space="preserve"> 30- 50 krat na minuto</w:t>
      </w:r>
    </w:p>
    <w:p w14:paraId="17D443B7" w14:textId="77777777" w:rsidR="00902EE5" w:rsidRPr="00FC47DD" w:rsidRDefault="00902EE5" w:rsidP="00F51EC4">
      <w:pPr>
        <w:spacing w:after="120" w:line="240" w:lineRule="auto"/>
        <w:ind w:left="108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b. 3- 5 krat na minuto</w:t>
      </w:r>
    </w:p>
    <w:p w14:paraId="17D443B8" w14:textId="77777777" w:rsidR="00902EE5" w:rsidRPr="00FC47DD" w:rsidRDefault="00902EE5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c</w:t>
      </w:r>
      <w:r w:rsidRPr="00FC47DD">
        <w:rPr>
          <w:rFonts w:cstheme="minorHAnsi"/>
          <w:b/>
          <w:sz w:val="24"/>
          <w:szCs w:val="24"/>
        </w:rPr>
        <w:t>.</w:t>
      </w:r>
      <w:r w:rsidRPr="00FC47DD">
        <w:rPr>
          <w:rFonts w:cstheme="minorHAnsi"/>
          <w:sz w:val="24"/>
          <w:szCs w:val="24"/>
        </w:rPr>
        <w:t xml:space="preserve"> 13- 15 krat na minuto</w:t>
      </w:r>
    </w:p>
    <w:p w14:paraId="17D443B9" w14:textId="77777777" w:rsidR="00FE1B1A" w:rsidRPr="00FC47DD" w:rsidRDefault="00FE1B1A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</w:p>
    <w:p w14:paraId="17D443BA" w14:textId="77777777" w:rsidR="00353C48" w:rsidRPr="00FC47DD" w:rsidRDefault="00902EE5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12</w:t>
      </w:r>
      <w:r w:rsidRPr="00FC47DD">
        <w:rPr>
          <w:rFonts w:cstheme="minorHAnsi"/>
          <w:sz w:val="24"/>
          <w:szCs w:val="24"/>
        </w:rPr>
        <w:t>. Hermelin ali velika podlasica postane bele barve:</w:t>
      </w:r>
    </w:p>
    <w:p w14:paraId="17D443BB" w14:textId="77777777" w:rsidR="00902EE5" w:rsidRPr="00FC47DD" w:rsidRDefault="00902EE5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a.</w:t>
      </w:r>
      <w:r w:rsidRPr="00FC47DD">
        <w:rPr>
          <w:rFonts w:cstheme="minorHAnsi"/>
          <w:b/>
          <w:sz w:val="24"/>
          <w:szCs w:val="24"/>
        </w:rPr>
        <w:t xml:space="preserve"> </w:t>
      </w:r>
      <w:r w:rsidRPr="00FC47DD">
        <w:rPr>
          <w:rFonts w:cstheme="minorHAnsi"/>
          <w:sz w:val="24"/>
          <w:szCs w:val="24"/>
        </w:rPr>
        <w:t>samo v polarnem pasu</w:t>
      </w:r>
    </w:p>
    <w:p w14:paraId="17D443BC" w14:textId="77777777" w:rsidR="00902EE5" w:rsidRPr="00FC47DD" w:rsidRDefault="00902EE5" w:rsidP="00F51EC4">
      <w:pPr>
        <w:spacing w:after="120" w:line="240" w:lineRule="auto"/>
        <w:ind w:left="108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b. povsod v mrzli</w:t>
      </w:r>
      <w:r w:rsidR="00F052CC" w:rsidRPr="00FC47DD">
        <w:rPr>
          <w:rFonts w:cstheme="minorHAnsi"/>
          <w:b/>
          <w:sz w:val="24"/>
          <w:szCs w:val="24"/>
        </w:rPr>
        <w:t>h</w:t>
      </w:r>
      <w:r w:rsidRPr="00FC47DD">
        <w:rPr>
          <w:rFonts w:cstheme="minorHAnsi"/>
          <w:b/>
          <w:sz w:val="24"/>
          <w:szCs w:val="24"/>
        </w:rPr>
        <w:t xml:space="preserve"> klimatih s snežno odejo</w:t>
      </w:r>
    </w:p>
    <w:p w14:paraId="17D443BD" w14:textId="77777777" w:rsidR="00902EE5" w:rsidRPr="00FC47DD" w:rsidRDefault="00902EE5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c. povsod kjer živi</w:t>
      </w:r>
    </w:p>
    <w:p w14:paraId="17D443BE" w14:textId="77777777" w:rsidR="00FE1B1A" w:rsidRPr="00FC47DD" w:rsidRDefault="00FE1B1A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</w:p>
    <w:p w14:paraId="17D443BF" w14:textId="77777777" w:rsidR="00902EE5" w:rsidRPr="00FC47DD" w:rsidRDefault="00810A1D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13. M</w:t>
      </w:r>
      <w:r w:rsidR="00902EE5" w:rsidRPr="00FC47DD">
        <w:rPr>
          <w:rFonts w:cstheme="minorHAnsi"/>
          <w:sz w:val="24"/>
          <w:szCs w:val="24"/>
        </w:rPr>
        <w:t>edvedka skoti decembra ali januarja v brlogu 2-3 slepe in gluhe mladiče, ki so veliki približno kot:</w:t>
      </w:r>
    </w:p>
    <w:p w14:paraId="17D443C0" w14:textId="77777777" w:rsidR="00902EE5" w:rsidRPr="00FC47DD" w:rsidRDefault="00902EE5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a. odrasla mačke</w:t>
      </w:r>
    </w:p>
    <w:p w14:paraId="17D443C1" w14:textId="77777777" w:rsidR="00902EE5" w:rsidRPr="00FC47DD" w:rsidRDefault="00902EE5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b. jazbec</w:t>
      </w:r>
    </w:p>
    <w:p w14:paraId="17D443C2" w14:textId="77777777" w:rsidR="00902EE5" w:rsidRPr="00FC47DD" w:rsidRDefault="00902EE5" w:rsidP="00F51EC4">
      <w:pPr>
        <w:spacing w:after="120" w:line="240" w:lineRule="auto"/>
        <w:ind w:left="108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c. podgana</w:t>
      </w:r>
    </w:p>
    <w:p w14:paraId="17D443C3" w14:textId="77777777" w:rsidR="00FE1B1A" w:rsidRPr="00FC47DD" w:rsidRDefault="00FE1B1A" w:rsidP="00F51EC4">
      <w:pPr>
        <w:spacing w:after="120" w:line="240" w:lineRule="auto"/>
        <w:ind w:left="1080"/>
        <w:rPr>
          <w:rFonts w:cstheme="minorHAnsi"/>
          <w:b/>
          <w:sz w:val="24"/>
          <w:szCs w:val="24"/>
        </w:rPr>
      </w:pPr>
    </w:p>
    <w:p w14:paraId="17D443C4" w14:textId="77777777" w:rsidR="00902EE5" w:rsidRPr="00FC47DD" w:rsidRDefault="00902EE5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 xml:space="preserve">14. </w:t>
      </w:r>
      <w:r w:rsidRPr="00FC47DD">
        <w:rPr>
          <w:rFonts w:cstheme="minorHAnsi"/>
          <w:sz w:val="24"/>
          <w:szCs w:val="24"/>
        </w:rPr>
        <w:t>Med žuželkami so najbolj prilagojeni hladnemu podnebju</w:t>
      </w:r>
    </w:p>
    <w:p w14:paraId="17D443C5" w14:textId="77777777" w:rsidR="00902EE5" w:rsidRPr="00FC47DD" w:rsidRDefault="00902EE5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a. metulji</w:t>
      </w:r>
    </w:p>
    <w:p w14:paraId="17D443C6" w14:textId="77777777" w:rsidR="00902EE5" w:rsidRPr="00FC47DD" w:rsidRDefault="00902EE5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b</w:t>
      </w:r>
      <w:r w:rsidRPr="00FC47DD">
        <w:rPr>
          <w:rFonts w:cstheme="minorHAnsi"/>
          <w:b/>
          <w:sz w:val="24"/>
          <w:szCs w:val="24"/>
        </w:rPr>
        <w:t>.</w:t>
      </w:r>
      <w:r w:rsidRPr="00FC47DD">
        <w:rPr>
          <w:rFonts w:cstheme="minorHAnsi"/>
          <w:sz w:val="24"/>
          <w:szCs w:val="24"/>
        </w:rPr>
        <w:t xml:space="preserve"> čebele</w:t>
      </w:r>
    </w:p>
    <w:p w14:paraId="17D443C7" w14:textId="77777777" w:rsidR="00902EE5" w:rsidRPr="00FC47DD" w:rsidRDefault="00902EE5" w:rsidP="00F51EC4">
      <w:pPr>
        <w:spacing w:after="120" w:line="240" w:lineRule="auto"/>
        <w:ind w:left="108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c.čmrlji</w:t>
      </w:r>
    </w:p>
    <w:p w14:paraId="17D443C8" w14:textId="77777777" w:rsidR="00FE1B1A" w:rsidRPr="00FC47DD" w:rsidRDefault="00FE1B1A" w:rsidP="00F51EC4">
      <w:pPr>
        <w:spacing w:after="120" w:line="240" w:lineRule="auto"/>
        <w:ind w:left="1080"/>
        <w:rPr>
          <w:rFonts w:cstheme="minorHAnsi"/>
          <w:b/>
          <w:sz w:val="24"/>
          <w:szCs w:val="24"/>
        </w:rPr>
      </w:pPr>
    </w:p>
    <w:p w14:paraId="17D443C9" w14:textId="77777777" w:rsidR="00902EE5" w:rsidRPr="00FC47DD" w:rsidRDefault="00902EE5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 xml:space="preserve">15. </w:t>
      </w:r>
      <w:r w:rsidR="00561B80" w:rsidRPr="00FC47DD">
        <w:rPr>
          <w:rFonts w:cstheme="minorHAnsi"/>
          <w:sz w:val="24"/>
          <w:szCs w:val="24"/>
        </w:rPr>
        <w:t xml:space="preserve">Ris vidi in sliši zelo dobro. Zajca, ki gloda poganjke sliši že na </w:t>
      </w:r>
    </w:p>
    <w:p w14:paraId="17D443CA" w14:textId="77777777" w:rsidR="00561B80" w:rsidRPr="00FC47DD" w:rsidRDefault="00561B80" w:rsidP="00F51EC4">
      <w:pPr>
        <w:spacing w:after="120" w:line="240" w:lineRule="auto"/>
        <w:ind w:left="108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A. 50- 60m</w:t>
      </w:r>
    </w:p>
    <w:p w14:paraId="17D443CB" w14:textId="77777777" w:rsidR="00561B80" w:rsidRPr="00FC47DD" w:rsidRDefault="00561B80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b. 20- 30m</w:t>
      </w:r>
    </w:p>
    <w:p w14:paraId="17D443CC" w14:textId="77777777" w:rsidR="00561B80" w:rsidRPr="00FC47DD" w:rsidRDefault="00561B80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c. 100- 150m</w:t>
      </w:r>
    </w:p>
    <w:p w14:paraId="17D443CD" w14:textId="77777777" w:rsidR="00FE1B1A" w:rsidRPr="00FC47DD" w:rsidRDefault="00FE1B1A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</w:p>
    <w:p w14:paraId="17D443CE" w14:textId="77777777" w:rsidR="00561B80" w:rsidRPr="00FC47DD" w:rsidRDefault="00561B80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16.</w:t>
      </w:r>
      <w:r w:rsidRPr="00FC47DD">
        <w:rPr>
          <w:rFonts w:cstheme="minorHAnsi"/>
          <w:sz w:val="24"/>
          <w:szCs w:val="24"/>
        </w:rPr>
        <w:t xml:space="preserve"> Beloglavi jastreb, ki j</w:t>
      </w:r>
      <w:r w:rsidR="00F052CC" w:rsidRPr="00FC47DD">
        <w:rPr>
          <w:rFonts w:cstheme="minorHAnsi"/>
          <w:sz w:val="24"/>
          <w:szCs w:val="24"/>
        </w:rPr>
        <w:t>e nekoč že gnezdil v Julijskih Alpah se poleti ponovno pojavlja</w:t>
      </w:r>
      <w:r w:rsidRPr="00FC47DD">
        <w:rPr>
          <w:rFonts w:cstheme="minorHAnsi"/>
          <w:sz w:val="24"/>
          <w:szCs w:val="24"/>
        </w:rPr>
        <w:t xml:space="preserve"> v Krnskem pogorju in si prizadevamo, da bi se zopet naselil k nam. K nam prileti </w:t>
      </w:r>
    </w:p>
    <w:p w14:paraId="17D443CF" w14:textId="77777777" w:rsidR="002B23E6" w:rsidRPr="00FC47DD" w:rsidRDefault="00561B80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a. iz Italije</w:t>
      </w:r>
    </w:p>
    <w:p w14:paraId="17D443D0" w14:textId="77777777" w:rsidR="00561B80" w:rsidRPr="00FC47DD" w:rsidRDefault="00F43B1F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b. z</w:t>
      </w:r>
      <w:r w:rsidR="00561B80" w:rsidRPr="00FC47DD">
        <w:rPr>
          <w:rFonts w:cstheme="minorHAnsi"/>
          <w:b/>
          <w:sz w:val="24"/>
          <w:szCs w:val="24"/>
        </w:rPr>
        <w:t xml:space="preserve"> nekateri</w:t>
      </w:r>
      <w:r w:rsidRPr="00FC47DD">
        <w:rPr>
          <w:rFonts w:cstheme="minorHAnsi"/>
          <w:b/>
          <w:sz w:val="24"/>
          <w:szCs w:val="24"/>
        </w:rPr>
        <w:t>h</w:t>
      </w:r>
      <w:r w:rsidR="00561B80" w:rsidRPr="00FC47DD">
        <w:rPr>
          <w:rFonts w:cstheme="minorHAnsi"/>
          <w:b/>
          <w:sz w:val="24"/>
          <w:szCs w:val="24"/>
        </w:rPr>
        <w:t xml:space="preserve"> Jadranskih otokov</w:t>
      </w:r>
    </w:p>
    <w:p w14:paraId="17D443D1" w14:textId="77777777" w:rsidR="00561B80" w:rsidRPr="00FC47DD" w:rsidRDefault="00561B80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lastRenderedPageBreak/>
        <w:t>c. iz Avstrije</w:t>
      </w:r>
    </w:p>
    <w:p w14:paraId="17D443D2" w14:textId="77777777" w:rsidR="00561B80" w:rsidRPr="00FC47DD" w:rsidRDefault="00561B80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17.</w:t>
      </w:r>
      <w:r w:rsidRPr="00FC47DD">
        <w:rPr>
          <w:rFonts w:cstheme="minorHAnsi"/>
          <w:sz w:val="24"/>
          <w:szCs w:val="24"/>
        </w:rPr>
        <w:t xml:space="preserve"> Planinski orel je mogočna ptica , ki že od nekdaj živi na območju TNP. Tu naj bi po zadnjih podatkih gnezdilo</w:t>
      </w:r>
    </w:p>
    <w:p w14:paraId="17D443D3" w14:textId="77777777" w:rsidR="00561B80" w:rsidRPr="00FC47DD" w:rsidRDefault="00561B80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a. 10 parov</w:t>
      </w:r>
    </w:p>
    <w:p w14:paraId="17D443D4" w14:textId="77777777" w:rsidR="00561B80" w:rsidRPr="00FC47DD" w:rsidRDefault="00561B80" w:rsidP="00F51EC4">
      <w:pPr>
        <w:spacing w:after="120" w:line="240" w:lineRule="auto"/>
        <w:ind w:left="108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b. 5 parov</w:t>
      </w:r>
    </w:p>
    <w:p w14:paraId="17D443D5" w14:textId="77777777" w:rsidR="00561B80" w:rsidRPr="00FC47DD" w:rsidRDefault="00561B80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c. 20 parov</w:t>
      </w:r>
    </w:p>
    <w:p w14:paraId="17D443D6" w14:textId="77777777" w:rsidR="00FE1B1A" w:rsidRPr="00FC47DD" w:rsidRDefault="00FE1B1A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</w:p>
    <w:p w14:paraId="17D443D7" w14:textId="77777777" w:rsidR="00561B80" w:rsidRPr="00FC47DD" w:rsidRDefault="00561B80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18.</w:t>
      </w:r>
      <w:r w:rsidRPr="00FC47DD">
        <w:rPr>
          <w:rFonts w:cstheme="minorHAnsi"/>
          <w:sz w:val="24"/>
          <w:szCs w:val="24"/>
        </w:rPr>
        <w:t xml:space="preserve"> Smrdokavra je nenavaden in redek ptič. Mladiči v duplu iz trtične žleze izločajo smrdljivo snov. Zakaj izločajo to snov?</w:t>
      </w:r>
    </w:p>
    <w:p w14:paraId="17D443D8" w14:textId="77777777" w:rsidR="00561B80" w:rsidRPr="00FC47DD" w:rsidRDefault="00561B80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a.</w:t>
      </w:r>
      <w:r w:rsidRPr="00FC47DD">
        <w:rPr>
          <w:rFonts w:cstheme="minorHAnsi"/>
          <w:sz w:val="24"/>
          <w:szCs w:val="24"/>
        </w:rPr>
        <w:t xml:space="preserve"> da bi opozorili starše, da so lačni</w:t>
      </w:r>
    </w:p>
    <w:p w14:paraId="17D443D9" w14:textId="77777777" w:rsidR="00561B80" w:rsidRPr="00FC47DD" w:rsidRDefault="00561B80" w:rsidP="00F51EC4">
      <w:pPr>
        <w:spacing w:after="120" w:line="240" w:lineRule="auto"/>
        <w:ind w:left="108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b. da bi odgnalo plenilce</w:t>
      </w:r>
    </w:p>
    <w:p w14:paraId="17D443DA" w14:textId="77777777" w:rsidR="00561B80" w:rsidRPr="00FC47DD" w:rsidRDefault="00561B80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c.</w:t>
      </w:r>
      <w:r w:rsidRPr="00FC47DD">
        <w:rPr>
          <w:rFonts w:cstheme="minorHAnsi"/>
          <w:sz w:val="24"/>
          <w:szCs w:val="24"/>
        </w:rPr>
        <w:t xml:space="preserve"> da bi privabili žuželke</w:t>
      </w:r>
    </w:p>
    <w:p w14:paraId="17D443DB" w14:textId="77777777" w:rsidR="00FE1B1A" w:rsidRPr="00FC47DD" w:rsidRDefault="00FE1B1A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</w:p>
    <w:p w14:paraId="17D443DC" w14:textId="77777777" w:rsidR="00561B80" w:rsidRPr="00FC47DD" w:rsidRDefault="00561B80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19.</w:t>
      </w:r>
      <w:r w:rsidRPr="00FC47DD">
        <w:rPr>
          <w:rFonts w:cstheme="minorHAnsi"/>
          <w:sz w:val="24"/>
          <w:szCs w:val="24"/>
        </w:rPr>
        <w:t xml:space="preserve"> Vidra je ena najbolj ogroženih živalskih vrst pri nas. Ogroža jo predvsem onesnaženost voda. Kaj ji povzročajo v vodi raztopljene kemikalije</w:t>
      </w:r>
      <w:r w:rsidR="00F43B1F" w:rsidRPr="00FC47DD">
        <w:rPr>
          <w:rFonts w:cstheme="minorHAnsi"/>
          <w:sz w:val="24"/>
          <w:szCs w:val="24"/>
        </w:rPr>
        <w:t>?</w:t>
      </w:r>
    </w:p>
    <w:p w14:paraId="17D443DD" w14:textId="77777777" w:rsidR="00561B80" w:rsidRPr="00FC47DD" w:rsidRDefault="00561B80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 xml:space="preserve">a. </w:t>
      </w:r>
      <w:r w:rsidR="00481834" w:rsidRPr="00FC47DD">
        <w:rPr>
          <w:rFonts w:cstheme="minorHAnsi"/>
          <w:b/>
          <w:sz w:val="24"/>
          <w:szCs w:val="24"/>
        </w:rPr>
        <w:t>ji raztopijo maščobno zaščito krzna in pogine zaradi podhladitve</w:t>
      </w:r>
    </w:p>
    <w:p w14:paraId="17D443DE" w14:textId="77777777" w:rsidR="00481834" w:rsidRPr="00FC47DD" w:rsidRDefault="00481834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b. jo oslepijo</w:t>
      </w:r>
    </w:p>
    <w:p w14:paraId="17D443DF" w14:textId="77777777" w:rsidR="00481834" w:rsidRPr="00FC47DD" w:rsidRDefault="00481834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c. ji povzročajo raka</w:t>
      </w:r>
    </w:p>
    <w:p w14:paraId="17D443E0" w14:textId="77777777" w:rsidR="00FE1B1A" w:rsidRPr="00FC47DD" w:rsidRDefault="00FE1B1A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</w:p>
    <w:p w14:paraId="17D443E1" w14:textId="77777777" w:rsidR="00481834" w:rsidRPr="00FC47DD" w:rsidRDefault="00481834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20.</w:t>
      </w:r>
      <w:r w:rsidRPr="00FC47DD">
        <w:rPr>
          <w:rFonts w:cstheme="minorHAnsi"/>
          <w:sz w:val="24"/>
          <w:szCs w:val="24"/>
        </w:rPr>
        <w:t xml:space="preserve"> Plavček je:</w:t>
      </w:r>
      <w:r w:rsidR="005463B5" w:rsidRPr="00FC47DD">
        <w:rPr>
          <w:rFonts w:cstheme="minorHAnsi"/>
          <w:sz w:val="24"/>
          <w:szCs w:val="24"/>
        </w:rPr>
        <w:t xml:space="preserve"> (vsi trije odgovori so pravilni)</w:t>
      </w:r>
    </w:p>
    <w:p w14:paraId="17D443E2" w14:textId="77777777" w:rsidR="00481834" w:rsidRPr="00FC47DD" w:rsidRDefault="00481834" w:rsidP="00F51EC4">
      <w:pPr>
        <w:spacing w:after="120" w:line="240" w:lineRule="auto"/>
        <w:ind w:left="108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a. vrsta sinice</w:t>
      </w:r>
    </w:p>
    <w:p w14:paraId="17D443E3" w14:textId="77777777" w:rsidR="00481834" w:rsidRPr="00FC47DD" w:rsidRDefault="00481834" w:rsidP="00F51EC4">
      <w:pPr>
        <w:spacing w:after="120" w:line="240" w:lineRule="auto"/>
        <w:ind w:left="108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b. vrsta žabe</w:t>
      </w:r>
    </w:p>
    <w:p w14:paraId="17D443E4" w14:textId="77777777" w:rsidR="00481834" w:rsidRPr="00FC47DD" w:rsidRDefault="00481834" w:rsidP="00F51EC4">
      <w:pPr>
        <w:spacing w:after="120" w:line="240" w:lineRule="auto"/>
        <w:ind w:left="108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c. vrsta plavajoče praproti</w:t>
      </w:r>
    </w:p>
    <w:p w14:paraId="17D443E5" w14:textId="77777777" w:rsidR="00FE1B1A" w:rsidRPr="00FC47DD" w:rsidRDefault="00FE1B1A" w:rsidP="00F51EC4">
      <w:pPr>
        <w:spacing w:after="120" w:line="240" w:lineRule="auto"/>
        <w:ind w:left="1080"/>
        <w:rPr>
          <w:rFonts w:cstheme="minorHAnsi"/>
          <w:b/>
          <w:sz w:val="24"/>
          <w:szCs w:val="24"/>
        </w:rPr>
      </w:pPr>
    </w:p>
    <w:p w14:paraId="17D443E6" w14:textId="77777777" w:rsidR="00481834" w:rsidRPr="00FC47DD" w:rsidRDefault="00481834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 xml:space="preserve">21. </w:t>
      </w:r>
      <w:r w:rsidR="00FE1B1A" w:rsidRPr="00FC47DD">
        <w:rPr>
          <w:rFonts w:cstheme="minorHAnsi"/>
          <w:sz w:val="24"/>
          <w:szCs w:val="24"/>
        </w:rPr>
        <w:t>Skalni plezalček</w:t>
      </w:r>
      <w:r w:rsidRPr="00FC47DD">
        <w:rPr>
          <w:rFonts w:cstheme="minorHAnsi"/>
          <w:sz w:val="24"/>
          <w:szCs w:val="24"/>
        </w:rPr>
        <w:t xml:space="preserve"> je:</w:t>
      </w:r>
    </w:p>
    <w:p w14:paraId="17D443E7" w14:textId="77777777" w:rsidR="00481834" w:rsidRPr="00FC47DD" w:rsidRDefault="00481834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a. vrsta pajka</w:t>
      </w:r>
    </w:p>
    <w:p w14:paraId="17D443E8" w14:textId="77777777" w:rsidR="00481834" w:rsidRPr="00FC47DD" w:rsidRDefault="00481834" w:rsidP="00F51EC4">
      <w:pPr>
        <w:spacing w:after="120" w:line="240" w:lineRule="auto"/>
        <w:ind w:left="1080"/>
        <w:rPr>
          <w:rFonts w:cstheme="minorHAnsi"/>
          <w:b/>
          <w:sz w:val="24"/>
          <w:szCs w:val="24"/>
        </w:rPr>
      </w:pPr>
      <w:r w:rsidRPr="00FC47DD">
        <w:rPr>
          <w:rFonts w:cstheme="minorHAnsi"/>
          <w:b/>
          <w:sz w:val="24"/>
          <w:szCs w:val="24"/>
        </w:rPr>
        <w:t>b. vrsta ptiča</w:t>
      </w:r>
    </w:p>
    <w:p w14:paraId="17D443E9" w14:textId="77777777" w:rsidR="00481834" w:rsidRPr="00FC47DD" w:rsidRDefault="00481834" w:rsidP="00F51EC4">
      <w:pPr>
        <w:spacing w:after="120" w:line="240" w:lineRule="auto"/>
        <w:ind w:left="1080"/>
        <w:rPr>
          <w:rFonts w:cstheme="minorHAnsi"/>
          <w:sz w:val="24"/>
          <w:szCs w:val="24"/>
        </w:rPr>
      </w:pPr>
      <w:r w:rsidRPr="00FC47DD">
        <w:rPr>
          <w:rFonts w:cstheme="minorHAnsi"/>
          <w:sz w:val="24"/>
          <w:szCs w:val="24"/>
        </w:rPr>
        <w:t>c. kuščar</w:t>
      </w:r>
    </w:p>
    <w:p w14:paraId="17D443EB" w14:textId="54D03233" w:rsidR="00E101AC" w:rsidRDefault="00E101AC" w:rsidP="00F51EC4">
      <w:pPr>
        <w:spacing w:after="120" w:line="240" w:lineRule="auto"/>
        <w:ind w:left="1417"/>
        <w:rPr>
          <w:rFonts w:cstheme="minorHAnsi"/>
          <w:b/>
          <w:sz w:val="24"/>
          <w:szCs w:val="24"/>
        </w:rPr>
      </w:pPr>
    </w:p>
    <w:p w14:paraId="1A568525" w14:textId="1F5CABA4" w:rsidR="00717A77" w:rsidRPr="00FC47DD" w:rsidRDefault="00717A77" w:rsidP="00F51EC4">
      <w:pPr>
        <w:spacing w:after="120" w:line="240" w:lineRule="auto"/>
        <w:ind w:left="3540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Pripravila: </w:t>
      </w:r>
      <w:r w:rsidRPr="00FC47DD">
        <w:rPr>
          <w:rFonts w:cstheme="minorHAnsi"/>
          <w:sz w:val="24"/>
          <w:szCs w:val="24"/>
        </w:rPr>
        <w:t>Marija Zupanc, CŠOD B</w:t>
      </w:r>
      <w:r>
        <w:rPr>
          <w:rFonts w:cstheme="minorHAnsi"/>
          <w:sz w:val="24"/>
          <w:szCs w:val="24"/>
        </w:rPr>
        <w:t>ohinj</w:t>
      </w:r>
    </w:p>
    <w:p w14:paraId="5222C118" w14:textId="77777777" w:rsidR="00717A77" w:rsidRPr="00FC47DD" w:rsidRDefault="00717A77" w:rsidP="00F51EC4">
      <w:pPr>
        <w:spacing w:after="120" w:line="240" w:lineRule="auto"/>
        <w:ind w:left="1417"/>
        <w:rPr>
          <w:rFonts w:cstheme="minorHAnsi"/>
          <w:b/>
          <w:sz w:val="24"/>
          <w:szCs w:val="24"/>
        </w:rPr>
      </w:pPr>
    </w:p>
    <w:sectPr w:rsidR="00717A77" w:rsidRPr="00FC47DD" w:rsidSect="00B65457">
      <w:headerReference w:type="default" r:id="rId10"/>
      <w:pgSz w:w="11906" w:h="16838"/>
      <w:pgMar w:top="241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B8B24" w14:textId="77777777" w:rsidR="00DA4B59" w:rsidRDefault="00DA4B59" w:rsidP="00E61EFA">
      <w:pPr>
        <w:spacing w:after="0" w:line="240" w:lineRule="auto"/>
      </w:pPr>
      <w:r>
        <w:separator/>
      </w:r>
    </w:p>
  </w:endnote>
  <w:endnote w:type="continuationSeparator" w:id="0">
    <w:p w14:paraId="6A9D3E1C" w14:textId="77777777" w:rsidR="00DA4B59" w:rsidRDefault="00DA4B59" w:rsidP="00E6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BB9E1" w14:textId="77777777" w:rsidR="00DA4B59" w:rsidRDefault="00DA4B59" w:rsidP="00E61EFA">
      <w:pPr>
        <w:spacing w:after="0" w:line="240" w:lineRule="auto"/>
      </w:pPr>
      <w:r>
        <w:separator/>
      </w:r>
    </w:p>
  </w:footnote>
  <w:footnote w:type="continuationSeparator" w:id="0">
    <w:p w14:paraId="5595257A" w14:textId="77777777" w:rsidR="00DA4B59" w:rsidRDefault="00DA4B59" w:rsidP="00E61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27D84" w14:textId="387989ED" w:rsidR="00E61EFA" w:rsidRDefault="00E61EFA">
    <w:pPr>
      <w:pStyle w:val="Glava"/>
    </w:pPr>
    <w:r>
      <w:rPr>
        <w:noProof/>
        <w:lang w:eastAsia="sl-SI"/>
      </w:rPr>
      <w:drawing>
        <wp:inline distT="0" distB="0" distL="0" distR="0" wp14:anchorId="29AD1E25" wp14:editId="4FFC5889">
          <wp:extent cx="1150620" cy="906780"/>
          <wp:effectExtent l="0" t="0" r="0" b="7620"/>
          <wp:docPr id="17" name="Slika 17" descr="LOGO le krat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LOGO le kratic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11E76"/>
    <w:multiLevelType w:val="hybridMultilevel"/>
    <w:tmpl w:val="B9B62F90"/>
    <w:lvl w:ilvl="0" w:tplc="8252F86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E77148"/>
    <w:multiLevelType w:val="hybridMultilevel"/>
    <w:tmpl w:val="D7740AB2"/>
    <w:lvl w:ilvl="0" w:tplc="0FD002F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AD3A94"/>
    <w:multiLevelType w:val="hybridMultilevel"/>
    <w:tmpl w:val="B282A898"/>
    <w:lvl w:ilvl="0" w:tplc="114E48F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04F06"/>
    <w:multiLevelType w:val="hybridMultilevel"/>
    <w:tmpl w:val="1D882E6E"/>
    <w:lvl w:ilvl="0" w:tplc="C9FEB20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0A07AD"/>
    <w:multiLevelType w:val="hybridMultilevel"/>
    <w:tmpl w:val="649876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15EC5"/>
    <w:multiLevelType w:val="hybridMultilevel"/>
    <w:tmpl w:val="67A219DA"/>
    <w:lvl w:ilvl="0" w:tplc="8FA06C8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AF0BD6"/>
    <w:multiLevelType w:val="hybridMultilevel"/>
    <w:tmpl w:val="5F5A95BC"/>
    <w:lvl w:ilvl="0" w:tplc="5160599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4C4C5A"/>
    <w:multiLevelType w:val="hybridMultilevel"/>
    <w:tmpl w:val="48B0E3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D6A50"/>
    <w:multiLevelType w:val="hybridMultilevel"/>
    <w:tmpl w:val="6FB4CCD6"/>
    <w:lvl w:ilvl="0" w:tplc="A7087DE6">
      <w:start w:val="1"/>
      <w:numFmt w:val="lowerLetter"/>
      <w:lvlText w:val="%1-"/>
      <w:lvlJc w:val="left"/>
      <w:pPr>
        <w:ind w:left="1777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2497" w:hanging="360"/>
      </w:pPr>
    </w:lvl>
    <w:lvl w:ilvl="2" w:tplc="0424001B" w:tentative="1">
      <w:start w:val="1"/>
      <w:numFmt w:val="lowerRoman"/>
      <w:lvlText w:val="%3."/>
      <w:lvlJc w:val="right"/>
      <w:pPr>
        <w:ind w:left="3217" w:hanging="180"/>
      </w:pPr>
    </w:lvl>
    <w:lvl w:ilvl="3" w:tplc="0424000F" w:tentative="1">
      <w:start w:val="1"/>
      <w:numFmt w:val="decimal"/>
      <w:lvlText w:val="%4."/>
      <w:lvlJc w:val="left"/>
      <w:pPr>
        <w:ind w:left="3937" w:hanging="360"/>
      </w:pPr>
    </w:lvl>
    <w:lvl w:ilvl="4" w:tplc="04240019" w:tentative="1">
      <w:start w:val="1"/>
      <w:numFmt w:val="lowerLetter"/>
      <w:lvlText w:val="%5."/>
      <w:lvlJc w:val="left"/>
      <w:pPr>
        <w:ind w:left="4657" w:hanging="360"/>
      </w:pPr>
    </w:lvl>
    <w:lvl w:ilvl="5" w:tplc="0424001B" w:tentative="1">
      <w:start w:val="1"/>
      <w:numFmt w:val="lowerRoman"/>
      <w:lvlText w:val="%6."/>
      <w:lvlJc w:val="right"/>
      <w:pPr>
        <w:ind w:left="5377" w:hanging="180"/>
      </w:pPr>
    </w:lvl>
    <w:lvl w:ilvl="6" w:tplc="0424000F" w:tentative="1">
      <w:start w:val="1"/>
      <w:numFmt w:val="decimal"/>
      <w:lvlText w:val="%7."/>
      <w:lvlJc w:val="left"/>
      <w:pPr>
        <w:ind w:left="6097" w:hanging="360"/>
      </w:pPr>
    </w:lvl>
    <w:lvl w:ilvl="7" w:tplc="04240019" w:tentative="1">
      <w:start w:val="1"/>
      <w:numFmt w:val="lowerLetter"/>
      <w:lvlText w:val="%8."/>
      <w:lvlJc w:val="left"/>
      <w:pPr>
        <w:ind w:left="6817" w:hanging="360"/>
      </w:pPr>
    </w:lvl>
    <w:lvl w:ilvl="8" w:tplc="0424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 w15:restartNumberingAfterBreak="0">
    <w:nsid w:val="57BB6AC5"/>
    <w:multiLevelType w:val="hybridMultilevel"/>
    <w:tmpl w:val="364A36E0"/>
    <w:lvl w:ilvl="0" w:tplc="72AEE9D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E04DD9"/>
    <w:multiLevelType w:val="hybridMultilevel"/>
    <w:tmpl w:val="60AAE18C"/>
    <w:lvl w:ilvl="0" w:tplc="0674F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473730"/>
    <w:multiLevelType w:val="hybridMultilevel"/>
    <w:tmpl w:val="C17E7944"/>
    <w:lvl w:ilvl="0" w:tplc="FCE81B0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95C2A4E"/>
    <w:multiLevelType w:val="hybridMultilevel"/>
    <w:tmpl w:val="C09EFF88"/>
    <w:lvl w:ilvl="0" w:tplc="EFB231E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100551B"/>
    <w:multiLevelType w:val="hybridMultilevel"/>
    <w:tmpl w:val="3B5486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C4D95"/>
    <w:multiLevelType w:val="hybridMultilevel"/>
    <w:tmpl w:val="612C55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4"/>
  </w:num>
  <w:num w:numId="5">
    <w:abstractNumId w:val="14"/>
  </w:num>
  <w:num w:numId="6">
    <w:abstractNumId w:val="10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11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C35"/>
    <w:rsid w:val="00031DFE"/>
    <w:rsid w:val="0022443B"/>
    <w:rsid w:val="00272F13"/>
    <w:rsid w:val="002B23E6"/>
    <w:rsid w:val="00353C48"/>
    <w:rsid w:val="0036329E"/>
    <w:rsid w:val="003C4D9C"/>
    <w:rsid w:val="00481834"/>
    <w:rsid w:val="005076A0"/>
    <w:rsid w:val="0052431F"/>
    <w:rsid w:val="005463B5"/>
    <w:rsid w:val="00561B80"/>
    <w:rsid w:val="005A2EB0"/>
    <w:rsid w:val="00717A77"/>
    <w:rsid w:val="00733A31"/>
    <w:rsid w:val="00810A1D"/>
    <w:rsid w:val="008F0A72"/>
    <w:rsid w:val="008F1534"/>
    <w:rsid w:val="00902EE5"/>
    <w:rsid w:val="009C352A"/>
    <w:rsid w:val="009C56E9"/>
    <w:rsid w:val="00A12FBD"/>
    <w:rsid w:val="00A132B8"/>
    <w:rsid w:val="00B02795"/>
    <w:rsid w:val="00B65457"/>
    <w:rsid w:val="00BA1DB3"/>
    <w:rsid w:val="00C1079F"/>
    <w:rsid w:val="00C761DC"/>
    <w:rsid w:val="00CA67B2"/>
    <w:rsid w:val="00CD28ED"/>
    <w:rsid w:val="00D07C35"/>
    <w:rsid w:val="00DA4B59"/>
    <w:rsid w:val="00DC23DC"/>
    <w:rsid w:val="00E101AC"/>
    <w:rsid w:val="00E61EFA"/>
    <w:rsid w:val="00E91A98"/>
    <w:rsid w:val="00F052CC"/>
    <w:rsid w:val="00F43B1F"/>
    <w:rsid w:val="00F51EC4"/>
    <w:rsid w:val="00F7062A"/>
    <w:rsid w:val="00FC47DD"/>
    <w:rsid w:val="00F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442FF"/>
  <w15:docId w15:val="{B12E028F-6349-4A99-BD18-563C4C9D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07C3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079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E61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1EFA"/>
  </w:style>
  <w:style w:type="paragraph" w:styleId="Noga">
    <w:name w:val="footer"/>
    <w:basedOn w:val="Navaden"/>
    <w:link w:val="NogaZnak"/>
    <w:uiPriority w:val="99"/>
    <w:unhideWhenUsed/>
    <w:rsid w:val="00E61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1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7" ma:contentTypeDescription="Ustvari nov dokument." ma:contentTypeScope="" ma:versionID="d1bd740cd79c43e05187737e7ac497d4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6297f3496f01ba551e5d78298cfb4491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74FB7D-3CD2-45FC-B02F-65F212785D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1A4CB7-932B-40B7-87D3-661376BF1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76D5E-3B3C-44A1-9715-EF453B1F3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</dc:creator>
  <cp:lastModifiedBy>Irena Kokalj CSOD</cp:lastModifiedBy>
  <cp:revision>4</cp:revision>
  <dcterms:created xsi:type="dcterms:W3CDTF">2020-04-16T09:53:00Z</dcterms:created>
  <dcterms:modified xsi:type="dcterms:W3CDTF">2020-04-16T16:57:00Z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