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18" w:rsidRPr="00E96241" w:rsidRDefault="00417118">
      <w:pPr>
        <w:jc w:val="center"/>
        <w:rPr>
          <w:rFonts w:ascii="Arial" w:hAnsi="Arial" w:cs="Arial"/>
          <w:sz w:val="36"/>
          <w:szCs w:val="36"/>
        </w:rPr>
      </w:pPr>
      <w:bookmarkStart w:id="0" w:name="_GoBack"/>
      <w:bookmarkEnd w:id="0"/>
    </w:p>
    <w:p w:rsidR="00AD5A0D" w:rsidRDefault="00AD5A0D">
      <w:pPr>
        <w:jc w:val="center"/>
        <w:rPr>
          <w:rFonts w:ascii="Arial" w:hAnsi="Arial" w:cs="Arial"/>
          <w:b/>
          <w:sz w:val="36"/>
          <w:szCs w:val="36"/>
        </w:rPr>
      </w:pPr>
    </w:p>
    <w:p w:rsidR="00D56F88" w:rsidRPr="001F1708" w:rsidRDefault="00D56F88">
      <w:pPr>
        <w:jc w:val="center"/>
        <w:rPr>
          <w:rFonts w:ascii="Arial" w:hAnsi="Arial" w:cs="Arial"/>
          <w:sz w:val="36"/>
          <w:szCs w:val="36"/>
        </w:rPr>
      </w:pPr>
      <w:r w:rsidRPr="001F1708">
        <w:rPr>
          <w:rFonts w:ascii="Arial" w:hAnsi="Arial" w:cs="Arial"/>
          <w:b/>
          <w:sz w:val="36"/>
          <w:szCs w:val="36"/>
        </w:rPr>
        <w:t>RAZPISNA DOKUMENTACIJA</w:t>
      </w:r>
    </w:p>
    <w:p w:rsidR="00D56F88" w:rsidRPr="003B2C36" w:rsidRDefault="00D56F88">
      <w:pPr>
        <w:pStyle w:val="BodyText31"/>
        <w:overflowPunct/>
        <w:autoSpaceDE/>
        <w:autoSpaceDN/>
        <w:adjustRightInd/>
        <w:spacing w:line="240" w:lineRule="auto"/>
        <w:textAlignment w:val="auto"/>
        <w:rPr>
          <w:rFonts w:cs="Arial"/>
          <w:szCs w:val="22"/>
        </w:rPr>
      </w:pPr>
    </w:p>
    <w:p w:rsidR="00D56F88" w:rsidRDefault="00D56F88">
      <w:pPr>
        <w:pStyle w:val="BodyText31"/>
        <w:overflowPunct/>
        <w:autoSpaceDE/>
        <w:autoSpaceDN/>
        <w:adjustRightInd/>
        <w:spacing w:line="240" w:lineRule="auto"/>
        <w:textAlignment w:val="auto"/>
        <w:rPr>
          <w:rFonts w:cs="Arial"/>
          <w:szCs w:val="22"/>
        </w:rPr>
      </w:pPr>
    </w:p>
    <w:p w:rsidR="001F1708" w:rsidRDefault="001F1708">
      <w:pPr>
        <w:pStyle w:val="BodyText31"/>
        <w:overflowPunct/>
        <w:autoSpaceDE/>
        <w:autoSpaceDN/>
        <w:adjustRightInd/>
        <w:spacing w:line="240" w:lineRule="auto"/>
        <w:textAlignment w:val="auto"/>
        <w:rPr>
          <w:rFonts w:cs="Arial"/>
          <w:szCs w:val="22"/>
        </w:rPr>
      </w:pPr>
    </w:p>
    <w:p w:rsidR="001F1708" w:rsidRPr="003B2C36" w:rsidRDefault="001F1708">
      <w:pPr>
        <w:pStyle w:val="BodyText31"/>
        <w:overflowPunct/>
        <w:autoSpaceDE/>
        <w:autoSpaceDN/>
        <w:adjustRightInd/>
        <w:spacing w:line="240" w:lineRule="auto"/>
        <w:textAlignment w:val="auto"/>
        <w:rPr>
          <w:rFonts w:cs="Arial"/>
          <w:szCs w:val="22"/>
        </w:rPr>
      </w:pPr>
    </w:p>
    <w:p w:rsidR="00D56F88" w:rsidRPr="003B2C36" w:rsidRDefault="00D56F88">
      <w:pPr>
        <w:jc w:val="both"/>
        <w:rPr>
          <w:rFonts w:ascii="Arial" w:hAnsi="Arial" w:cs="Arial"/>
          <w:sz w:val="22"/>
          <w:szCs w:val="22"/>
        </w:rPr>
      </w:pPr>
    </w:p>
    <w:p w:rsidR="00962C58" w:rsidRPr="001F1708" w:rsidRDefault="00D56F88" w:rsidP="0042267A">
      <w:pPr>
        <w:pStyle w:val="Naslov2"/>
        <w:rPr>
          <w:rFonts w:ascii="Arial" w:hAnsi="Arial" w:cs="Arial"/>
          <w:b/>
          <w:bCs/>
          <w:szCs w:val="22"/>
        </w:rPr>
      </w:pPr>
      <w:r w:rsidRPr="003B2C36">
        <w:rPr>
          <w:rFonts w:ascii="Arial" w:hAnsi="Arial" w:cs="Arial"/>
          <w:b/>
          <w:szCs w:val="22"/>
        </w:rPr>
        <w:tab/>
      </w:r>
      <w:r w:rsidRPr="003B2C36">
        <w:rPr>
          <w:rFonts w:ascii="Arial" w:hAnsi="Arial" w:cs="Arial"/>
          <w:b/>
          <w:szCs w:val="22"/>
        </w:rPr>
        <w:tab/>
      </w:r>
      <w:r w:rsidRPr="003B2C36">
        <w:rPr>
          <w:rFonts w:ascii="Arial" w:hAnsi="Arial" w:cs="Arial"/>
          <w:b/>
          <w:szCs w:val="22"/>
        </w:rPr>
        <w:tab/>
      </w:r>
      <w:r w:rsidRPr="003B2C36">
        <w:rPr>
          <w:rFonts w:ascii="Arial" w:hAnsi="Arial" w:cs="Arial"/>
          <w:b/>
          <w:szCs w:val="22"/>
        </w:rPr>
        <w:tab/>
      </w:r>
      <w:r w:rsidR="00127333" w:rsidRPr="003B2C36">
        <w:rPr>
          <w:rFonts w:ascii="Arial" w:hAnsi="Arial" w:cs="Arial"/>
          <w:b/>
          <w:szCs w:val="22"/>
        </w:rPr>
        <w:tab/>
      </w:r>
    </w:p>
    <w:p w:rsidR="00AD5507" w:rsidRPr="00AD5A0D" w:rsidRDefault="001F1708" w:rsidP="00AD5507">
      <w:pPr>
        <w:jc w:val="both"/>
        <w:rPr>
          <w:rFonts w:ascii="Arial" w:hAnsi="Arial" w:cs="Arial"/>
          <w:sz w:val="22"/>
          <w:szCs w:val="22"/>
        </w:rPr>
      </w:pPr>
      <w:r w:rsidRPr="00AD5A0D">
        <w:rPr>
          <w:rFonts w:ascii="Arial" w:hAnsi="Arial" w:cs="Arial"/>
          <w:b/>
          <w:sz w:val="28"/>
        </w:rPr>
        <w:t xml:space="preserve"> </w:t>
      </w:r>
    </w:p>
    <w:p w:rsidR="003F4DE1" w:rsidRPr="00AD5A0D" w:rsidRDefault="00AD5507" w:rsidP="00AD5507">
      <w:pPr>
        <w:rPr>
          <w:rFonts w:ascii="Arial" w:hAnsi="Arial" w:cs="Arial"/>
          <w:b/>
        </w:rPr>
      </w:pPr>
      <w:r w:rsidRPr="000C1F63">
        <w:rPr>
          <w:rFonts w:ascii="Arial" w:hAnsi="Arial" w:cs="Arial"/>
          <w:b/>
          <w:szCs w:val="22"/>
        </w:rPr>
        <w:t>Naročnik:</w:t>
      </w:r>
      <w:r w:rsidR="001F1708" w:rsidRPr="000C1F63">
        <w:rPr>
          <w:rFonts w:ascii="Arial" w:hAnsi="Arial" w:cs="Arial"/>
          <w:b/>
        </w:rPr>
        <w:t xml:space="preserve"> </w:t>
      </w:r>
      <w:r w:rsidR="001F1708" w:rsidRPr="00AD5A0D">
        <w:rPr>
          <w:rFonts w:ascii="Arial" w:hAnsi="Arial" w:cs="Arial"/>
          <w:b/>
        </w:rPr>
        <w:t xml:space="preserve">                                     </w:t>
      </w:r>
      <w:r w:rsidRPr="00AD5A0D">
        <w:rPr>
          <w:rFonts w:ascii="Arial" w:hAnsi="Arial" w:cs="Arial"/>
          <w:b/>
        </w:rPr>
        <w:t xml:space="preserve">     </w:t>
      </w:r>
      <w:r w:rsidR="00B45A8C">
        <w:rPr>
          <w:rFonts w:ascii="Arial" w:hAnsi="Arial" w:cs="Arial"/>
          <w:b/>
        </w:rPr>
        <w:tab/>
      </w:r>
      <w:r w:rsidRPr="00AD5A0D">
        <w:rPr>
          <w:rFonts w:ascii="Arial" w:hAnsi="Arial" w:cs="Arial"/>
          <w:b/>
        </w:rPr>
        <w:t xml:space="preserve">   </w:t>
      </w:r>
      <w:r w:rsidR="00B45A8C">
        <w:rPr>
          <w:rFonts w:ascii="Arial" w:hAnsi="Arial" w:cs="Arial"/>
          <w:b/>
        </w:rPr>
        <w:tab/>
      </w:r>
      <w:r w:rsidR="000C1F63">
        <w:rPr>
          <w:rFonts w:ascii="Arial" w:hAnsi="Arial" w:cs="Arial"/>
          <w:b/>
        </w:rPr>
        <w:tab/>
      </w:r>
      <w:r w:rsidR="003F4DE1" w:rsidRPr="00AD5A0D">
        <w:rPr>
          <w:rFonts w:ascii="Arial" w:hAnsi="Arial" w:cs="Arial"/>
          <w:b/>
        </w:rPr>
        <w:t xml:space="preserve">CENTER ŠOLSKIH IN </w:t>
      </w:r>
    </w:p>
    <w:p w:rsidR="001F1708" w:rsidRPr="00AD5A0D" w:rsidRDefault="003F4DE1" w:rsidP="000C1F63">
      <w:pPr>
        <w:ind w:left="4956" w:firstLine="708"/>
        <w:rPr>
          <w:rFonts w:ascii="Arial" w:hAnsi="Arial" w:cs="Arial"/>
          <w:b/>
        </w:rPr>
      </w:pPr>
      <w:r w:rsidRPr="00AD5A0D">
        <w:rPr>
          <w:rFonts w:ascii="Arial" w:hAnsi="Arial" w:cs="Arial"/>
          <w:b/>
        </w:rPr>
        <w:t>OBŠOLSKIH DEJAVNOSTI</w:t>
      </w:r>
    </w:p>
    <w:p w:rsidR="001F1708" w:rsidRPr="00AD5A0D" w:rsidRDefault="001F1708" w:rsidP="001F1708">
      <w:pPr>
        <w:rPr>
          <w:rFonts w:ascii="Arial" w:hAnsi="Arial" w:cs="Arial"/>
          <w:b/>
        </w:rPr>
      </w:pPr>
      <w:r w:rsidRPr="00AD5A0D">
        <w:rPr>
          <w:rFonts w:ascii="Arial" w:hAnsi="Arial" w:cs="Arial"/>
          <w:b/>
        </w:rPr>
        <w:t xml:space="preserve">                                                               </w:t>
      </w:r>
      <w:r w:rsidR="00B45A8C">
        <w:rPr>
          <w:rFonts w:ascii="Arial" w:hAnsi="Arial" w:cs="Arial"/>
          <w:b/>
        </w:rPr>
        <w:tab/>
      </w:r>
      <w:r w:rsidRPr="00AD5A0D">
        <w:rPr>
          <w:rFonts w:ascii="Arial" w:hAnsi="Arial" w:cs="Arial"/>
          <w:b/>
        </w:rPr>
        <w:t xml:space="preserve"> </w:t>
      </w:r>
      <w:r w:rsidR="00B45A8C">
        <w:rPr>
          <w:rFonts w:ascii="Arial" w:hAnsi="Arial" w:cs="Arial"/>
          <w:b/>
        </w:rPr>
        <w:tab/>
      </w:r>
      <w:r w:rsidR="000C1F63">
        <w:rPr>
          <w:rFonts w:ascii="Arial" w:hAnsi="Arial" w:cs="Arial"/>
          <w:b/>
        </w:rPr>
        <w:tab/>
      </w:r>
      <w:r w:rsidR="003F4DE1" w:rsidRPr="00AD5A0D">
        <w:rPr>
          <w:rFonts w:ascii="Arial" w:hAnsi="Arial" w:cs="Arial"/>
          <w:b/>
        </w:rPr>
        <w:t>Frankopanska 9</w:t>
      </w:r>
    </w:p>
    <w:p w:rsidR="00C3769F" w:rsidRPr="00AD5A0D" w:rsidRDefault="00C3769F" w:rsidP="001F1708">
      <w:pPr>
        <w:rPr>
          <w:rFonts w:ascii="Arial" w:hAnsi="Arial" w:cs="Arial"/>
          <w:b/>
        </w:rPr>
      </w:pPr>
    </w:p>
    <w:p w:rsidR="001F1708" w:rsidRPr="00AD5A0D" w:rsidRDefault="003F4DE1" w:rsidP="000C1F63">
      <w:pPr>
        <w:ind w:left="4968" w:firstLine="696"/>
        <w:rPr>
          <w:rFonts w:ascii="Arial" w:hAnsi="Arial" w:cs="Arial"/>
          <w:b/>
        </w:rPr>
      </w:pPr>
      <w:r w:rsidRPr="00AD5A0D">
        <w:rPr>
          <w:rFonts w:ascii="Arial" w:hAnsi="Arial" w:cs="Arial"/>
          <w:b/>
        </w:rPr>
        <w:t>1000 LJUBLJANA</w:t>
      </w:r>
    </w:p>
    <w:p w:rsidR="001F1708" w:rsidRPr="00AD5A0D" w:rsidRDefault="001F1708" w:rsidP="001F1708">
      <w:pPr>
        <w:rPr>
          <w:rFonts w:ascii="Arial" w:hAnsi="Arial" w:cs="Arial"/>
          <w:b/>
        </w:rPr>
      </w:pPr>
    </w:p>
    <w:p w:rsidR="001F1708" w:rsidRPr="00AD5A0D" w:rsidRDefault="001F1708" w:rsidP="001F1708">
      <w:pPr>
        <w:rPr>
          <w:sz w:val="28"/>
        </w:rPr>
      </w:pPr>
    </w:p>
    <w:p w:rsidR="00962C58" w:rsidRPr="00AD5A0D" w:rsidRDefault="00962C58" w:rsidP="0042267A">
      <w:pPr>
        <w:pStyle w:val="Naslov2"/>
        <w:rPr>
          <w:rFonts w:ascii="Arial" w:hAnsi="Arial"/>
          <w:b/>
          <w:bCs/>
          <w:sz w:val="24"/>
          <w:szCs w:val="22"/>
        </w:rPr>
      </w:pPr>
    </w:p>
    <w:p w:rsidR="00D64D16" w:rsidRPr="00AD5A0D" w:rsidRDefault="00C97138" w:rsidP="00C3769F">
      <w:pPr>
        <w:pStyle w:val="Naslov2"/>
        <w:rPr>
          <w:rFonts w:ascii="Arial" w:hAnsi="Arial" w:cs="Arial"/>
          <w:b/>
          <w:bCs/>
          <w:sz w:val="24"/>
          <w:szCs w:val="22"/>
        </w:rPr>
      </w:pPr>
      <w:r w:rsidRPr="00AD5A0D">
        <w:rPr>
          <w:rFonts w:ascii="Arial" w:hAnsi="Arial"/>
          <w:b/>
          <w:bCs/>
          <w:sz w:val="24"/>
          <w:szCs w:val="22"/>
        </w:rPr>
        <w:tab/>
      </w:r>
      <w:r w:rsidRPr="00AD5A0D">
        <w:rPr>
          <w:rFonts w:ascii="Arial" w:hAnsi="Arial"/>
          <w:b/>
          <w:bCs/>
          <w:sz w:val="24"/>
          <w:szCs w:val="22"/>
        </w:rPr>
        <w:tab/>
      </w:r>
      <w:r w:rsidRPr="00AD5A0D">
        <w:rPr>
          <w:rFonts w:ascii="Arial" w:hAnsi="Arial"/>
          <w:b/>
          <w:bCs/>
          <w:sz w:val="24"/>
          <w:szCs w:val="22"/>
        </w:rPr>
        <w:tab/>
      </w:r>
      <w:r w:rsidRPr="00AD5A0D">
        <w:rPr>
          <w:rFonts w:ascii="Arial" w:hAnsi="Arial"/>
          <w:b/>
          <w:bCs/>
          <w:sz w:val="24"/>
          <w:szCs w:val="22"/>
        </w:rPr>
        <w:tab/>
      </w:r>
      <w:r w:rsidR="00B45A8C">
        <w:rPr>
          <w:rFonts w:ascii="Arial" w:hAnsi="Arial"/>
          <w:b/>
          <w:bCs/>
          <w:sz w:val="24"/>
          <w:szCs w:val="22"/>
        </w:rPr>
        <w:tab/>
      </w:r>
    </w:p>
    <w:p w:rsidR="001F1708" w:rsidRPr="00B8782D" w:rsidRDefault="00D64D16" w:rsidP="00B8782D">
      <w:pPr>
        <w:pStyle w:val="Naslov2"/>
        <w:rPr>
          <w:rFonts w:ascii="Arial" w:hAnsi="Arial"/>
          <w:b/>
          <w:bCs/>
          <w:sz w:val="24"/>
          <w:szCs w:val="22"/>
        </w:rPr>
      </w:pPr>
      <w:r w:rsidRPr="00AD5A0D">
        <w:rPr>
          <w:rFonts w:ascii="Arial" w:hAnsi="Arial"/>
          <w:b/>
          <w:bCs/>
          <w:sz w:val="24"/>
          <w:szCs w:val="22"/>
        </w:rPr>
        <w:t xml:space="preserve">                                                                     </w:t>
      </w:r>
      <w:r w:rsidRPr="00AD5A0D">
        <w:rPr>
          <w:rFonts w:ascii="Arial" w:hAnsi="Arial"/>
          <w:b/>
          <w:bCs/>
          <w:sz w:val="24"/>
          <w:szCs w:val="22"/>
          <w:highlight w:val="yellow"/>
        </w:rPr>
        <w:t xml:space="preserve"> </w:t>
      </w:r>
    </w:p>
    <w:p w:rsidR="00D56F88" w:rsidRPr="00AD5A0D" w:rsidRDefault="00D56F88" w:rsidP="0042267A">
      <w:pPr>
        <w:pStyle w:val="Naslov2"/>
        <w:rPr>
          <w:rFonts w:ascii="Arial" w:hAnsi="Arial"/>
          <w:b/>
          <w:bCs/>
          <w:sz w:val="24"/>
          <w:szCs w:val="22"/>
        </w:rPr>
      </w:pPr>
      <w:r w:rsidRPr="00AD5A0D">
        <w:rPr>
          <w:rFonts w:ascii="Arial" w:hAnsi="Arial"/>
          <w:b/>
          <w:bCs/>
          <w:sz w:val="24"/>
          <w:szCs w:val="22"/>
        </w:rPr>
        <w:tab/>
      </w:r>
      <w:r w:rsidRPr="00AD5A0D">
        <w:rPr>
          <w:rFonts w:ascii="Arial" w:hAnsi="Arial"/>
          <w:b/>
          <w:bCs/>
          <w:sz w:val="24"/>
          <w:szCs w:val="22"/>
        </w:rPr>
        <w:tab/>
      </w:r>
      <w:r w:rsidRPr="00AD5A0D">
        <w:rPr>
          <w:rFonts w:ascii="Arial" w:hAnsi="Arial"/>
          <w:b/>
          <w:bCs/>
          <w:sz w:val="24"/>
          <w:szCs w:val="22"/>
        </w:rPr>
        <w:tab/>
      </w:r>
      <w:r w:rsidRPr="00AD5A0D">
        <w:rPr>
          <w:rFonts w:ascii="Arial" w:hAnsi="Arial"/>
          <w:b/>
          <w:bCs/>
          <w:sz w:val="24"/>
          <w:szCs w:val="22"/>
        </w:rPr>
        <w:tab/>
      </w:r>
      <w:r w:rsidRPr="00AD5A0D">
        <w:rPr>
          <w:rFonts w:ascii="Arial" w:hAnsi="Arial"/>
          <w:b/>
          <w:bCs/>
          <w:sz w:val="24"/>
          <w:szCs w:val="22"/>
        </w:rPr>
        <w:tab/>
      </w:r>
      <w:r w:rsidRPr="00AD5A0D">
        <w:rPr>
          <w:rFonts w:ascii="Arial" w:hAnsi="Arial"/>
          <w:b/>
          <w:bCs/>
          <w:sz w:val="24"/>
          <w:szCs w:val="22"/>
        </w:rPr>
        <w:tab/>
      </w:r>
    </w:p>
    <w:p w:rsidR="00D56F88" w:rsidRPr="00AD5A0D" w:rsidRDefault="00D56F88" w:rsidP="000C1F63">
      <w:pPr>
        <w:ind w:left="5664" w:hanging="5664"/>
        <w:rPr>
          <w:rFonts w:ascii="Arial" w:hAnsi="Arial" w:cs="Arial"/>
          <w:b/>
          <w:bCs/>
          <w:szCs w:val="22"/>
        </w:rPr>
      </w:pPr>
      <w:r w:rsidRPr="000C1F63">
        <w:rPr>
          <w:rFonts w:ascii="Arial" w:hAnsi="Arial" w:cs="Arial"/>
          <w:b/>
          <w:bCs/>
          <w:szCs w:val="22"/>
        </w:rPr>
        <w:t>Predmet javnega naročila:</w:t>
      </w:r>
      <w:r w:rsidRPr="00AD5A0D">
        <w:rPr>
          <w:rFonts w:ascii="Arial" w:hAnsi="Arial" w:cs="Arial"/>
          <w:b/>
          <w:bCs/>
          <w:szCs w:val="22"/>
        </w:rPr>
        <w:tab/>
      </w:r>
      <w:r w:rsidR="000F496A">
        <w:rPr>
          <w:rFonts w:ascii="Arial" w:hAnsi="Arial" w:cs="Arial"/>
          <w:b/>
          <w:bCs/>
          <w:szCs w:val="22"/>
        </w:rPr>
        <w:t xml:space="preserve">SUKCESIVNA </w:t>
      </w:r>
      <w:r w:rsidR="00AD5A0D" w:rsidRPr="00AD5A0D">
        <w:rPr>
          <w:rFonts w:ascii="Arial" w:hAnsi="Arial" w:cs="Arial"/>
          <w:b/>
          <w:bCs/>
          <w:szCs w:val="22"/>
        </w:rPr>
        <w:t xml:space="preserve">DOBAVA </w:t>
      </w:r>
      <w:r w:rsidR="00D301B7">
        <w:rPr>
          <w:rFonts w:ascii="Arial" w:hAnsi="Arial" w:cs="Arial"/>
          <w:b/>
          <w:bCs/>
          <w:szCs w:val="22"/>
        </w:rPr>
        <w:t>KURILNEGA OLJA</w:t>
      </w:r>
      <w:r w:rsidR="00EA6003">
        <w:rPr>
          <w:rFonts w:ascii="Arial" w:hAnsi="Arial" w:cs="Arial"/>
          <w:b/>
          <w:bCs/>
          <w:szCs w:val="22"/>
        </w:rPr>
        <w:t xml:space="preserve"> ZA </w:t>
      </w:r>
      <w:r w:rsidR="00AD5A0D" w:rsidRPr="00AD5A0D">
        <w:rPr>
          <w:rFonts w:ascii="Arial" w:hAnsi="Arial" w:cs="Arial"/>
          <w:b/>
          <w:bCs/>
          <w:szCs w:val="22"/>
        </w:rPr>
        <w:t>DOM</w:t>
      </w:r>
      <w:r w:rsidR="00EA6003">
        <w:rPr>
          <w:rFonts w:ascii="Arial" w:hAnsi="Arial" w:cs="Arial"/>
          <w:b/>
          <w:bCs/>
          <w:szCs w:val="22"/>
        </w:rPr>
        <w:t>OVE</w:t>
      </w:r>
      <w:r w:rsidR="00AD5A0D" w:rsidRPr="00AD5A0D">
        <w:rPr>
          <w:rFonts w:ascii="Arial" w:hAnsi="Arial" w:cs="Arial"/>
          <w:b/>
          <w:bCs/>
          <w:szCs w:val="22"/>
        </w:rPr>
        <w:t xml:space="preserve"> </w:t>
      </w:r>
      <w:r w:rsidR="00EA6003">
        <w:rPr>
          <w:rFonts w:ascii="Arial" w:hAnsi="Arial" w:cs="Arial"/>
          <w:b/>
          <w:bCs/>
          <w:szCs w:val="22"/>
        </w:rPr>
        <w:t>CŠOD</w:t>
      </w:r>
    </w:p>
    <w:p w:rsidR="002C1BC7" w:rsidRPr="00AD5A0D" w:rsidRDefault="002C1BC7" w:rsidP="002C1BC7">
      <w:pPr>
        <w:ind w:left="4245" w:hanging="4245"/>
        <w:rPr>
          <w:rFonts w:ascii="Arial" w:hAnsi="Arial" w:cs="Arial"/>
          <w:b/>
          <w:bCs/>
          <w:szCs w:val="22"/>
        </w:rPr>
      </w:pPr>
    </w:p>
    <w:p w:rsidR="00D56F88" w:rsidRPr="005F20DA" w:rsidRDefault="00D56F88">
      <w:pPr>
        <w:jc w:val="both"/>
        <w:rPr>
          <w:rFonts w:ascii="Arial" w:hAnsi="Arial" w:cs="Arial"/>
          <w:szCs w:val="22"/>
        </w:rPr>
      </w:pPr>
    </w:p>
    <w:p w:rsidR="00B56160" w:rsidRPr="005F20DA" w:rsidRDefault="00B56160">
      <w:pPr>
        <w:jc w:val="both"/>
        <w:rPr>
          <w:rFonts w:ascii="Arial" w:hAnsi="Arial" w:cs="Arial"/>
          <w:szCs w:val="22"/>
        </w:rPr>
      </w:pPr>
    </w:p>
    <w:p w:rsidR="00D76405" w:rsidRPr="005F20DA" w:rsidRDefault="00D76405">
      <w:pPr>
        <w:jc w:val="both"/>
        <w:rPr>
          <w:rFonts w:ascii="Arial" w:hAnsi="Arial" w:cs="Arial"/>
          <w:szCs w:val="22"/>
        </w:rPr>
      </w:pPr>
    </w:p>
    <w:p w:rsidR="00D56F88" w:rsidRPr="005F20DA" w:rsidRDefault="00D56F88" w:rsidP="005941E4">
      <w:pPr>
        <w:ind w:left="5664" w:hanging="5664"/>
        <w:rPr>
          <w:rFonts w:ascii="Arial" w:hAnsi="Arial" w:cs="Arial"/>
          <w:szCs w:val="22"/>
        </w:rPr>
      </w:pPr>
      <w:r w:rsidRPr="000C1F63">
        <w:rPr>
          <w:rFonts w:ascii="Arial" w:hAnsi="Arial" w:cs="Arial"/>
          <w:b/>
          <w:szCs w:val="22"/>
        </w:rPr>
        <w:t>Vrsta postopka za oddajo javnega naročil</w:t>
      </w:r>
      <w:r w:rsidR="007A556E" w:rsidRPr="000C1F63">
        <w:rPr>
          <w:rFonts w:ascii="Arial" w:hAnsi="Arial" w:cs="Arial"/>
          <w:b/>
          <w:szCs w:val="22"/>
        </w:rPr>
        <w:t>a</w:t>
      </w:r>
      <w:r w:rsidR="000C1F63" w:rsidRPr="000C1F63">
        <w:rPr>
          <w:rFonts w:ascii="Arial" w:hAnsi="Arial" w:cs="Arial"/>
          <w:b/>
          <w:szCs w:val="22"/>
        </w:rPr>
        <w:t>:</w:t>
      </w:r>
      <w:r w:rsidR="000C1F63">
        <w:rPr>
          <w:rFonts w:ascii="Arial" w:hAnsi="Arial" w:cs="Arial"/>
          <w:szCs w:val="22"/>
        </w:rPr>
        <w:tab/>
      </w:r>
      <w:r w:rsidR="000C1F63">
        <w:rPr>
          <w:rFonts w:ascii="Arial" w:hAnsi="Arial" w:cs="Arial"/>
          <w:b/>
          <w:szCs w:val="22"/>
        </w:rPr>
        <w:t>Postopek naročila male vrednosti</w:t>
      </w:r>
    </w:p>
    <w:p w:rsidR="00D56F88" w:rsidRPr="005F20DA" w:rsidRDefault="00D56F88">
      <w:pPr>
        <w:jc w:val="both"/>
        <w:rPr>
          <w:rFonts w:ascii="Arial" w:hAnsi="Arial" w:cs="Arial"/>
          <w:szCs w:val="22"/>
        </w:rPr>
      </w:pPr>
    </w:p>
    <w:p w:rsidR="00FE3E02" w:rsidRDefault="00FE3E02">
      <w:pPr>
        <w:jc w:val="both"/>
        <w:rPr>
          <w:rFonts w:ascii="Arial" w:hAnsi="Arial" w:cs="Arial"/>
          <w:szCs w:val="22"/>
        </w:rPr>
      </w:pPr>
    </w:p>
    <w:p w:rsidR="000C1F63" w:rsidRDefault="000C1F63">
      <w:pPr>
        <w:jc w:val="both"/>
        <w:rPr>
          <w:rFonts w:ascii="Arial" w:hAnsi="Arial" w:cs="Arial"/>
          <w:szCs w:val="22"/>
        </w:rPr>
      </w:pPr>
    </w:p>
    <w:p w:rsidR="000C1F63" w:rsidRPr="000C1F63" w:rsidRDefault="000C1F63" w:rsidP="000C1F63">
      <w:pPr>
        <w:jc w:val="both"/>
        <w:rPr>
          <w:rFonts w:ascii="Arial" w:hAnsi="Arial" w:cs="Arial"/>
          <w:b/>
          <w:szCs w:val="24"/>
        </w:rPr>
      </w:pPr>
      <w:r w:rsidRPr="000C1F63">
        <w:rPr>
          <w:rFonts w:ascii="Arial" w:hAnsi="Arial" w:cs="Arial"/>
          <w:b/>
          <w:szCs w:val="24"/>
        </w:rPr>
        <w:t>Zaporedna številka javnega naročila:</w:t>
      </w:r>
      <w:r w:rsidRPr="000C1F63">
        <w:rPr>
          <w:rFonts w:ascii="Arial" w:hAnsi="Arial" w:cs="Arial"/>
          <w:b/>
          <w:szCs w:val="24"/>
        </w:rPr>
        <w:tab/>
      </w:r>
      <w:r w:rsidRPr="000C1F63">
        <w:rPr>
          <w:rFonts w:ascii="Arial" w:hAnsi="Arial" w:cs="Arial"/>
          <w:b/>
          <w:szCs w:val="24"/>
        </w:rPr>
        <w:tab/>
      </w:r>
      <w:r w:rsidR="00ED3CAD">
        <w:rPr>
          <w:rFonts w:ascii="Arial" w:hAnsi="Arial" w:cs="Arial"/>
          <w:b/>
          <w:szCs w:val="24"/>
        </w:rPr>
        <w:tab/>
      </w:r>
      <w:r w:rsidR="00013D14">
        <w:rPr>
          <w:rFonts w:ascii="Arial" w:hAnsi="Arial" w:cs="Arial"/>
          <w:b/>
          <w:szCs w:val="24"/>
        </w:rPr>
        <w:t>5/2016</w:t>
      </w:r>
    </w:p>
    <w:p w:rsidR="000C1F63" w:rsidRDefault="000C1F63">
      <w:pPr>
        <w:jc w:val="both"/>
        <w:rPr>
          <w:rFonts w:ascii="Arial" w:hAnsi="Arial" w:cs="Arial"/>
          <w:szCs w:val="22"/>
        </w:rPr>
      </w:pPr>
    </w:p>
    <w:p w:rsidR="000C1F63" w:rsidRPr="005F20DA" w:rsidRDefault="000C1F63">
      <w:pPr>
        <w:jc w:val="both"/>
        <w:rPr>
          <w:rFonts w:ascii="Arial" w:hAnsi="Arial" w:cs="Arial"/>
          <w:szCs w:val="22"/>
        </w:rPr>
      </w:pPr>
    </w:p>
    <w:p w:rsidR="00FE3E02" w:rsidRPr="005F20DA" w:rsidRDefault="00FE3E02">
      <w:pPr>
        <w:jc w:val="both"/>
        <w:rPr>
          <w:rFonts w:ascii="Arial" w:hAnsi="Arial" w:cs="Arial"/>
          <w:szCs w:val="22"/>
        </w:rPr>
      </w:pPr>
    </w:p>
    <w:p w:rsidR="00D56F88" w:rsidRPr="005F20DA" w:rsidRDefault="00D56F88">
      <w:pPr>
        <w:jc w:val="both"/>
        <w:rPr>
          <w:rFonts w:ascii="Arial" w:hAnsi="Arial" w:cs="Arial"/>
          <w:szCs w:val="22"/>
        </w:rPr>
      </w:pPr>
      <w:r w:rsidRPr="000C1F63">
        <w:rPr>
          <w:rFonts w:ascii="Arial" w:hAnsi="Arial" w:cs="Arial"/>
          <w:b/>
          <w:szCs w:val="22"/>
        </w:rPr>
        <w:t xml:space="preserve">Javni razpis je bil objavljen </w:t>
      </w:r>
      <w:r w:rsidR="00910703" w:rsidRPr="000C1F63">
        <w:rPr>
          <w:rFonts w:ascii="Arial" w:hAnsi="Arial" w:cs="Arial"/>
          <w:b/>
          <w:szCs w:val="22"/>
        </w:rPr>
        <w:t>na</w:t>
      </w:r>
      <w:r w:rsidR="00B45A8C" w:rsidRPr="000C1F63">
        <w:rPr>
          <w:rFonts w:ascii="Arial" w:hAnsi="Arial" w:cs="Arial"/>
          <w:b/>
          <w:szCs w:val="22"/>
        </w:rPr>
        <w:t>:</w:t>
      </w:r>
      <w:r w:rsidR="00910703" w:rsidRPr="000C1F63">
        <w:rPr>
          <w:rFonts w:ascii="Arial" w:hAnsi="Arial" w:cs="Arial"/>
          <w:b/>
          <w:szCs w:val="22"/>
        </w:rPr>
        <w:t xml:space="preserve"> </w:t>
      </w:r>
      <w:r w:rsidR="00B45A8C" w:rsidRPr="000C1F63">
        <w:rPr>
          <w:rFonts w:ascii="Arial" w:hAnsi="Arial" w:cs="Arial"/>
          <w:b/>
          <w:szCs w:val="22"/>
        </w:rPr>
        <w:tab/>
      </w:r>
      <w:r w:rsidR="00B45A8C" w:rsidRPr="005F20DA">
        <w:rPr>
          <w:rFonts w:ascii="Arial" w:hAnsi="Arial" w:cs="Arial"/>
          <w:szCs w:val="22"/>
        </w:rPr>
        <w:tab/>
      </w:r>
      <w:r w:rsidR="00B45A8C" w:rsidRPr="005F20DA">
        <w:rPr>
          <w:rFonts w:ascii="Arial" w:hAnsi="Arial" w:cs="Arial"/>
          <w:szCs w:val="22"/>
        </w:rPr>
        <w:tab/>
      </w:r>
      <w:r w:rsidR="00910703" w:rsidRPr="005F20DA">
        <w:rPr>
          <w:rFonts w:ascii="Arial" w:hAnsi="Arial" w:cs="Arial"/>
          <w:b/>
          <w:szCs w:val="22"/>
        </w:rPr>
        <w:t>Portalu javnih naročil</w:t>
      </w:r>
      <w:r w:rsidR="00127333" w:rsidRPr="005F20DA">
        <w:rPr>
          <w:rFonts w:ascii="Arial" w:hAnsi="Arial" w:cs="Arial"/>
          <w:szCs w:val="22"/>
        </w:rPr>
        <w:t xml:space="preserve"> </w:t>
      </w:r>
    </w:p>
    <w:p w:rsidR="00D56F88" w:rsidRPr="005F20DA" w:rsidRDefault="00D56F88">
      <w:pPr>
        <w:jc w:val="both"/>
        <w:rPr>
          <w:rFonts w:ascii="Arial" w:hAnsi="Arial" w:cs="Arial"/>
          <w:szCs w:val="22"/>
        </w:rPr>
      </w:pPr>
    </w:p>
    <w:p w:rsidR="00D56F88" w:rsidRPr="005F20DA" w:rsidRDefault="00D56F88">
      <w:pPr>
        <w:jc w:val="both"/>
        <w:rPr>
          <w:rFonts w:ascii="Arial" w:hAnsi="Arial" w:cs="Arial"/>
          <w:szCs w:val="22"/>
        </w:rPr>
      </w:pPr>
    </w:p>
    <w:p w:rsidR="00B8782D" w:rsidRPr="005F20DA" w:rsidRDefault="00B8782D">
      <w:pPr>
        <w:jc w:val="both"/>
        <w:rPr>
          <w:rFonts w:ascii="Arial" w:hAnsi="Arial" w:cs="Arial"/>
          <w:szCs w:val="22"/>
        </w:rPr>
      </w:pPr>
    </w:p>
    <w:p w:rsidR="00B8782D" w:rsidRPr="005F20DA" w:rsidRDefault="00B8782D">
      <w:pPr>
        <w:jc w:val="both"/>
        <w:rPr>
          <w:rFonts w:ascii="Arial" w:hAnsi="Arial" w:cs="Arial"/>
          <w:szCs w:val="22"/>
        </w:rPr>
      </w:pPr>
    </w:p>
    <w:p w:rsidR="00FE3E02" w:rsidRPr="005F20DA" w:rsidRDefault="00FE3E02">
      <w:pPr>
        <w:jc w:val="both"/>
        <w:rPr>
          <w:rFonts w:ascii="Arial" w:hAnsi="Arial" w:cs="Arial"/>
          <w:szCs w:val="22"/>
        </w:rPr>
      </w:pPr>
    </w:p>
    <w:p w:rsidR="00D56F88" w:rsidRPr="003B2C36" w:rsidRDefault="00D56F88">
      <w:pPr>
        <w:jc w:val="both"/>
        <w:rPr>
          <w:rFonts w:ascii="Arial" w:hAnsi="Arial" w:cs="Arial"/>
          <w:sz w:val="22"/>
          <w:szCs w:val="22"/>
        </w:rPr>
      </w:pPr>
      <w:r w:rsidRPr="000C1F63">
        <w:rPr>
          <w:rFonts w:ascii="Arial" w:hAnsi="Arial" w:cs="Arial"/>
          <w:b/>
          <w:szCs w:val="22"/>
        </w:rPr>
        <w:t>Datum</w:t>
      </w:r>
      <w:r w:rsidR="00ED3CAD">
        <w:rPr>
          <w:rFonts w:ascii="Arial" w:hAnsi="Arial" w:cs="Arial"/>
          <w:b/>
          <w:szCs w:val="22"/>
        </w:rPr>
        <w:t xml:space="preserve"> pošiljanja v objavo</w:t>
      </w:r>
      <w:r w:rsidRPr="000C1F63">
        <w:rPr>
          <w:rFonts w:ascii="Arial" w:hAnsi="Arial" w:cs="Arial"/>
          <w:b/>
          <w:szCs w:val="22"/>
        </w:rPr>
        <w:t>:</w:t>
      </w:r>
      <w:r w:rsidR="003E2D93" w:rsidRPr="005F20DA">
        <w:rPr>
          <w:rFonts w:ascii="Arial" w:hAnsi="Arial" w:cs="Arial"/>
          <w:szCs w:val="22"/>
        </w:rPr>
        <w:t xml:space="preserve"> </w:t>
      </w:r>
      <w:r w:rsidR="00B45A8C" w:rsidRPr="005F20DA">
        <w:rPr>
          <w:rFonts w:ascii="Arial" w:hAnsi="Arial" w:cs="Arial"/>
          <w:szCs w:val="22"/>
        </w:rPr>
        <w:tab/>
      </w:r>
      <w:r w:rsidR="00B45A8C" w:rsidRPr="005F20DA">
        <w:rPr>
          <w:rFonts w:ascii="Arial" w:hAnsi="Arial" w:cs="Arial"/>
          <w:szCs w:val="22"/>
        </w:rPr>
        <w:tab/>
      </w:r>
      <w:r w:rsidR="00B45A8C" w:rsidRPr="005F20DA">
        <w:rPr>
          <w:rFonts w:ascii="Arial" w:hAnsi="Arial" w:cs="Arial"/>
          <w:szCs w:val="22"/>
        </w:rPr>
        <w:tab/>
      </w:r>
      <w:r w:rsidR="00B45A8C" w:rsidRPr="005F20DA">
        <w:rPr>
          <w:rFonts w:ascii="Arial" w:hAnsi="Arial" w:cs="Arial"/>
          <w:szCs w:val="22"/>
        </w:rPr>
        <w:tab/>
      </w:r>
      <w:r w:rsidR="00013D14">
        <w:rPr>
          <w:rFonts w:ascii="Arial" w:hAnsi="Arial" w:cs="Arial"/>
          <w:b/>
          <w:szCs w:val="22"/>
        </w:rPr>
        <w:t>7. 10. 2016</w:t>
      </w:r>
      <w:r w:rsidRPr="00AD5A0D">
        <w:rPr>
          <w:rFonts w:ascii="Arial" w:hAnsi="Arial" w:cs="Arial"/>
          <w:szCs w:val="22"/>
        </w:rPr>
        <w:tab/>
      </w:r>
      <w:r w:rsidRPr="00AD5A0D">
        <w:rPr>
          <w:rFonts w:ascii="Arial" w:hAnsi="Arial" w:cs="Arial"/>
          <w:szCs w:val="22"/>
        </w:rPr>
        <w:tab/>
      </w:r>
      <w:r w:rsidRPr="00AD5A0D">
        <w:rPr>
          <w:rFonts w:ascii="Arial" w:hAnsi="Arial" w:cs="Arial"/>
          <w:szCs w:val="22"/>
        </w:rPr>
        <w:tab/>
      </w:r>
      <w:r w:rsidRPr="00AD5A0D">
        <w:rPr>
          <w:rFonts w:ascii="Arial" w:hAnsi="Arial" w:cs="Arial"/>
          <w:szCs w:val="22"/>
        </w:rPr>
        <w:tab/>
      </w:r>
      <w:r w:rsidRPr="00AD5A0D">
        <w:rPr>
          <w:rFonts w:ascii="Arial" w:hAnsi="Arial" w:cs="Arial"/>
          <w:szCs w:val="22"/>
        </w:rPr>
        <w:tab/>
      </w:r>
      <w:r w:rsidRPr="00AD5A0D">
        <w:rPr>
          <w:rFonts w:ascii="Arial" w:hAnsi="Arial" w:cs="Arial"/>
          <w:szCs w:val="22"/>
        </w:rPr>
        <w:tab/>
      </w:r>
      <w:r w:rsidRPr="00AD5A0D">
        <w:rPr>
          <w:rFonts w:ascii="Arial" w:hAnsi="Arial" w:cs="Arial"/>
          <w:szCs w:val="22"/>
        </w:rPr>
        <w:tab/>
      </w:r>
      <w:r w:rsidRPr="00AD5A0D">
        <w:rPr>
          <w:rFonts w:ascii="Arial" w:hAnsi="Arial" w:cs="Arial"/>
          <w:szCs w:val="22"/>
        </w:rPr>
        <w:tab/>
      </w:r>
      <w:r w:rsidRPr="003B2C36">
        <w:rPr>
          <w:rFonts w:ascii="Arial" w:hAnsi="Arial" w:cs="Arial"/>
          <w:sz w:val="22"/>
          <w:szCs w:val="22"/>
        </w:rPr>
        <w:tab/>
      </w:r>
    </w:p>
    <w:p w:rsidR="00D56F88" w:rsidRPr="003B2C36" w:rsidRDefault="00D56F88">
      <w:pPr>
        <w:jc w:val="both"/>
        <w:rPr>
          <w:rFonts w:ascii="Arial" w:hAnsi="Arial" w:cs="Arial"/>
          <w:sz w:val="22"/>
          <w:szCs w:val="22"/>
        </w:rPr>
      </w:pPr>
    </w:p>
    <w:p w:rsidR="00D56F88" w:rsidRPr="003B2C36" w:rsidRDefault="00D56F88">
      <w:pPr>
        <w:pStyle w:val="BodyText31"/>
        <w:overflowPunct/>
        <w:autoSpaceDE/>
        <w:autoSpaceDN/>
        <w:adjustRightInd/>
        <w:spacing w:line="240" w:lineRule="auto"/>
        <w:textAlignment w:val="auto"/>
        <w:rPr>
          <w:rFonts w:cs="Arial"/>
          <w:szCs w:val="22"/>
        </w:rPr>
      </w:pP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br w:type="page"/>
      </w:r>
      <w:r w:rsidRPr="003B2C36">
        <w:rPr>
          <w:rFonts w:ascii="Arial" w:hAnsi="Arial" w:cs="Arial"/>
          <w:sz w:val="22"/>
          <w:szCs w:val="22"/>
        </w:rPr>
        <w:lastRenderedPageBreak/>
        <w:t xml:space="preserve">                                                                                                                                                                                                                                                                                                                                 </w:t>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3B2C36">
        <w:tc>
          <w:tcPr>
            <w:tcW w:w="9568" w:type="dxa"/>
            <w:tcBorders>
              <w:top w:val="nil"/>
              <w:left w:val="nil"/>
              <w:bottom w:val="double" w:sz="18" w:space="0" w:color="auto"/>
              <w:right w:val="nil"/>
            </w:tcBorders>
            <w:shd w:val="pct20" w:color="auto" w:fill="auto"/>
          </w:tcPr>
          <w:p w:rsidR="00D56F88" w:rsidRPr="003B2C36" w:rsidRDefault="00D56F88">
            <w:pPr>
              <w:jc w:val="both"/>
              <w:rPr>
                <w:rFonts w:ascii="Arial" w:hAnsi="Arial" w:cs="Arial"/>
                <w:sz w:val="22"/>
                <w:szCs w:val="22"/>
              </w:rPr>
            </w:pPr>
            <w:r w:rsidRPr="003B2C36">
              <w:rPr>
                <w:rFonts w:ascii="Arial" w:hAnsi="Arial" w:cs="Arial"/>
                <w:b/>
                <w:sz w:val="22"/>
                <w:szCs w:val="22"/>
              </w:rPr>
              <w:t>VSEBINA RAZPISNE DOKUMENTACIJE</w:t>
            </w:r>
          </w:p>
        </w:tc>
      </w:tr>
    </w:tbl>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b/>
          <w:sz w:val="22"/>
          <w:szCs w:val="22"/>
        </w:rPr>
      </w:pPr>
      <w:r w:rsidRPr="003B2C36">
        <w:rPr>
          <w:rFonts w:ascii="Arial" w:hAnsi="Arial" w:cs="Arial"/>
          <w:b/>
          <w:sz w:val="22"/>
          <w:szCs w:val="22"/>
        </w:rPr>
        <w:t>A. TEKSTUALNI DEL:</w:t>
      </w:r>
    </w:p>
    <w:p w:rsidR="00D56F88" w:rsidRPr="003B2C36" w:rsidRDefault="00D56F88">
      <w:pPr>
        <w:jc w:val="both"/>
        <w:rPr>
          <w:rFonts w:ascii="Arial" w:hAnsi="Arial" w:cs="Arial"/>
          <w:sz w:val="22"/>
          <w:szCs w:val="22"/>
        </w:rPr>
      </w:pPr>
    </w:p>
    <w:p w:rsidR="00D56F88" w:rsidRPr="003B2C36" w:rsidRDefault="00D56F88" w:rsidP="00683A42">
      <w:pPr>
        <w:tabs>
          <w:tab w:val="left" w:pos="8647"/>
        </w:tabs>
        <w:ind w:left="7080" w:firstLine="708"/>
        <w:jc w:val="center"/>
        <w:rPr>
          <w:rFonts w:ascii="Arial" w:hAnsi="Arial" w:cs="Arial"/>
          <w:sz w:val="22"/>
          <w:szCs w:val="22"/>
        </w:rPr>
      </w:pPr>
      <w:r w:rsidRPr="003B2C36">
        <w:rPr>
          <w:rFonts w:ascii="Arial" w:hAnsi="Arial" w:cs="Arial"/>
          <w:sz w:val="22"/>
          <w:szCs w:val="22"/>
        </w:rPr>
        <w:t>stran:</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p>
    <w:p w:rsidR="00D56F88" w:rsidRPr="003B2C36" w:rsidRDefault="00D56F88">
      <w:pPr>
        <w:ind w:left="708"/>
        <w:jc w:val="both"/>
        <w:rPr>
          <w:rFonts w:ascii="Arial" w:hAnsi="Arial" w:cs="Arial"/>
          <w:sz w:val="22"/>
          <w:szCs w:val="22"/>
        </w:rPr>
      </w:pPr>
      <w:r w:rsidRPr="003B2C36">
        <w:rPr>
          <w:rFonts w:ascii="Arial" w:hAnsi="Arial" w:cs="Arial"/>
          <w:sz w:val="22"/>
          <w:szCs w:val="22"/>
        </w:rPr>
        <w:t>I.</w:t>
      </w:r>
      <w:r w:rsidRPr="003B2C36">
        <w:rPr>
          <w:rFonts w:ascii="Arial" w:hAnsi="Arial" w:cs="Arial"/>
          <w:sz w:val="22"/>
          <w:szCs w:val="22"/>
        </w:rPr>
        <w:tab/>
        <w:t>POVABILO K ODDAJI PONUDBE</w:t>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00417118">
        <w:rPr>
          <w:rFonts w:ascii="Arial" w:hAnsi="Arial" w:cs="Arial"/>
          <w:sz w:val="22"/>
          <w:szCs w:val="22"/>
        </w:rPr>
        <w:tab/>
      </w:r>
      <w:r w:rsidRPr="003B2C36">
        <w:rPr>
          <w:rFonts w:ascii="Arial" w:hAnsi="Arial" w:cs="Arial"/>
          <w:sz w:val="22"/>
          <w:szCs w:val="22"/>
        </w:rPr>
        <w:t>3</w:t>
      </w:r>
    </w:p>
    <w:p w:rsidR="00D56F88" w:rsidRPr="003B2C36" w:rsidRDefault="00D56F88">
      <w:pPr>
        <w:ind w:left="708"/>
        <w:jc w:val="both"/>
        <w:rPr>
          <w:rFonts w:ascii="Arial" w:hAnsi="Arial" w:cs="Arial"/>
          <w:sz w:val="22"/>
          <w:szCs w:val="22"/>
        </w:rPr>
      </w:pPr>
    </w:p>
    <w:p w:rsidR="00D56F88" w:rsidRPr="003B2C36" w:rsidRDefault="00D56F88">
      <w:pPr>
        <w:ind w:left="708"/>
        <w:jc w:val="both"/>
        <w:rPr>
          <w:rFonts w:ascii="Arial" w:hAnsi="Arial" w:cs="Arial"/>
          <w:sz w:val="22"/>
          <w:szCs w:val="22"/>
        </w:rPr>
      </w:pPr>
      <w:r w:rsidRPr="003B2C36">
        <w:rPr>
          <w:rFonts w:ascii="Arial" w:hAnsi="Arial" w:cs="Arial"/>
          <w:sz w:val="22"/>
          <w:szCs w:val="22"/>
        </w:rPr>
        <w:t>II.</w:t>
      </w:r>
      <w:r w:rsidRPr="003B2C36">
        <w:rPr>
          <w:rFonts w:ascii="Arial" w:hAnsi="Arial" w:cs="Arial"/>
          <w:sz w:val="22"/>
          <w:szCs w:val="22"/>
        </w:rPr>
        <w:tab/>
        <w:t>NAVODILA PO</w:t>
      </w:r>
      <w:r w:rsidR="00645EC1">
        <w:rPr>
          <w:rFonts w:ascii="Arial" w:hAnsi="Arial" w:cs="Arial"/>
          <w:sz w:val="22"/>
          <w:szCs w:val="22"/>
        </w:rPr>
        <w:t>NUDNIKOM ZA IZDELAVO PONUDBE</w:t>
      </w:r>
      <w:r w:rsidR="00645EC1">
        <w:rPr>
          <w:rFonts w:ascii="Arial" w:hAnsi="Arial" w:cs="Arial"/>
          <w:sz w:val="22"/>
          <w:szCs w:val="22"/>
        </w:rPr>
        <w:tab/>
      </w:r>
      <w:r w:rsidR="00645EC1">
        <w:rPr>
          <w:rFonts w:ascii="Arial" w:hAnsi="Arial" w:cs="Arial"/>
          <w:sz w:val="22"/>
          <w:szCs w:val="22"/>
        </w:rPr>
        <w:tab/>
      </w:r>
      <w:r w:rsidR="00645EC1">
        <w:rPr>
          <w:rFonts w:ascii="Arial" w:hAnsi="Arial" w:cs="Arial"/>
          <w:sz w:val="22"/>
          <w:szCs w:val="22"/>
        </w:rPr>
        <w:tab/>
        <w:t>6</w:t>
      </w:r>
    </w:p>
    <w:p w:rsidR="00D56F88" w:rsidRPr="003B2C36" w:rsidRDefault="00D56F88">
      <w:pPr>
        <w:ind w:left="708"/>
        <w:jc w:val="both"/>
        <w:rPr>
          <w:rFonts w:ascii="Arial" w:hAnsi="Arial" w:cs="Arial"/>
          <w:sz w:val="22"/>
          <w:szCs w:val="22"/>
        </w:rPr>
      </w:pPr>
    </w:p>
    <w:p w:rsidR="00C74D38" w:rsidRPr="003B2C36" w:rsidRDefault="00D56F88" w:rsidP="00FB2623">
      <w:pPr>
        <w:numPr>
          <w:ilvl w:val="0"/>
          <w:numId w:val="10"/>
        </w:numPr>
        <w:rPr>
          <w:rFonts w:ascii="Arial" w:hAnsi="Arial" w:cs="Arial"/>
          <w:sz w:val="22"/>
          <w:szCs w:val="22"/>
        </w:rPr>
      </w:pPr>
      <w:r w:rsidRPr="003B2C36">
        <w:rPr>
          <w:rFonts w:ascii="Arial" w:hAnsi="Arial" w:cs="Arial"/>
          <w:sz w:val="22"/>
          <w:szCs w:val="22"/>
        </w:rPr>
        <w:t xml:space="preserve">POGOJI ZA UGOTAVLJANJE USPOSOBLJENOSTI IN </w:t>
      </w:r>
      <w:r w:rsidRPr="003B2C36">
        <w:rPr>
          <w:rFonts w:ascii="Arial" w:hAnsi="Arial" w:cs="Arial"/>
          <w:sz w:val="22"/>
          <w:szCs w:val="22"/>
        </w:rPr>
        <w:br/>
        <w:t xml:space="preserve">NAVODILA O NAČINU DOKAZOVANJA SPOSOBNOSTI </w:t>
      </w:r>
    </w:p>
    <w:p w:rsidR="00D56F88" w:rsidRPr="003B2C36" w:rsidRDefault="00D56F88" w:rsidP="00C74D38">
      <w:pPr>
        <w:ind w:left="708" w:firstLine="708"/>
        <w:rPr>
          <w:rFonts w:ascii="Arial" w:hAnsi="Arial" w:cs="Arial"/>
          <w:sz w:val="22"/>
          <w:szCs w:val="22"/>
        </w:rPr>
      </w:pPr>
      <w:r w:rsidRPr="003B2C36">
        <w:rPr>
          <w:rFonts w:ascii="Arial" w:hAnsi="Arial" w:cs="Arial"/>
          <w:sz w:val="22"/>
          <w:szCs w:val="22"/>
        </w:rPr>
        <w:t>PONUDNIKA</w:t>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00645EC1">
        <w:rPr>
          <w:rFonts w:ascii="Arial" w:hAnsi="Arial" w:cs="Arial"/>
          <w:sz w:val="22"/>
          <w:szCs w:val="22"/>
        </w:rPr>
        <w:t>9</w:t>
      </w:r>
    </w:p>
    <w:p w:rsidR="00D56F88" w:rsidRPr="003B2C36" w:rsidRDefault="00D56F88">
      <w:pPr>
        <w:jc w:val="both"/>
        <w:rPr>
          <w:rFonts w:ascii="Arial" w:hAnsi="Arial" w:cs="Arial"/>
          <w:sz w:val="22"/>
          <w:szCs w:val="22"/>
        </w:rPr>
      </w:pPr>
      <w:r w:rsidRPr="003B2C36">
        <w:rPr>
          <w:rFonts w:ascii="Arial" w:hAnsi="Arial" w:cs="Arial"/>
          <w:sz w:val="22"/>
          <w:szCs w:val="22"/>
        </w:rPr>
        <w:tab/>
      </w:r>
    </w:p>
    <w:p w:rsidR="009A67DD" w:rsidRDefault="00D56F88">
      <w:pPr>
        <w:jc w:val="both"/>
        <w:rPr>
          <w:rFonts w:ascii="Arial" w:hAnsi="Arial" w:cs="Arial"/>
          <w:sz w:val="22"/>
          <w:szCs w:val="22"/>
        </w:rPr>
      </w:pPr>
      <w:r w:rsidRPr="003B2C36">
        <w:rPr>
          <w:rFonts w:ascii="Arial" w:hAnsi="Arial" w:cs="Arial"/>
          <w:sz w:val="22"/>
          <w:szCs w:val="22"/>
        </w:rPr>
        <w:tab/>
        <w:t>IV.</w:t>
      </w:r>
      <w:r w:rsidRPr="003B2C36">
        <w:rPr>
          <w:rFonts w:ascii="Arial" w:hAnsi="Arial" w:cs="Arial"/>
          <w:sz w:val="22"/>
          <w:szCs w:val="22"/>
        </w:rPr>
        <w:tab/>
        <w:t>NAČIN UGOTAVLJANJA IZPOLNJEVANJA  POGOJEV</w:t>
      </w:r>
      <w:r w:rsidRPr="003B2C36">
        <w:rPr>
          <w:rFonts w:ascii="Arial" w:hAnsi="Arial" w:cs="Arial"/>
          <w:sz w:val="22"/>
          <w:szCs w:val="22"/>
        </w:rPr>
        <w:tab/>
      </w:r>
      <w:r w:rsidR="00217C99">
        <w:rPr>
          <w:rFonts w:ascii="Arial" w:hAnsi="Arial" w:cs="Arial"/>
          <w:sz w:val="22"/>
          <w:szCs w:val="22"/>
        </w:rPr>
        <w:t>TER</w:t>
      </w:r>
    </w:p>
    <w:p w:rsidR="00D56F88" w:rsidRPr="003B2C36" w:rsidRDefault="00217C99">
      <w:pPr>
        <w:jc w:val="both"/>
        <w:rPr>
          <w:rFonts w:ascii="Arial" w:hAnsi="Arial" w:cs="Arial"/>
          <w:sz w:val="22"/>
          <w:szCs w:val="22"/>
        </w:rPr>
      </w:pPr>
      <w:r>
        <w:rPr>
          <w:rFonts w:ascii="Arial" w:hAnsi="Arial" w:cs="Arial"/>
          <w:sz w:val="22"/>
          <w:szCs w:val="22"/>
        </w:rPr>
        <w:t xml:space="preserve">                        MERILA IN NAČIN OCENJEVANJA PONUDB</w:t>
      </w:r>
      <w:r w:rsidR="009A67DD">
        <w:rPr>
          <w:rFonts w:ascii="Arial" w:hAnsi="Arial" w:cs="Arial"/>
          <w:sz w:val="22"/>
          <w:szCs w:val="22"/>
        </w:rPr>
        <w:t xml:space="preserve">         </w:t>
      </w:r>
      <w:r>
        <w:rPr>
          <w:rFonts w:ascii="Arial" w:hAnsi="Arial" w:cs="Arial"/>
          <w:sz w:val="22"/>
          <w:szCs w:val="22"/>
        </w:rPr>
        <w:t xml:space="preserve"> </w:t>
      </w:r>
      <w:r w:rsidR="009A67DD">
        <w:rPr>
          <w:rFonts w:ascii="Arial" w:hAnsi="Arial" w:cs="Arial"/>
          <w:sz w:val="22"/>
          <w:szCs w:val="22"/>
        </w:rPr>
        <w:t xml:space="preserve">   </w:t>
      </w:r>
      <w:r>
        <w:rPr>
          <w:rFonts w:ascii="Arial" w:hAnsi="Arial" w:cs="Arial"/>
          <w:sz w:val="22"/>
          <w:szCs w:val="22"/>
        </w:rPr>
        <w:t xml:space="preserve"> </w:t>
      </w:r>
      <w:r w:rsidR="009A67DD">
        <w:rPr>
          <w:rFonts w:ascii="Arial" w:hAnsi="Arial" w:cs="Arial"/>
          <w:sz w:val="22"/>
          <w:szCs w:val="22"/>
        </w:rPr>
        <w:t xml:space="preserve">         </w:t>
      </w:r>
      <w:r>
        <w:rPr>
          <w:rFonts w:ascii="Arial" w:hAnsi="Arial" w:cs="Arial"/>
          <w:sz w:val="22"/>
          <w:szCs w:val="22"/>
        </w:rPr>
        <w:t xml:space="preserve">                1</w:t>
      </w:r>
      <w:r w:rsidR="00416871">
        <w:rPr>
          <w:rFonts w:ascii="Arial" w:hAnsi="Arial" w:cs="Arial"/>
          <w:sz w:val="22"/>
          <w:szCs w:val="22"/>
        </w:rPr>
        <w:t>6</w:t>
      </w:r>
      <w:r w:rsidR="009A67DD">
        <w:rPr>
          <w:rFonts w:ascii="Arial" w:hAnsi="Arial" w:cs="Arial"/>
          <w:sz w:val="22"/>
          <w:szCs w:val="22"/>
        </w:rPr>
        <w:t xml:space="preserve">                                 </w:t>
      </w:r>
      <w:r>
        <w:rPr>
          <w:rFonts w:ascii="Arial" w:hAnsi="Arial" w:cs="Arial"/>
          <w:sz w:val="22"/>
          <w:szCs w:val="22"/>
        </w:rPr>
        <w:t xml:space="preserve">       </w:t>
      </w:r>
    </w:p>
    <w:p w:rsidR="00D56F88" w:rsidRPr="003B2C36" w:rsidRDefault="00D56F88">
      <w:pPr>
        <w:ind w:left="1416"/>
        <w:jc w:val="both"/>
        <w:rPr>
          <w:rFonts w:ascii="Arial" w:hAnsi="Arial" w:cs="Arial"/>
          <w:sz w:val="22"/>
          <w:szCs w:val="22"/>
        </w:rPr>
      </w:pPr>
    </w:p>
    <w:p w:rsidR="00D56F88" w:rsidRPr="003B2C36" w:rsidRDefault="00D56F88">
      <w:pPr>
        <w:ind w:left="708"/>
        <w:jc w:val="both"/>
        <w:rPr>
          <w:rFonts w:ascii="Arial" w:hAnsi="Arial" w:cs="Arial"/>
          <w:sz w:val="22"/>
          <w:szCs w:val="22"/>
        </w:rPr>
      </w:pPr>
      <w:r w:rsidRPr="003B2C36">
        <w:rPr>
          <w:rFonts w:ascii="Arial" w:hAnsi="Arial" w:cs="Arial"/>
          <w:sz w:val="22"/>
          <w:szCs w:val="22"/>
        </w:rPr>
        <w:t>V.</w:t>
      </w:r>
      <w:r w:rsidRPr="003B2C36">
        <w:rPr>
          <w:rFonts w:ascii="Arial" w:hAnsi="Arial" w:cs="Arial"/>
          <w:sz w:val="22"/>
          <w:szCs w:val="22"/>
        </w:rPr>
        <w:tab/>
        <w:t>OSTALI POGOJI, OPOZORILA IN PRAVICE</w:t>
      </w:r>
      <w:r w:rsidRPr="003B2C36">
        <w:rPr>
          <w:rFonts w:ascii="Arial" w:hAnsi="Arial" w:cs="Arial"/>
          <w:sz w:val="22"/>
          <w:szCs w:val="22"/>
        </w:rPr>
        <w:tab/>
      </w:r>
      <w:r w:rsidRPr="003B2C36">
        <w:rPr>
          <w:rFonts w:ascii="Arial" w:hAnsi="Arial" w:cs="Arial"/>
          <w:sz w:val="22"/>
          <w:szCs w:val="22"/>
        </w:rPr>
        <w:tab/>
      </w:r>
      <w:r w:rsidRPr="003B2C36">
        <w:rPr>
          <w:rFonts w:ascii="Arial" w:hAnsi="Arial" w:cs="Arial"/>
          <w:sz w:val="22"/>
          <w:szCs w:val="22"/>
        </w:rPr>
        <w:tab/>
      </w:r>
      <w:r w:rsidR="009A67DD">
        <w:rPr>
          <w:rFonts w:ascii="Arial" w:hAnsi="Arial" w:cs="Arial"/>
          <w:sz w:val="22"/>
          <w:szCs w:val="22"/>
        </w:rPr>
        <w:t xml:space="preserve">          </w:t>
      </w:r>
      <w:r w:rsidRPr="003B2C36">
        <w:rPr>
          <w:rFonts w:ascii="Arial" w:hAnsi="Arial" w:cs="Arial"/>
          <w:sz w:val="22"/>
          <w:szCs w:val="22"/>
        </w:rPr>
        <w:t>1</w:t>
      </w:r>
      <w:r w:rsidR="00416871">
        <w:rPr>
          <w:rFonts w:ascii="Arial" w:hAnsi="Arial" w:cs="Arial"/>
          <w:sz w:val="22"/>
          <w:szCs w:val="22"/>
        </w:rPr>
        <w:t>9</w:t>
      </w:r>
    </w:p>
    <w:p w:rsidR="00D56F88" w:rsidRPr="003B2C36" w:rsidRDefault="00D56F88">
      <w:pPr>
        <w:ind w:left="708"/>
        <w:jc w:val="both"/>
        <w:rPr>
          <w:rFonts w:ascii="Arial" w:hAnsi="Arial" w:cs="Arial"/>
          <w:sz w:val="22"/>
          <w:szCs w:val="22"/>
        </w:rPr>
      </w:pPr>
    </w:p>
    <w:p w:rsidR="00D56F88" w:rsidRDefault="00D56F88">
      <w:pPr>
        <w:ind w:left="708"/>
        <w:jc w:val="both"/>
        <w:rPr>
          <w:rFonts w:ascii="Arial" w:hAnsi="Arial" w:cs="Arial"/>
          <w:sz w:val="22"/>
          <w:szCs w:val="22"/>
        </w:rPr>
      </w:pPr>
      <w:r w:rsidRPr="003B2C36">
        <w:rPr>
          <w:rFonts w:ascii="Arial" w:hAnsi="Arial" w:cs="Arial"/>
          <w:sz w:val="22"/>
          <w:szCs w:val="22"/>
        </w:rPr>
        <w:t>VI.</w:t>
      </w:r>
      <w:r w:rsidRPr="003B2C36">
        <w:rPr>
          <w:rFonts w:ascii="Arial" w:hAnsi="Arial" w:cs="Arial"/>
          <w:sz w:val="22"/>
          <w:szCs w:val="22"/>
        </w:rPr>
        <w:tab/>
        <w:t>R</w:t>
      </w:r>
      <w:r w:rsidR="008201A9">
        <w:rPr>
          <w:rFonts w:ascii="Arial" w:hAnsi="Arial" w:cs="Arial"/>
          <w:sz w:val="22"/>
          <w:szCs w:val="22"/>
        </w:rPr>
        <w:t>AZPISNI OBRAZCI IN VZORCI</w:t>
      </w:r>
      <w:r w:rsidR="008201A9">
        <w:rPr>
          <w:rFonts w:ascii="Arial" w:hAnsi="Arial" w:cs="Arial"/>
          <w:sz w:val="22"/>
          <w:szCs w:val="22"/>
        </w:rPr>
        <w:tab/>
      </w:r>
      <w:r w:rsidR="008201A9">
        <w:rPr>
          <w:rFonts w:ascii="Arial" w:hAnsi="Arial" w:cs="Arial"/>
          <w:sz w:val="22"/>
          <w:szCs w:val="22"/>
        </w:rPr>
        <w:tab/>
      </w:r>
      <w:r w:rsidR="008201A9">
        <w:rPr>
          <w:rFonts w:ascii="Arial" w:hAnsi="Arial" w:cs="Arial"/>
          <w:sz w:val="22"/>
          <w:szCs w:val="22"/>
        </w:rPr>
        <w:tab/>
      </w:r>
      <w:r w:rsidR="008201A9">
        <w:rPr>
          <w:rFonts w:ascii="Arial" w:hAnsi="Arial" w:cs="Arial"/>
          <w:sz w:val="22"/>
          <w:szCs w:val="22"/>
        </w:rPr>
        <w:tab/>
      </w:r>
      <w:r w:rsidR="008201A9">
        <w:rPr>
          <w:rFonts w:ascii="Arial" w:hAnsi="Arial" w:cs="Arial"/>
          <w:sz w:val="22"/>
          <w:szCs w:val="22"/>
        </w:rPr>
        <w:tab/>
      </w:r>
      <w:r w:rsidR="009A67DD">
        <w:rPr>
          <w:rFonts w:ascii="Arial" w:hAnsi="Arial" w:cs="Arial"/>
          <w:sz w:val="22"/>
          <w:szCs w:val="22"/>
        </w:rPr>
        <w:t xml:space="preserve">          </w:t>
      </w:r>
      <w:r w:rsidR="00416871">
        <w:rPr>
          <w:rFonts w:ascii="Arial" w:hAnsi="Arial" w:cs="Arial"/>
          <w:sz w:val="22"/>
          <w:szCs w:val="22"/>
        </w:rPr>
        <w:t>20</w:t>
      </w:r>
    </w:p>
    <w:p w:rsidR="005060B6" w:rsidRDefault="005060B6">
      <w:pPr>
        <w:ind w:left="708"/>
        <w:jc w:val="both"/>
        <w:rPr>
          <w:rFonts w:ascii="Arial" w:hAnsi="Arial" w:cs="Arial"/>
          <w:sz w:val="22"/>
          <w:szCs w:val="22"/>
        </w:rPr>
      </w:pPr>
    </w:p>
    <w:p w:rsidR="00D56F88" w:rsidRPr="003B2C36" w:rsidRDefault="00D56F88">
      <w:pPr>
        <w:jc w:val="both"/>
        <w:rPr>
          <w:rFonts w:ascii="Arial" w:hAnsi="Arial" w:cs="Arial"/>
          <w:sz w:val="22"/>
          <w:szCs w:val="22"/>
        </w:rPr>
      </w:pPr>
    </w:p>
    <w:p w:rsidR="00D56F88" w:rsidRPr="003B2C36" w:rsidRDefault="00D56F88">
      <w:pPr>
        <w:ind w:left="708"/>
        <w:jc w:val="both"/>
        <w:rPr>
          <w:rFonts w:ascii="Arial" w:hAnsi="Arial" w:cs="Arial"/>
          <w:sz w:val="22"/>
          <w:szCs w:val="22"/>
        </w:rPr>
      </w:pPr>
    </w:p>
    <w:p w:rsidR="00D56F88" w:rsidRPr="003B2C36" w:rsidRDefault="00D56F88">
      <w:pPr>
        <w:ind w:left="708"/>
        <w:jc w:val="both"/>
        <w:rPr>
          <w:rFonts w:ascii="Arial" w:hAnsi="Arial" w:cs="Arial"/>
          <w:sz w:val="22"/>
          <w:szCs w:val="22"/>
        </w:rPr>
      </w:pPr>
    </w:p>
    <w:p w:rsidR="00D56F88" w:rsidRPr="003B2C36" w:rsidRDefault="00D56F88">
      <w:pPr>
        <w:ind w:left="708"/>
        <w:jc w:val="both"/>
        <w:rPr>
          <w:rFonts w:ascii="Arial" w:hAnsi="Arial" w:cs="Arial"/>
          <w:sz w:val="22"/>
          <w:szCs w:val="22"/>
        </w:rPr>
      </w:pPr>
    </w:p>
    <w:p w:rsidR="00C97138" w:rsidRPr="003B2C36" w:rsidRDefault="00C97138" w:rsidP="00C97138">
      <w:pPr>
        <w:pStyle w:val="Glava"/>
        <w:tabs>
          <w:tab w:val="clear" w:pos="4536"/>
          <w:tab w:val="clear" w:pos="9072"/>
        </w:tabs>
        <w:rPr>
          <w:rFonts w:cs="Arial"/>
          <w:bCs/>
          <w:sz w:val="22"/>
          <w:szCs w:val="22"/>
        </w:rPr>
      </w:pPr>
    </w:p>
    <w:p w:rsidR="00EA6003" w:rsidRDefault="00EA6003" w:rsidP="00417118">
      <w:pPr>
        <w:pStyle w:val="Telobesedila-zamik"/>
        <w:ind w:left="0" w:right="-57" w:firstLine="0"/>
        <w:rPr>
          <w:rFonts w:ascii="Arial" w:hAnsi="Arial" w:cs="Arial"/>
        </w:rPr>
      </w:pPr>
    </w:p>
    <w:p w:rsidR="00EA6003" w:rsidRDefault="00EA6003" w:rsidP="00417118">
      <w:pPr>
        <w:pStyle w:val="Telobesedila-zamik"/>
        <w:ind w:left="0" w:right="-57" w:firstLine="0"/>
        <w:rPr>
          <w:rFonts w:ascii="Arial" w:hAnsi="Arial" w:cs="Arial"/>
        </w:rPr>
      </w:pPr>
    </w:p>
    <w:p w:rsidR="00EA6003" w:rsidRDefault="00EA6003" w:rsidP="00417118">
      <w:pPr>
        <w:pStyle w:val="Telobesedila-zamik"/>
        <w:ind w:left="0" w:right="-57" w:firstLine="0"/>
        <w:rPr>
          <w:rFonts w:ascii="Arial" w:hAnsi="Arial" w:cs="Arial"/>
        </w:rPr>
      </w:pPr>
    </w:p>
    <w:p w:rsidR="00EA6003" w:rsidRDefault="00EA6003" w:rsidP="00417118">
      <w:pPr>
        <w:pStyle w:val="Telobesedila-zamik"/>
        <w:ind w:left="0" w:right="-57" w:firstLine="0"/>
        <w:rPr>
          <w:rFonts w:ascii="Arial" w:hAnsi="Arial" w:cs="Arial"/>
        </w:rPr>
      </w:pPr>
    </w:p>
    <w:p w:rsidR="00EA6003" w:rsidRDefault="00EA6003" w:rsidP="00417118">
      <w:pPr>
        <w:pStyle w:val="Telobesedila-zamik"/>
        <w:ind w:left="0" w:right="-57" w:firstLine="0"/>
        <w:rPr>
          <w:rFonts w:ascii="Arial" w:hAnsi="Arial" w:cs="Arial"/>
        </w:rPr>
      </w:pPr>
    </w:p>
    <w:p w:rsidR="00EA6003" w:rsidRDefault="00EA6003" w:rsidP="00417118">
      <w:pPr>
        <w:pStyle w:val="Telobesedila-zamik"/>
        <w:ind w:left="0" w:right="-57" w:firstLine="0"/>
        <w:rPr>
          <w:rFonts w:ascii="Arial" w:hAnsi="Arial" w:cs="Arial"/>
        </w:rPr>
      </w:pPr>
    </w:p>
    <w:p w:rsidR="00B56160" w:rsidRPr="007563E7" w:rsidRDefault="00AC0C39" w:rsidP="00417118">
      <w:pPr>
        <w:pStyle w:val="Telobesedila-zamik"/>
        <w:ind w:left="0" w:right="-57" w:firstLine="0"/>
        <w:rPr>
          <w:rFonts w:ascii="Arial" w:hAnsi="Arial" w:cs="Arial"/>
        </w:rPr>
      </w:pPr>
      <w:r w:rsidRPr="007563E7">
        <w:rPr>
          <w:rFonts w:ascii="Arial" w:hAnsi="Arial" w:cs="Arial"/>
        </w:rPr>
        <w:tab/>
      </w: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B56160" w:rsidRDefault="00B56160" w:rsidP="00417118">
      <w:pPr>
        <w:pStyle w:val="Telobesedila-zamik"/>
        <w:ind w:left="0" w:right="-57" w:firstLine="0"/>
        <w:rPr>
          <w:rFonts w:ascii="Arial" w:hAnsi="Arial" w:cs="Arial"/>
        </w:rPr>
      </w:pPr>
    </w:p>
    <w:p w:rsidR="00C97138" w:rsidRPr="00FE3E02" w:rsidRDefault="00AC0C39" w:rsidP="00417118">
      <w:pPr>
        <w:pStyle w:val="Telobesedila-zamik"/>
        <w:ind w:left="0" w:right="-57" w:firstLine="0"/>
        <w:rPr>
          <w:rFonts w:ascii="Arial" w:hAnsi="Arial" w:cs="Arial"/>
        </w:rPr>
      </w:pPr>
      <w:r>
        <w:rPr>
          <w:rFonts w:ascii="Arial" w:hAnsi="Arial" w:cs="Arial"/>
        </w:rPr>
        <w:tab/>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426"/>
      </w:tblGrid>
      <w:tr w:rsidR="00B56160" w:rsidRPr="002D7816" w:rsidTr="00E01274">
        <w:tc>
          <w:tcPr>
            <w:tcW w:w="9426" w:type="dxa"/>
            <w:tcBorders>
              <w:top w:val="nil"/>
              <w:left w:val="nil"/>
              <w:bottom w:val="double" w:sz="18" w:space="0" w:color="auto"/>
              <w:right w:val="nil"/>
            </w:tcBorders>
          </w:tcPr>
          <w:p w:rsidR="00B56160" w:rsidRPr="002D7816" w:rsidRDefault="00B56160" w:rsidP="00E01274">
            <w:pPr>
              <w:jc w:val="both"/>
              <w:rPr>
                <w:rFonts w:ascii="Arial" w:hAnsi="Arial" w:cs="Arial"/>
                <w:b/>
                <w:sz w:val="22"/>
                <w:szCs w:val="22"/>
                <w:u w:val="single"/>
              </w:rPr>
            </w:pPr>
            <w:r w:rsidRPr="002D7816">
              <w:rPr>
                <w:rFonts w:ascii="Arial" w:hAnsi="Arial" w:cs="Arial"/>
                <w:b/>
                <w:sz w:val="22"/>
                <w:szCs w:val="22"/>
              </w:rPr>
              <w:lastRenderedPageBreak/>
              <w:t xml:space="preserve">I.    POVABILO K ODDAJI PONUDBE </w:t>
            </w:r>
          </w:p>
        </w:tc>
      </w:tr>
    </w:tbl>
    <w:p w:rsidR="00B56160" w:rsidRPr="002D7816" w:rsidRDefault="00B56160" w:rsidP="00B56160">
      <w:pPr>
        <w:jc w:val="both"/>
        <w:rPr>
          <w:rFonts w:ascii="Arial" w:hAnsi="Arial" w:cs="Arial"/>
          <w:sz w:val="22"/>
          <w:szCs w:val="22"/>
        </w:rPr>
      </w:pPr>
    </w:p>
    <w:p w:rsidR="00D56F88" w:rsidRPr="003B2C36" w:rsidRDefault="00D56F88">
      <w:pPr>
        <w:jc w:val="both"/>
        <w:rPr>
          <w:rFonts w:ascii="Arial" w:hAnsi="Arial" w:cs="Arial"/>
          <w:sz w:val="22"/>
          <w:szCs w:val="22"/>
        </w:rPr>
      </w:pPr>
    </w:p>
    <w:p w:rsidR="00D56F88" w:rsidRDefault="00D56F88">
      <w:pPr>
        <w:pStyle w:val="Glava"/>
        <w:numPr>
          <w:ilvl w:val="0"/>
          <w:numId w:val="3"/>
        </w:numPr>
        <w:tabs>
          <w:tab w:val="clear" w:pos="4536"/>
          <w:tab w:val="clear" w:pos="9072"/>
        </w:tabs>
        <w:jc w:val="both"/>
        <w:rPr>
          <w:rFonts w:cs="Arial"/>
          <w:b/>
          <w:sz w:val="22"/>
          <w:szCs w:val="22"/>
        </w:rPr>
      </w:pPr>
      <w:r w:rsidRPr="003B2C36">
        <w:rPr>
          <w:rFonts w:cs="Arial"/>
          <w:b/>
          <w:sz w:val="22"/>
          <w:szCs w:val="22"/>
        </w:rPr>
        <w:t>NAROČNIK:</w:t>
      </w:r>
    </w:p>
    <w:p w:rsidR="00116878" w:rsidRPr="003B2C36" w:rsidRDefault="00116878" w:rsidP="00116878">
      <w:pPr>
        <w:pStyle w:val="Glava"/>
        <w:tabs>
          <w:tab w:val="clear" w:pos="4536"/>
          <w:tab w:val="clear" w:pos="9072"/>
        </w:tabs>
        <w:ind w:left="360"/>
        <w:jc w:val="both"/>
        <w:rPr>
          <w:rFonts w:cs="Arial"/>
          <w:b/>
          <w:sz w:val="22"/>
          <w:szCs w:val="22"/>
        </w:rPr>
      </w:pPr>
    </w:p>
    <w:p w:rsidR="00116878" w:rsidRPr="000A7D49" w:rsidRDefault="00116878" w:rsidP="00116878">
      <w:pPr>
        <w:ind w:left="360"/>
        <w:rPr>
          <w:rFonts w:ascii="Arial" w:hAnsi="Arial" w:cs="Arial"/>
          <w:b/>
        </w:rPr>
      </w:pPr>
      <w:r>
        <w:rPr>
          <w:rFonts w:ascii="Arial" w:hAnsi="Arial" w:cs="Arial"/>
          <w:b/>
        </w:rPr>
        <w:t>CENTER ŠOLSKIH IN OBŠOLSKIH DEJAVNOSTI</w:t>
      </w:r>
    </w:p>
    <w:p w:rsidR="00116878" w:rsidRDefault="00116878" w:rsidP="00116878">
      <w:pPr>
        <w:ind w:left="360"/>
        <w:rPr>
          <w:rFonts w:ascii="Arial" w:hAnsi="Arial" w:cs="Arial"/>
          <w:b/>
        </w:rPr>
      </w:pPr>
      <w:r>
        <w:rPr>
          <w:rFonts w:ascii="Arial" w:hAnsi="Arial" w:cs="Arial"/>
          <w:b/>
        </w:rPr>
        <w:t>Frankopanska 9</w:t>
      </w:r>
    </w:p>
    <w:p w:rsidR="00116878" w:rsidRPr="000A7D49" w:rsidRDefault="00116878" w:rsidP="00116878">
      <w:pPr>
        <w:ind w:left="360"/>
        <w:rPr>
          <w:rFonts w:ascii="Arial" w:hAnsi="Arial" w:cs="Arial"/>
          <w:b/>
        </w:rPr>
      </w:pPr>
      <w:r>
        <w:rPr>
          <w:rFonts w:ascii="Arial" w:hAnsi="Arial" w:cs="Arial"/>
          <w:b/>
        </w:rPr>
        <w:t>1000 LJUBLJANA</w:t>
      </w:r>
    </w:p>
    <w:p w:rsidR="00D64D16" w:rsidRDefault="00D64D16" w:rsidP="00116878">
      <w:pPr>
        <w:pStyle w:val="Glava"/>
        <w:tabs>
          <w:tab w:val="clear" w:pos="4536"/>
          <w:tab w:val="clear" w:pos="9072"/>
        </w:tabs>
        <w:jc w:val="both"/>
        <w:rPr>
          <w:rFonts w:cs="Arial"/>
          <w:b/>
          <w:sz w:val="22"/>
          <w:szCs w:val="22"/>
        </w:rPr>
      </w:pPr>
    </w:p>
    <w:p w:rsidR="00D56F88" w:rsidRPr="003B2C36" w:rsidRDefault="00D56F88">
      <w:pPr>
        <w:pStyle w:val="Glava"/>
        <w:numPr>
          <w:ilvl w:val="0"/>
          <w:numId w:val="3"/>
        </w:numPr>
        <w:tabs>
          <w:tab w:val="clear" w:pos="4536"/>
          <w:tab w:val="clear" w:pos="9072"/>
        </w:tabs>
        <w:jc w:val="both"/>
        <w:rPr>
          <w:rFonts w:cs="Arial"/>
          <w:b/>
          <w:sz w:val="22"/>
          <w:szCs w:val="22"/>
        </w:rPr>
      </w:pPr>
      <w:r w:rsidRPr="003B2C36">
        <w:rPr>
          <w:rFonts w:cs="Arial"/>
          <w:b/>
          <w:sz w:val="22"/>
          <w:szCs w:val="22"/>
        </w:rPr>
        <w:t>PREDMET JAVNEGA NAROČILA:</w:t>
      </w:r>
    </w:p>
    <w:p w:rsidR="007224BC" w:rsidRDefault="00F40195" w:rsidP="00F40195">
      <w:pPr>
        <w:ind w:left="426" w:hanging="16"/>
        <w:jc w:val="both"/>
        <w:rPr>
          <w:rFonts w:ascii="Arial" w:hAnsi="Arial" w:cs="Arial"/>
          <w:bCs/>
          <w:sz w:val="22"/>
          <w:szCs w:val="22"/>
        </w:rPr>
      </w:pPr>
      <w:r w:rsidRPr="001615C0">
        <w:rPr>
          <w:rFonts w:ascii="Arial" w:hAnsi="Arial" w:cs="Arial"/>
          <w:bCs/>
          <w:sz w:val="22"/>
          <w:szCs w:val="22"/>
        </w:rPr>
        <w:t xml:space="preserve">Predmet javnega naročila je </w:t>
      </w:r>
      <w:r w:rsidR="00E33D88" w:rsidRPr="001615C0">
        <w:rPr>
          <w:rFonts w:ascii="Arial" w:hAnsi="Arial" w:cs="Arial"/>
          <w:bCs/>
          <w:sz w:val="22"/>
          <w:szCs w:val="22"/>
        </w:rPr>
        <w:t>S</w:t>
      </w:r>
      <w:r w:rsidR="000F496A" w:rsidRPr="001615C0">
        <w:rPr>
          <w:rFonts w:ascii="Arial" w:hAnsi="Arial" w:cs="Arial"/>
          <w:bCs/>
          <w:sz w:val="22"/>
          <w:szCs w:val="22"/>
        </w:rPr>
        <w:t xml:space="preserve">ukcesivna </w:t>
      </w:r>
      <w:r w:rsidRPr="001615C0">
        <w:rPr>
          <w:rFonts w:ascii="Arial" w:hAnsi="Arial" w:cs="Arial"/>
          <w:bCs/>
          <w:sz w:val="22"/>
          <w:szCs w:val="22"/>
        </w:rPr>
        <w:t>dobava kurilnega olja za domove CŠOD. Izbrani ponudnik bo moral kurilno olje dobavljati v naslednje domove CŠOD</w:t>
      </w:r>
      <w:r w:rsidR="007224BC" w:rsidRPr="001615C0">
        <w:rPr>
          <w:rFonts w:ascii="Arial" w:hAnsi="Arial" w:cs="Arial"/>
          <w:bCs/>
          <w:sz w:val="22"/>
          <w:szCs w:val="22"/>
        </w:rPr>
        <w:t xml:space="preserve"> ter v naslednjih okvirnih količinah:</w:t>
      </w:r>
    </w:p>
    <w:p w:rsidR="004A0A3E" w:rsidRPr="001615C0" w:rsidRDefault="004A0A3E" w:rsidP="00F40195">
      <w:pPr>
        <w:ind w:left="426" w:hanging="16"/>
        <w:jc w:val="both"/>
        <w:rPr>
          <w:rFonts w:ascii="Arial" w:hAnsi="Arial" w:cs="Arial"/>
          <w:bCs/>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7"/>
        <w:gridCol w:w="3236"/>
      </w:tblGrid>
      <w:tr w:rsidR="004A0A3E" w:rsidRPr="004A0A3E" w:rsidTr="004C014F">
        <w:tc>
          <w:tcPr>
            <w:tcW w:w="5627" w:type="dxa"/>
          </w:tcPr>
          <w:p w:rsidR="004A0A3E" w:rsidRPr="004A0A3E" w:rsidRDefault="004A0A3E" w:rsidP="004C014F">
            <w:pPr>
              <w:jc w:val="center"/>
              <w:rPr>
                <w:rFonts w:ascii="Arial" w:hAnsi="Arial" w:cs="Arial"/>
                <w:b/>
                <w:sz w:val="22"/>
                <w:szCs w:val="22"/>
              </w:rPr>
            </w:pPr>
            <w:r w:rsidRPr="004A0A3E">
              <w:rPr>
                <w:rFonts w:ascii="Arial" w:hAnsi="Arial" w:cs="Arial"/>
                <w:b/>
                <w:sz w:val="22"/>
                <w:szCs w:val="22"/>
              </w:rPr>
              <w:t>Dom CŠOD</w:t>
            </w:r>
          </w:p>
        </w:tc>
        <w:tc>
          <w:tcPr>
            <w:tcW w:w="3236" w:type="dxa"/>
          </w:tcPr>
          <w:p w:rsidR="004A0A3E" w:rsidRPr="004A0A3E" w:rsidRDefault="004A0A3E" w:rsidP="004C014F">
            <w:pPr>
              <w:jc w:val="center"/>
              <w:rPr>
                <w:rFonts w:ascii="Arial" w:hAnsi="Arial" w:cs="Arial"/>
                <w:b/>
                <w:bCs/>
                <w:szCs w:val="22"/>
              </w:rPr>
            </w:pPr>
            <w:r w:rsidRPr="004A0A3E">
              <w:rPr>
                <w:rFonts w:ascii="Arial" w:hAnsi="Arial" w:cs="Arial"/>
                <w:b/>
                <w:bCs/>
                <w:szCs w:val="22"/>
              </w:rPr>
              <w:t>Okvirna količina olja (l)</w:t>
            </w:r>
          </w:p>
        </w:tc>
      </w:tr>
      <w:tr w:rsidR="004A0A3E" w:rsidRPr="004A0A3E" w:rsidTr="004C014F">
        <w:tc>
          <w:tcPr>
            <w:tcW w:w="5627" w:type="dxa"/>
          </w:tcPr>
          <w:p w:rsidR="004A0A3E" w:rsidRPr="004A0A3E" w:rsidRDefault="004A0A3E" w:rsidP="004C014F">
            <w:pPr>
              <w:rPr>
                <w:rFonts w:ascii="Arial" w:hAnsi="Arial" w:cs="Arial"/>
                <w:sz w:val="22"/>
                <w:szCs w:val="22"/>
              </w:rPr>
            </w:pPr>
            <w:r w:rsidRPr="004A0A3E">
              <w:rPr>
                <w:rFonts w:ascii="Arial" w:hAnsi="Arial" w:cs="Arial"/>
                <w:sz w:val="22"/>
                <w:szCs w:val="22"/>
              </w:rPr>
              <w:t>Dom Čebelica, Dolenja vas pri Čatežu 19, 8212 VELIKA LOKA</w:t>
            </w:r>
          </w:p>
        </w:tc>
        <w:tc>
          <w:tcPr>
            <w:tcW w:w="3236" w:type="dxa"/>
          </w:tcPr>
          <w:p w:rsidR="004A0A3E" w:rsidRPr="004A0A3E" w:rsidRDefault="004A0A3E" w:rsidP="004C014F">
            <w:pPr>
              <w:jc w:val="center"/>
              <w:rPr>
                <w:rFonts w:ascii="Arial" w:hAnsi="Arial" w:cs="Arial"/>
                <w:bCs/>
                <w:szCs w:val="22"/>
              </w:rPr>
            </w:pPr>
            <w:r w:rsidRPr="004A0A3E">
              <w:rPr>
                <w:rFonts w:ascii="Arial" w:hAnsi="Arial" w:cs="Arial"/>
                <w:bCs/>
                <w:szCs w:val="22"/>
              </w:rPr>
              <w:t>12.000</w:t>
            </w:r>
          </w:p>
        </w:tc>
      </w:tr>
      <w:tr w:rsidR="004A0A3E" w:rsidRPr="004A0A3E" w:rsidTr="004C014F">
        <w:tc>
          <w:tcPr>
            <w:tcW w:w="5627" w:type="dxa"/>
          </w:tcPr>
          <w:p w:rsidR="004A0A3E" w:rsidRPr="004A0A3E" w:rsidRDefault="004A0A3E" w:rsidP="004C014F">
            <w:pPr>
              <w:rPr>
                <w:rFonts w:ascii="Arial" w:hAnsi="Arial" w:cs="Arial"/>
                <w:sz w:val="22"/>
                <w:szCs w:val="22"/>
              </w:rPr>
            </w:pPr>
            <w:r w:rsidRPr="004A0A3E">
              <w:rPr>
                <w:rFonts w:ascii="Arial" w:hAnsi="Arial" w:cs="Arial"/>
                <w:sz w:val="22"/>
                <w:szCs w:val="22"/>
              </w:rPr>
              <w:t>Dom Fara, Fara 3, 1336 VAS</w:t>
            </w:r>
          </w:p>
        </w:tc>
        <w:tc>
          <w:tcPr>
            <w:tcW w:w="3236" w:type="dxa"/>
          </w:tcPr>
          <w:p w:rsidR="004A0A3E" w:rsidRPr="004A0A3E" w:rsidRDefault="004A0A3E" w:rsidP="004C014F">
            <w:pPr>
              <w:jc w:val="center"/>
              <w:rPr>
                <w:rFonts w:ascii="Arial" w:hAnsi="Arial" w:cs="Arial"/>
                <w:bCs/>
                <w:szCs w:val="22"/>
              </w:rPr>
            </w:pPr>
            <w:r w:rsidRPr="004A0A3E">
              <w:rPr>
                <w:rFonts w:ascii="Arial" w:hAnsi="Arial" w:cs="Arial"/>
                <w:bCs/>
                <w:szCs w:val="22"/>
              </w:rPr>
              <w:t xml:space="preserve">1.000 </w:t>
            </w:r>
          </w:p>
        </w:tc>
      </w:tr>
      <w:tr w:rsidR="004A0A3E" w:rsidRPr="004A0A3E" w:rsidTr="004C014F">
        <w:tc>
          <w:tcPr>
            <w:tcW w:w="5627" w:type="dxa"/>
          </w:tcPr>
          <w:p w:rsidR="004A0A3E" w:rsidRPr="004A0A3E" w:rsidRDefault="004A0A3E" w:rsidP="004C014F">
            <w:pPr>
              <w:rPr>
                <w:rFonts w:ascii="Arial" w:hAnsi="Arial" w:cs="Arial"/>
                <w:sz w:val="22"/>
                <w:szCs w:val="22"/>
              </w:rPr>
            </w:pPr>
            <w:r w:rsidRPr="004A0A3E">
              <w:rPr>
                <w:rFonts w:ascii="Arial" w:hAnsi="Arial" w:cs="Arial"/>
                <w:sz w:val="22"/>
                <w:szCs w:val="22"/>
              </w:rPr>
              <w:t>Dom Lipa, Črmošnjice 27, 8333 SEMIČ</w:t>
            </w:r>
          </w:p>
        </w:tc>
        <w:tc>
          <w:tcPr>
            <w:tcW w:w="3236" w:type="dxa"/>
          </w:tcPr>
          <w:p w:rsidR="004A0A3E" w:rsidRPr="004A0A3E" w:rsidRDefault="004A0A3E" w:rsidP="004C014F">
            <w:pPr>
              <w:jc w:val="center"/>
              <w:rPr>
                <w:rFonts w:ascii="Arial" w:hAnsi="Arial" w:cs="Arial"/>
                <w:bCs/>
                <w:szCs w:val="22"/>
              </w:rPr>
            </w:pPr>
            <w:r w:rsidRPr="004A0A3E">
              <w:rPr>
                <w:rFonts w:ascii="Arial" w:hAnsi="Arial" w:cs="Arial"/>
                <w:bCs/>
                <w:szCs w:val="22"/>
              </w:rPr>
              <w:t>10.000</w:t>
            </w:r>
          </w:p>
        </w:tc>
      </w:tr>
      <w:tr w:rsidR="004A0A3E" w:rsidRPr="004A0A3E" w:rsidTr="004C014F">
        <w:tc>
          <w:tcPr>
            <w:tcW w:w="5627" w:type="dxa"/>
          </w:tcPr>
          <w:p w:rsidR="004A0A3E" w:rsidRPr="004A0A3E" w:rsidRDefault="004A0A3E" w:rsidP="004C014F">
            <w:pPr>
              <w:rPr>
                <w:rFonts w:ascii="Arial" w:hAnsi="Arial" w:cs="Arial"/>
                <w:bCs/>
                <w:szCs w:val="22"/>
              </w:rPr>
            </w:pPr>
            <w:r w:rsidRPr="004A0A3E">
              <w:rPr>
                <w:rFonts w:ascii="Arial" w:hAnsi="Arial" w:cs="Arial"/>
                <w:sz w:val="22"/>
                <w:szCs w:val="22"/>
              </w:rPr>
              <w:t>Dom Soča,  Dijaška ul. 14, 5220 TOLMIN</w:t>
            </w:r>
          </w:p>
        </w:tc>
        <w:tc>
          <w:tcPr>
            <w:tcW w:w="3236" w:type="dxa"/>
          </w:tcPr>
          <w:p w:rsidR="004A0A3E" w:rsidRPr="004A0A3E" w:rsidRDefault="004A0A3E" w:rsidP="004C014F">
            <w:pPr>
              <w:jc w:val="center"/>
              <w:rPr>
                <w:rFonts w:ascii="Arial" w:hAnsi="Arial" w:cs="Arial"/>
                <w:bCs/>
                <w:szCs w:val="22"/>
              </w:rPr>
            </w:pPr>
            <w:r w:rsidRPr="004A0A3E">
              <w:rPr>
                <w:rFonts w:ascii="Arial" w:hAnsi="Arial" w:cs="Arial"/>
                <w:bCs/>
                <w:szCs w:val="22"/>
              </w:rPr>
              <w:t>42.000</w:t>
            </w:r>
          </w:p>
        </w:tc>
      </w:tr>
      <w:tr w:rsidR="004A0A3E" w:rsidRPr="004A0A3E" w:rsidTr="004C014F">
        <w:tc>
          <w:tcPr>
            <w:tcW w:w="5627" w:type="dxa"/>
          </w:tcPr>
          <w:p w:rsidR="004A0A3E" w:rsidRPr="004A0A3E" w:rsidRDefault="004A0A3E" w:rsidP="004C014F">
            <w:pPr>
              <w:rPr>
                <w:rFonts w:ascii="Arial" w:hAnsi="Arial" w:cs="Arial"/>
                <w:sz w:val="22"/>
                <w:szCs w:val="22"/>
              </w:rPr>
            </w:pPr>
            <w:r w:rsidRPr="004A0A3E">
              <w:rPr>
                <w:rFonts w:ascii="Arial" w:hAnsi="Arial" w:cs="Arial"/>
                <w:sz w:val="22"/>
                <w:szCs w:val="22"/>
              </w:rPr>
              <w:t>Groharjeva hiša, Sp. Sorica 18, 4229 SORICA</w:t>
            </w:r>
          </w:p>
        </w:tc>
        <w:tc>
          <w:tcPr>
            <w:tcW w:w="3236" w:type="dxa"/>
          </w:tcPr>
          <w:p w:rsidR="004A0A3E" w:rsidRPr="004A0A3E" w:rsidRDefault="004A0A3E" w:rsidP="004C014F">
            <w:pPr>
              <w:jc w:val="center"/>
              <w:rPr>
                <w:rFonts w:ascii="Arial" w:hAnsi="Arial" w:cs="Arial"/>
                <w:bCs/>
                <w:szCs w:val="22"/>
              </w:rPr>
            </w:pPr>
            <w:r w:rsidRPr="004A0A3E">
              <w:rPr>
                <w:rFonts w:ascii="Arial" w:hAnsi="Arial" w:cs="Arial"/>
                <w:bCs/>
                <w:szCs w:val="22"/>
              </w:rPr>
              <w:t>3.000</w:t>
            </w:r>
          </w:p>
        </w:tc>
      </w:tr>
    </w:tbl>
    <w:p w:rsidR="004A0A3E" w:rsidRPr="004A0A3E" w:rsidRDefault="004A0A3E" w:rsidP="004A0A3E">
      <w:pPr>
        <w:ind w:left="426" w:hanging="16"/>
        <w:jc w:val="both"/>
        <w:rPr>
          <w:rFonts w:ascii="Arial" w:hAnsi="Arial" w:cs="Arial"/>
          <w:bCs/>
          <w:sz w:val="20"/>
        </w:rPr>
      </w:pPr>
    </w:p>
    <w:p w:rsidR="004A0A3E" w:rsidRPr="004A0A3E" w:rsidRDefault="004A0A3E" w:rsidP="004A0A3E">
      <w:pPr>
        <w:ind w:left="426" w:hanging="16"/>
        <w:jc w:val="both"/>
        <w:rPr>
          <w:rFonts w:ascii="Arial" w:hAnsi="Arial" w:cs="Arial"/>
          <w:color w:val="333333"/>
          <w:sz w:val="17"/>
          <w:szCs w:val="17"/>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7"/>
        <w:gridCol w:w="3246"/>
      </w:tblGrid>
      <w:tr w:rsidR="004A0A3E" w:rsidRPr="004A0A3E" w:rsidTr="004C014F">
        <w:tc>
          <w:tcPr>
            <w:tcW w:w="5617" w:type="dxa"/>
          </w:tcPr>
          <w:p w:rsidR="004A0A3E" w:rsidRPr="004A0A3E" w:rsidRDefault="004A0A3E" w:rsidP="004C014F">
            <w:pPr>
              <w:jc w:val="center"/>
              <w:rPr>
                <w:rFonts w:ascii="Arial" w:hAnsi="Arial" w:cs="Arial"/>
                <w:b/>
                <w:sz w:val="22"/>
                <w:szCs w:val="22"/>
              </w:rPr>
            </w:pPr>
            <w:r w:rsidRPr="004A0A3E">
              <w:rPr>
                <w:rFonts w:ascii="Arial" w:hAnsi="Arial" w:cs="Arial"/>
                <w:b/>
                <w:sz w:val="22"/>
                <w:szCs w:val="22"/>
              </w:rPr>
              <w:t>Dom CŠOD</w:t>
            </w:r>
          </w:p>
        </w:tc>
        <w:tc>
          <w:tcPr>
            <w:tcW w:w="3246" w:type="dxa"/>
          </w:tcPr>
          <w:p w:rsidR="004A0A3E" w:rsidRPr="004A0A3E" w:rsidRDefault="004A0A3E" w:rsidP="004C014F">
            <w:pPr>
              <w:jc w:val="center"/>
              <w:rPr>
                <w:rFonts w:ascii="Arial" w:hAnsi="Arial" w:cs="Arial"/>
                <w:b/>
                <w:bCs/>
                <w:szCs w:val="22"/>
              </w:rPr>
            </w:pPr>
            <w:r w:rsidRPr="004A0A3E">
              <w:rPr>
                <w:rFonts w:ascii="Arial" w:hAnsi="Arial" w:cs="Arial"/>
                <w:b/>
                <w:bCs/>
                <w:szCs w:val="22"/>
              </w:rPr>
              <w:t>Kapaciteta rezervoarja (l)</w:t>
            </w:r>
          </w:p>
        </w:tc>
      </w:tr>
      <w:tr w:rsidR="004A0A3E" w:rsidRPr="004A0A3E" w:rsidTr="004C014F">
        <w:tc>
          <w:tcPr>
            <w:tcW w:w="5617" w:type="dxa"/>
            <w:shd w:val="clear" w:color="auto" w:fill="auto"/>
          </w:tcPr>
          <w:p w:rsidR="004A0A3E" w:rsidRPr="004A0A3E" w:rsidRDefault="004A0A3E" w:rsidP="004C014F">
            <w:pPr>
              <w:rPr>
                <w:rFonts w:ascii="Arial" w:hAnsi="Arial" w:cs="Arial"/>
                <w:sz w:val="22"/>
                <w:szCs w:val="22"/>
              </w:rPr>
            </w:pPr>
            <w:r w:rsidRPr="004A0A3E">
              <w:rPr>
                <w:rFonts w:ascii="Arial" w:hAnsi="Arial" w:cs="Arial"/>
                <w:sz w:val="22"/>
                <w:szCs w:val="22"/>
              </w:rPr>
              <w:t>Dom Čebelica, Dolenja vas pri Čatežu 19, 8212 VELIKA LOKA</w:t>
            </w:r>
          </w:p>
        </w:tc>
        <w:tc>
          <w:tcPr>
            <w:tcW w:w="3246" w:type="dxa"/>
          </w:tcPr>
          <w:p w:rsidR="004A0A3E" w:rsidRPr="004A0A3E" w:rsidRDefault="004A0A3E" w:rsidP="004C014F">
            <w:pPr>
              <w:jc w:val="center"/>
              <w:rPr>
                <w:rFonts w:ascii="Arial" w:hAnsi="Arial" w:cs="Arial"/>
                <w:bCs/>
                <w:szCs w:val="22"/>
              </w:rPr>
            </w:pPr>
            <w:r w:rsidRPr="004A0A3E">
              <w:rPr>
                <w:rFonts w:ascii="Arial" w:hAnsi="Arial" w:cs="Arial"/>
                <w:bCs/>
                <w:szCs w:val="22"/>
              </w:rPr>
              <w:t>4.500</w:t>
            </w:r>
          </w:p>
        </w:tc>
      </w:tr>
      <w:tr w:rsidR="004A0A3E" w:rsidRPr="004A0A3E" w:rsidTr="004C014F">
        <w:tc>
          <w:tcPr>
            <w:tcW w:w="5617" w:type="dxa"/>
          </w:tcPr>
          <w:p w:rsidR="004A0A3E" w:rsidRPr="004A0A3E" w:rsidRDefault="004A0A3E" w:rsidP="004C014F">
            <w:pPr>
              <w:rPr>
                <w:rFonts w:ascii="Arial" w:hAnsi="Arial" w:cs="Arial"/>
                <w:sz w:val="22"/>
                <w:szCs w:val="22"/>
              </w:rPr>
            </w:pPr>
            <w:r w:rsidRPr="004A0A3E">
              <w:rPr>
                <w:rFonts w:ascii="Arial" w:hAnsi="Arial" w:cs="Arial"/>
                <w:sz w:val="22"/>
                <w:szCs w:val="22"/>
              </w:rPr>
              <w:t>Dom Fara, Fara 3, 1336 VAS</w:t>
            </w:r>
          </w:p>
        </w:tc>
        <w:tc>
          <w:tcPr>
            <w:tcW w:w="3246" w:type="dxa"/>
          </w:tcPr>
          <w:p w:rsidR="004A0A3E" w:rsidRPr="004A0A3E" w:rsidRDefault="004A0A3E" w:rsidP="004C014F">
            <w:pPr>
              <w:jc w:val="center"/>
              <w:rPr>
                <w:rFonts w:ascii="Arial" w:hAnsi="Arial" w:cs="Arial"/>
                <w:bCs/>
                <w:color w:val="FF0000"/>
                <w:szCs w:val="22"/>
              </w:rPr>
            </w:pPr>
            <w:r w:rsidRPr="004A0A3E">
              <w:rPr>
                <w:rFonts w:ascii="Arial" w:hAnsi="Arial" w:cs="Arial"/>
                <w:bCs/>
                <w:szCs w:val="22"/>
              </w:rPr>
              <w:t>1.000</w:t>
            </w:r>
          </w:p>
        </w:tc>
      </w:tr>
      <w:tr w:rsidR="004A0A3E" w:rsidRPr="004A0A3E" w:rsidTr="004C014F">
        <w:tc>
          <w:tcPr>
            <w:tcW w:w="5617" w:type="dxa"/>
          </w:tcPr>
          <w:p w:rsidR="004A0A3E" w:rsidRPr="004A0A3E" w:rsidRDefault="004A0A3E" w:rsidP="004C014F">
            <w:pPr>
              <w:rPr>
                <w:rFonts w:ascii="Arial" w:hAnsi="Arial" w:cs="Arial"/>
                <w:sz w:val="22"/>
                <w:szCs w:val="22"/>
              </w:rPr>
            </w:pPr>
            <w:r w:rsidRPr="004A0A3E">
              <w:rPr>
                <w:rFonts w:ascii="Arial" w:hAnsi="Arial" w:cs="Arial"/>
                <w:sz w:val="22"/>
                <w:szCs w:val="22"/>
              </w:rPr>
              <w:t>Dom Lipa, Črmošnjice 27, 8333 SEMIČ</w:t>
            </w:r>
          </w:p>
        </w:tc>
        <w:tc>
          <w:tcPr>
            <w:tcW w:w="3246" w:type="dxa"/>
          </w:tcPr>
          <w:p w:rsidR="004A0A3E" w:rsidRPr="004A0A3E" w:rsidRDefault="004A0A3E" w:rsidP="004C014F">
            <w:pPr>
              <w:jc w:val="center"/>
              <w:rPr>
                <w:rFonts w:ascii="Arial" w:hAnsi="Arial" w:cs="Arial"/>
                <w:bCs/>
                <w:szCs w:val="22"/>
              </w:rPr>
            </w:pPr>
            <w:r w:rsidRPr="004A0A3E">
              <w:rPr>
                <w:rFonts w:ascii="Arial" w:hAnsi="Arial" w:cs="Arial"/>
                <w:bCs/>
                <w:szCs w:val="22"/>
              </w:rPr>
              <w:t>10.000</w:t>
            </w:r>
          </w:p>
        </w:tc>
      </w:tr>
      <w:tr w:rsidR="004A0A3E" w:rsidRPr="004A0A3E" w:rsidTr="004C014F">
        <w:tc>
          <w:tcPr>
            <w:tcW w:w="5617" w:type="dxa"/>
          </w:tcPr>
          <w:p w:rsidR="004A0A3E" w:rsidRPr="004A0A3E" w:rsidRDefault="004A0A3E" w:rsidP="004C014F">
            <w:pPr>
              <w:rPr>
                <w:rFonts w:ascii="Arial" w:hAnsi="Arial" w:cs="Arial"/>
                <w:bCs/>
                <w:szCs w:val="22"/>
              </w:rPr>
            </w:pPr>
            <w:r w:rsidRPr="004A0A3E">
              <w:rPr>
                <w:rFonts w:ascii="Arial" w:hAnsi="Arial" w:cs="Arial"/>
                <w:sz w:val="22"/>
                <w:szCs w:val="22"/>
              </w:rPr>
              <w:t>Dom Soča, Dijaška ul. 14, 5220 TOLMIN</w:t>
            </w:r>
          </w:p>
        </w:tc>
        <w:tc>
          <w:tcPr>
            <w:tcW w:w="3246" w:type="dxa"/>
          </w:tcPr>
          <w:p w:rsidR="004A0A3E" w:rsidRPr="004A0A3E" w:rsidRDefault="004A0A3E" w:rsidP="004C014F">
            <w:pPr>
              <w:jc w:val="center"/>
              <w:rPr>
                <w:rFonts w:ascii="Arial" w:hAnsi="Arial" w:cs="Arial"/>
                <w:bCs/>
                <w:szCs w:val="22"/>
              </w:rPr>
            </w:pPr>
            <w:r w:rsidRPr="004A0A3E">
              <w:rPr>
                <w:rFonts w:ascii="Arial" w:hAnsi="Arial" w:cs="Arial"/>
                <w:bCs/>
                <w:szCs w:val="22"/>
              </w:rPr>
              <w:t>50.000</w:t>
            </w:r>
          </w:p>
        </w:tc>
      </w:tr>
      <w:tr w:rsidR="004A0A3E" w:rsidRPr="00091E68" w:rsidTr="004C014F">
        <w:tc>
          <w:tcPr>
            <w:tcW w:w="5617" w:type="dxa"/>
          </w:tcPr>
          <w:p w:rsidR="004A0A3E" w:rsidRPr="004A0A3E" w:rsidRDefault="004A0A3E" w:rsidP="004C014F">
            <w:pPr>
              <w:rPr>
                <w:rFonts w:ascii="Arial" w:hAnsi="Arial" w:cs="Arial"/>
                <w:sz w:val="22"/>
                <w:szCs w:val="22"/>
              </w:rPr>
            </w:pPr>
            <w:r w:rsidRPr="004A0A3E">
              <w:rPr>
                <w:rFonts w:ascii="Arial" w:hAnsi="Arial" w:cs="Arial"/>
                <w:sz w:val="22"/>
                <w:szCs w:val="22"/>
              </w:rPr>
              <w:t>Groharjeva hiša, Sp. Sorica 18, 4229 SORICA</w:t>
            </w:r>
          </w:p>
        </w:tc>
        <w:tc>
          <w:tcPr>
            <w:tcW w:w="3246" w:type="dxa"/>
          </w:tcPr>
          <w:p w:rsidR="004A0A3E" w:rsidRPr="00EA3DD1" w:rsidRDefault="004A0A3E" w:rsidP="004C014F">
            <w:pPr>
              <w:jc w:val="center"/>
              <w:rPr>
                <w:rFonts w:ascii="Arial" w:hAnsi="Arial" w:cs="Arial"/>
                <w:bCs/>
                <w:szCs w:val="22"/>
              </w:rPr>
            </w:pPr>
            <w:r w:rsidRPr="004A0A3E">
              <w:rPr>
                <w:rFonts w:ascii="Arial" w:hAnsi="Arial" w:cs="Arial"/>
                <w:bCs/>
                <w:szCs w:val="22"/>
              </w:rPr>
              <w:t>3.000</w:t>
            </w:r>
          </w:p>
        </w:tc>
      </w:tr>
    </w:tbl>
    <w:p w:rsidR="0080322E" w:rsidRDefault="0080322E" w:rsidP="0080322E">
      <w:pPr>
        <w:ind w:left="426" w:hanging="16"/>
        <w:jc w:val="both"/>
        <w:rPr>
          <w:rFonts w:ascii="Arial" w:hAnsi="Arial" w:cs="Arial"/>
          <w:color w:val="333333"/>
          <w:sz w:val="17"/>
          <w:szCs w:val="17"/>
        </w:rPr>
      </w:pPr>
    </w:p>
    <w:p w:rsidR="00E96241" w:rsidRDefault="007224BC" w:rsidP="001056BF">
      <w:pPr>
        <w:ind w:left="426"/>
        <w:jc w:val="both"/>
        <w:rPr>
          <w:rFonts w:ascii="Arial" w:hAnsi="Arial" w:cs="Arial"/>
          <w:sz w:val="22"/>
          <w:szCs w:val="22"/>
        </w:rPr>
      </w:pPr>
      <w:r>
        <w:rPr>
          <w:rFonts w:ascii="Arial" w:hAnsi="Arial" w:cs="Arial"/>
          <w:sz w:val="22"/>
          <w:szCs w:val="22"/>
        </w:rPr>
        <w:t xml:space="preserve">Navedene količine </w:t>
      </w:r>
      <w:r w:rsidR="00CF3802">
        <w:rPr>
          <w:rFonts w:ascii="Arial" w:hAnsi="Arial" w:cs="Arial"/>
          <w:sz w:val="22"/>
          <w:szCs w:val="22"/>
        </w:rPr>
        <w:t>kurilnega olja</w:t>
      </w:r>
      <w:r>
        <w:rPr>
          <w:rFonts w:ascii="Arial" w:hAnsi="Arial" w:cs="Arial"/>
          <w:sz w:val="22"/>
          <w:szCs w:val="22"/>
        </w:rPr>
        <w:t xml:space="preserve"> so okvirne in ne pomenijo zaveze, da bo naročnik naročil takšno količino olja. Okvirne količine so posredovane zato, da ponudniki lažje oblikujejo cene.</w:t>
      </w:r>
      <w:r w:rsidR="001056BF">
        <w:rPr>
          <w:rFonts w:ascii="Arial" w:hAnsi="Arial" w:cs="Arial"/>
          <w:sz w:val="22"/>
          <w:szCs w:val="22"/>
        </w:rPr>
        <w:t xml:space="preserve"> </w:t>
      </w:r>
    </w:p>
    <w:p w:rsidR="00E96241" w:rsidRDefault="00E96241" w:rsidP="00E96241">
      <w:pPr>
        <w:ind w:left="426"/>
        <w:jc w:val="both"/>
        <w:rPr>
          <w:rFonts w:ascii="Arial" w:hAnsi="Arial" w:cs="Arial"/>
          <w:sz w:val="22"/>
          <w:szCs w:val="22"/>
        </w:rPr>
      </w:pPr>
      <w:r w:rsidRPr="003708D7">
        <w:rPr>
          <w:rFonts w:ascii="Arial" w:hAnsi="Arial" w:cs="Arial"/>
          <w:sz w:val="22"/>
          <w:szCs w:val="22"/>
        </w:rPr>
        <w:t xml:space="preserve">Naročnik si pridržuje pravico do morebitnih sprememb obsega naročila od razpisanega, odvisno od dejanskih potreb. </w:t>
      </w:r>
    </w:p>
    <w:p w:rsidR="008424F5" w:rsidRPr="007224BC" w:rsidRDefault="008424F5" w:rsidP="001056BF">
      <w:pPr>
        <w:ind w:left="426"/>
        <w:jc w:val="both"/>
        <w:rPr>
          <w:rFonts w:ascii="Arial" w:hAnsi="Arial" w:cs="Arial"/>
          <w:sz w:val="22"/>
          <w:szCs w:val="22"/>
        </w:rPr>
      </w:pPr>
      <w:r w:rsidRPr="007224BC">
        <w:rPr>
          <w:rFonts w:ascii="Arial" w:hAnsi="Arial" w:cs="Arial"/>
          <w:sz w:val="22"/>
          <w:szCs w:val="22"/>
        </w:rPr>
        <w:t xml:space="preserve">Vse stroške s pripravo in predložitvijo ponudbe nosi ponudnik. Ponudnik ni upravičen do povračila kakršne koli škode, četudi naročnik po sprejemu odločitve o oddaji javnega naročila odstopi od izvedbe javnega naročila. Ponudniki ne smejo spreminjati pogojev in zahtev naročnika, ki so določeni v celotni razpisni dokumentaciji in obrazcih. </w:t>
      </w:r>
    </w:p>
    <w:p w:rsidR="008424F5" w:rsidRDefault="008424F5">
      <w:pPr>
        <w:ind w:left="283"/>
        <w:jc w:val="both"/>
        <w:rPr>
          <w:rFonts w:ascii="Arial" w:hAnsi="Arial" w:cs="Arial"/>
          <w:sz w:val="22"/>
          <w:szCs w:val="22"/>
        </w:rPr>
      </w:pPr>
    </w:p>
    <w:p w:rsidR="00D56F88" w:rsidRPr="003B2C36" w:rsidRDefault="00D56F88">
      <w:pPr>
        <w:pStyle w:val="Glava"/>
        <w:numPr>
          <w:ilvl w:val="0"/>
          <w:numId w:val="3"/>
        </w:numPr>
        <w:tabs>
          <w:tab w:val="clear" w:pos="4536"/>
          <w:tab w:val="clear" w:pos="9072"/>
        </w:tabs>
        <w:jc w:val="both"/>
        <w:rPr>
          <w:rFonts w:cs="Arial"/>
          <w:b/>
          <w:sz w:val="22"/>
          <w:szCs w:val="22"/>
        </w:rPr>
      </w:pPr>
      <w:r w:rsidRPr="003B2C36">
        <w:rPr>
          <w:rFonts w:cs="Arial"/>
          <w:b/>
          <w:sz w:val="22"/>
          <w:szCs w:val="22"/>
        </w:rPr>
        <w:t>POVABILO ZA IZDELAVO PONUDBE:</w:t>
      </w:r>
    </w:p>
    <w:p w:rsidR="000E050F" w:rsidRPr="00187859" w:rsidRDefault="000E050F" w:rsidP="000E050F">
      <w:pPr>
        <w:pStyle w:val="Glava"/>
        <w:numPr>
          <w:ilvl w:val="12"/>
          <w:numId w:val="0"/>
        </w:numPr>
        <w:tabs>
          <w:tab w:val="clear" w:pos="4536"/>
          <w:tab w:val="clear" w:pos="9072"/>
        </w:tabs>
        <w:ind w:left="360"/>
        <w:jc w:val="both"/>
        <w:rPr>
          <w:rFonts w:cs="Arial"/>
          <w:sz w:val="22"/>
          <w:szCs w:val="24"/>
        </w:rPr>
      </w:pPr>
      <w:r w:rsidRPr="00187859">
        <w:rPr>
          <w:rFonts w:cs="Arial"/>
          <w:sz w:val="22"/>
          <w:szCs w:val="24"/>
        </w:rPr>
        <w:t>Na podlagi Zakona o javnem naročanju (v nadaljevanju ZJN-</w:t>
      </w:r>
      <w:r>
        <w:rPr>
          <w:rFonts w:cs="Arial"/>
          <w:sz w:val="22"/>
          <w:szCs w:val="24"/>
        </w:rPr>
        <w:t>3</w:t>
      </w:r>
      <w:r w:rsidRPr="00187859">
        <w:rPr>
          <w:rFonts w:cs="Arial"/>
          <w:sz w:val="22"/>
          <w:szCs w:val="24"/>
        </w:rPr>
        <w:t>)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izvajalcev, ki poda skupno ponudbo.</w:t>
      </w:r>
    </w:p>
    <w:p w:rsidR="00A40E14" w:rsidRDefault="00A40E14" w:rsidP="00A40E14">
      <w:pPr>
        <w:pStyle w:val="Glava"/>
        <w:tabs>
          <w:tab w:val="clear" w:pos="4536"/>
          <w:tab w:val="clear" w:pos="9072"/>
        </w:tabs>
        <w:jc w:val="both"/>
        <w:rPr>
          <w:rFonts w:cs="Arial"/>
          <w:sz w:val="22"/>
          <w:szCs w:val="22"/>
        </w:rPr>
      </w:pPr>
    </w:p>
    <w:p w:rsidR="00D56F88" w:rsidRPr="003B2C36" w:rsidRDefault="00D56F88" w:rsidP="00A40E14">
      <w:pPr>
        <w:pStyle w:val="Glava"/>
        <w:numPr>
          <w:ilvl w:val="0"/>
          <w:numId w:val="3"/>
        </w:numPr>
        <w:tabs>
          <w:tab w:val="clear" w:pos="4536"/>
          <w:tab w:val="clear" w:pos="9072"/>
        </w:tabs>
        <w:jc w:val="both"/>
        <w:rPr>
          <w:rFonts w:cs="Arial"/>
          <w:b/>
          <w:sz w:val="22"/>
          <w:szCs w:val="22"/>
        </w:rPr>
      </w:pPr>
      <w:r w:rsidRPr="003B2C36">
        <w:rPr>
          <w:rFonts w:cs="Arial"/>
          <w:b/>
          <w:sz w:val="22"/>
          <w:szCs w:val="22"/>
        </w:rPr>
        <w:t>VRSTA POSTOPKA:</w:t>
      </w:r>
    </w:p>
    <w:p w:rsidR="000E050F" w:rsidRDefault="000E050F" w:rsidP="000E050F">
      <w:pPr>
        <w:pStyle w:val="Glava"/>
        <w:tabs>
          <w:tab w:val="left" w:pos="708"/>
        </w:tabs>
        <w:ind w:left="360"/>
        <w:jc w:val="both"/>
        <w:rPr>
          <w:rFonts w:cs="Arial"/>
          <w:sz w:val="22"/>
          <w:szCs w:val="22"/>
        </w:rPr>
      </w:pPr>
      <w:r w:rsidRPr="00931084">
        <w:rPr>
          <w:rFonts w:cs="Arial"/>
          <w:sz w:val="22"/>
          <w:szCs w:val="22"/>
        </w:rPr>
        <w:t xml:space="preserve">Postopek za oddajo javnega naročila je postopek naročila male vrednosti v skladu s 47. členom Zakona o javnem naročanju (v nadaljevanju: ZJN-3). Naročnik si za dodatno naročilo </w:t>
      </w:r>
      <w:r w:rsidRPr="00931084">
        <w:rPr>
          <w:rFonts w:cs="Arial"/>
          <w:sz w:val="22"/>
          <w:szCs w:val="22"/>
        </w:rPr>
        <w:lastRenderedPageBreak/>
        <w:t>pridržuje pravico uporabe postopka s pogajanji brez predhodne objave, na podlagi petega odstavka 46. člena ZJN-3.</w:t>
      </w:r>
    </w:p>
    <w:p w:rsidR="00D56F88" w:rsidRPr="003B2C36" w:rsidRDefault="00D56F88">
      <w:pPr>
        <w:pStyle w:val="Glava"/>
        <w:numPr>
          <w:ilvl w:val="0"/>
          <w:numId w:val="3"/>
        </w:numPr>
        <w:tabs>
          <w:tab w:val="clear" w:pos="4536"/>
          <w:tab w:val="clear" w:pos="9072"/>
        </w:tabs>
        <w:jc w:val="both"/>
        <w:rPr>
          <w:rFonts w:cs="Arial"/>
          <w:b/>
          <w:sz w:val="22"/>
          <w:szCs w:val="22"/>
        </w:rPr>
      </w:pPr>
      <w:r w:rsidRPr="003B2C36">
        <w:rPr>
          <w:rFonts w:cs="Arial"/>
          <w:b/>
          <w:sz w:val="22"/>
          <w:szCs w:val="22"/>
        </w:rPr>
        <w:t>ROKI:</w:t>
      </w:r>
    </w:p>
    <w:p w:rsidR="00D56F88" w:rsidRPr="003B2C36" w:rsidRDefault="00D56F88">
      <w:pPr>
        <w:pStyle w:val="Glava"/>
        <w:tabs>
          <w:tab w:val="clear" w:pos="4536"/>
          <w:tab w:val="clear" w:pos="9072"/>
        </w:tabs>
        <w:jc w:val="both"/>
        <w:rPr>
          <w:rFonts w:cs="Arial"/>
          <w:b/>
          <w:sz w:val="22"/>
          <w:szCs w:val="22"/>
        </w:rPr>
      </w:pPr>
    </w:p>
    <w:p w:rsidR="00D56F88" w:rsidRPr="00BF4737" w:rsidRDefault="00D56F88">
      <w:pPr>
        <w:pStyle w:val="Glava"/>
        <w:numPr>
          <w:ilvl w:val="12"/>
          <w:numId w:val="0"/>
        </w:numPr>
        <w:tabs>
          <w:tab w:val="clear" w:pos="4536"/>
          <w:tab w:val="clear" w:pos="9072"/>
        </w:tabs>
        <w:ind w:left="360"/>
        <w:jc w:val="both"/>
        <w:rPr>
          <w:rFonts w:cs="Arial"/>
          <w:sz w:val="22"/>
          <w:szCs w:val="22"/>
        </w:rPr>
      </w:pPr>
      <w:r w:rsidRPr="004B597A">
        <w:rPr>
          <w:rFonts w:cs="Arial"/>
          <w:sz w:val="22"/>
          <w:szCs w:val="22"/>
        </w:rPr>
        <w:t xml:space="preserve">začetek </w:t>
      </w:r>
      <w:r w:rsidR="000F496A">
        <w:rPr>
          <w:rFonts w:cs="Arial"/>
          <w:sz w:val="22"/>
          <w:szCs w:val="22"/>
        </w:rPr>
        <w:t>dobave</w:t>
      </w:r>
      <w:r w:rsidRPr="004B597A">
        <w:rPr>
          <w:rFonts w:cs="Arial"/>
          <w:sz w:val="22"/>
          <w:szCs w:val="22"/>
        </w:rPr>
        <w:t>:</w:t>
      </w:r>
      <w:r w:rsidRPr="004B597A">
        <w:rPr>
          <w:rFonts w:cs="Arial"/>
          <w:sz w:val="22"/>
          <w:szCs w:val="22"/>
        </w:rPr>
        <w:tab/>
      </w:r>
      <w:r w:rsidRPr="004B597A">
        <w:rPr>
          <w:rFonts w:cs="Arial"/>
          <w:sz w:val="22"/>
          <w:szCs w:val="22"/>
        </w:rPr>
        <w:tab/>
      </w:r>
      <w:r w:rsidR="00D04B5C">
        <w:rPr>
          <w:rFonts w:cs="Arial"/>
          <w:sz w:val="22"/>
          <w:szCs w:val="22"/>
        </w:rPr>
        <w:t>takoj po sklenitvi pogodbe</w:t>
      </w:r>
    </w:p>
    <w:p w:rsidR="00D56F88" w:rsidRPr="003B2C36" w:rsidRDefault="008D01D8" w:rsidP="00A40E14">
      <w:pPr>
        <w:pStyle w:val="Glava"/>
        <w:numPr>
          <w:ilvl w:val="12"/>
          <w:numId w:val="0"/>
        </w:numPr>
        <w:tabs>
          <w:tab w:val="clear" w:pos="4536"/>
          <w:tab w:val="clear" w:pos="9072"/>
          <w:tab w:val="left" w:pos="700"/>
        </w:tabs>
        <w:ind w:left="360"/>
        <w:jc w:val="both"/>
        <w:rPr>
          <w:rFonts w:cs="Arial"/>
          <w:sz w:val="22"/>
          <w:szCs w:val="22"/>
        </w:rPr>
      </w:pPr>
      <w:r w:rsidRPr="00BF4737">
        <w:rPr>
          <w:rFonts w:cs="Arial"/>
          <w:sz w:val="22"/>
          <w:szCs w:val="22"/>
        </w:rPr>
        <w:t xml:space="preserve">zaključek </w:t>
      </w:r>
      <w:r w:rsidR="000F496A">
        <w:rPr>
          <w:rFonts w:cs="Arial"/>
          <w:sz w:val="22"/>
          <w:szCs w:val="22"/>
        </w:rPr>
        <w:t>dobave</w:t>
      </w:r>
      <w:r w:rsidRPr="00BF4737">
        <w:rPr>
          <w:rFonts w:cs="Arial"/>
          <w:sz w:val="22"/>
          <w:szCs w:val="22"/>
        </w:rPr>
        <w:t>:</w:t>
      </w:r>
      <w:r w:rsidRPr="00BF4737">
        <w:rPr>
          <w:rFonts w:cs="Arial"/>
          <w:sz w:val="22"/>
          <w:szCs w:val="22"/>
        </w:rPr>
        <w:tab/>
      </w:r>
      <w:r w:rsidRPr="00BF4737">
        <w:rPr>
          <w:rFonts w:cs="Arial"/>
          <w:sz w:val="22"/>
          <w:szCs w:val="22"/>
        </w:rPr>
        <w:tab/>
      </w:r>
      <w:r w:rsidR="000E050F">
        <w:rPr>
          <w:rFonts w:cs="Arial"/>
          <w:sz w:val="22"/>
          <w:szCs w:val="22"/>
        </w:rPr>
        <w:t>2</w:t>
      </w:r>
      <w:r w:rsidR="00D04B5C" w:rsidRPr="005F20DA">
        <w:rPr>
          <w:rFonts w:cs="Arial"/>
          <w:sz w:val="22"/>
          <w:szCs w:val="22"/>
        </w:rPr>
        <w:t xml:space="preserve"> let</w:t>
      </w:r>
      <w:r w:rsidR="000E050F">
        <w:rPr>
          <w:rFonts w:cs="Arial"/>
          <w:sz w:val="22"/>
          <w:szCs w:val="22"/>
        </w:rPr>
        <w:t>i</w:t>
      </w:r>
      <w:r w:rsidR="00D04B5C" w:rsidRPr="005F20DA">
        <w:rPr>
          <w:rFonts w:cs="Arial"/>
          <w:sz w:val="22"/>
          <w:szCs w:val="22"/>
        </w:rPr>
        <w:t xml:space="preserve"> </w:t>
      </w:r>
    </w:p>
    <w:p w:rsidR="009250B0" w:rsidRDefault="009250B0">
      <w:pPr>
        <w:pStyle w:val="Glava"/>
        <w:tabs>
          <w:tab w:val="clear" w:pos="4536"/>
          <w:tab w:val="clear" w:pos="9072"/>
        </w:tabs>
        <w:jc w:val="both"/>
        <w:rPr>
          <w:rFonts w:cs="Arial"/>
          <w:sz w:val="22"/>
          <w:szCs w:val="22"/>
        </w:rPr>
      </w:pPr>
    </w:p>
    <w:p w:rsidR="00D56F88" w:rsidRPr="003B2C36" w:rsidRDefault="00D56F88">
      <w:pPr>
        <w:pStyle w:val="Glava"/>
        <w:numPr>
          <w:ilvl w:val="0"/>
          <w:numId w:val="3"/>
        </w:numPr>
        <w:tabs>
          <w:tab w:val="clear" w:pos="4536"/>
          <w:tab w:val="clear" w:pos="9072"/>
        </w:tabs>
        <w:jc w:val="both"/>
        <w:rPr>
          <w:rFonts w:cs="Arial"/>
          <w:b/>
          <w:sz w:val="22"/>
          <w:szCs w:val="22"/>
        </w:rPr>
      </w:pPr>
      <w:r w:rsidRPr="003B2C36">
        <w:rPr>
          <w:rFonts w:cs="Arial"/>
          <w:b/>
          <w:sz w:val="22"/>
          <w:szCs w:val="22"/>
        </w:rPr>
        <w:t>PREDLOŽITEV PONUDBE:</w:t>
      </w:r>
    </w:p>
    <w:p w:rsidR="00D56F88" w:rsidRPr="00A0586C" w:rsidRDefault="00D56F88" w:rsidP="00F80D8D">
      <w:pPr>
        <w:jc w:val="both"/>
        <w:rPr>
          <w:rFonts w:ascii="Arial" w:hAnsi="Arial" w:cs="Arial"/>
          <w:b/>
          <w:sz w:val="22"/>
          <w:szCs w:val="22"/>
        </w:rPr>
      </w:pPr>
      <w:r w:rsidRPr="00A0586C">
        <w:rPr>
          <w:rFonts w:ascii="Arial" w:hAnsi="Arial" w:cs="Arial"/>
          <w:sz w:val="22"/>
          <w:szCs w:val="22"/>
        </w:rPr>
        <w:t xml:space="preserve">Ponudnik odda ponudbo v zapečatenem ovitku, z jasno oznako in napisom </w:t>
      </w:r>
      <w:r w:rsidR="00F80D8D" w:rsidRPr="00A0586C">
        <w:rPr>
          <w:rFonts w:ascii="Arial" w:hAnsi="Arial" w:cs="Arial"/>
          <w:b/>
          <w:sz w:val="22"/>
          <w:szCs w:val="22"/>
        </w:rPr>
        <w:t xml:space="preserve">“PONUDBA – NE </w:t>
      </w:r>
      <w:r w:rsidRPr="00A0586C">
        <w:rPr>
          <w:rFonts w:ascii="Arial" w:hAnsi="Arial" w:cs="Arial"/>
          <w:b/>
          <w:sz w:val="22"/>
          <w:szCs w:val="22"/>
        </w:rPr>
        <w:t xml:space="preserve">ODPIRAJ”, </w:t>
      </w:r>
      <w:r w:rsidRPr="00A0586C">
        <w:rPr>
          <w:rFonts w:ascii="Arial" w:hAnsi="Arial" w:cs="Arial"/>
          <w:sz w:val="22"/>
          <w:szCs w:val="22"/>
        </w:rPr>
        <w:t xml:space="preserve">z navedbo </w:t>
      </w:r>
      <w:r w:rsidRPr="00A0586C">
        <w:rPr>
          <w:rFonts w:ascii="Arial" w:hAnsi="Arial" w:cs="Arial"/>
          <w:b/>
          <w:sz w:val="22"/>
          <w:szCs w:val="22"/>
        </w:rPr>
        <w:t>ŠTEVILK</w:t>
      </w:r>
      <w:r w:rsidR="005D42F7" w:rsidRPr="00A0586C">
        <w:rPr>
          <w:rFonts w:ascii="Arial" w:hAnsi="Arial" w:cs="Arial"/>
          <w:b/>
          <w:sz w:val="22"/>
          <w:szCs w:val="22"/>
        </w:rPr>
        <w:t>E</w:t>
      </w:r>
      <w:r w:rsidRPr="00A0586C">
        <w:rPr>
          <w:rFonts w:ascii="Arial" w:hAnsi="Arial" w:cs="Arial"/>
          <w:b/>
          <w:sz w:val="22"/>
          <w:szCs w:val="22"/>
        </w:rPr>
        <w:t xml:space="preserve"> OBJAVE</w:t>
      </w:r>
      <w:r w:rsidRPr="00A0586C">
        <w:rPr>
          <w:rFonts w:ascii="Arial" w:hAnsi="Arial" w:cs="Arial"/>
          <w:sz w:val="22"/>
          <w:szCs w:val="22"/>
        </w:rPr>
        <w:t xml:space="preserve"> in navedbo predmeta javnega naročila </w:t>
      </w:r>
      <w:r w:rsidRPr="00A0586C">
        <w:rPr>
          <w:rFonts w:ascii="Arial" w:hAnsi="Arial" w:cs="Arial"/>
          <w:b/>
          <w:sz w:val="22"/>
          <w:szCs w:val="22"/>
        </w:rPr>
        <w:t>»</w:t>
      </w:r>
      <w:r w:rsidR="000F496A" w:rsidRPr="00A0586C">
        <w:rPr>
          <w:rFonts w:ascii="Arial" w:hAnsi="Arial" w:cs="Arial"/>
          <w:b/>
          <w:sz w:val="22"/>
          <w:szCs w:val="22"/>
        </w:rPr>
        <w:t xml:space="preserve">Sukcesivna </w:t>
      </w:r>
      <w:r w:rsidR="000F496A" w:rsidRPr="00A0586C">
        <w:rPr>
          <w:rFonts w:ascii="Arial" w:hAnsi="Arial" w:cs="Arial"/>
          <w:b/>
          <w:bCs/>
          <w:sz w:val="22"/>
          <w:szCs w:val="22"/>
        </w:rPr>
        <w:t>dobava kurilnega olja za domove CŠOD</w:t>
      </w:r>
      <w:r w:rsidRPr="00A0586C">
        <w:rPr>
          <w:rFonts w:ascii="Arial" w:hAnsi="Arial" w:cs="Arial"/>
          <w:b/>
          <w:sz w:val="22"/>
          <w:szCs w:val="22"/>
        </w:rPr>
        <w:t>«.</w:t>
      </w:r>
    </w:p>
    <w:p w:rsidR="00D56F88" w:rsidRPr="003B2C36" w:rsidRDefault="00D56F88" w:rsidP="00F80D8D">
      <w:pPr>
        <w:pStyle w:val="Glava"/>
        <w:tabs>
          <w:tab w:val="clear" w:pos="4536"/>
          <w:tab w:val="clear" w:pos="9072"/>
        </w:tabs>
        <w:jc w:val="both"/>
        <w:rPr>
          <w:rFonts w:cs="Arial"/>
          <w:b/>
          <w:sz w:val="22"/>
          <w:szCs w:val="22"/>
        </w:rPr>
      </w:pPr>
    </w:p>
    <w:p w:rsidR="006D024C" w:rsidRPr="006D024C" w:rsidRDefault="006D024C" w:rsidP="000E050F">
      <w:pPr>
        <w:pStyle w:val="Glava"/>
        <w:jc w:val="both"/>
        <w:rPr>
          <w:rFonts w:cs="Arial"/>
          <w:sz w:val="22"/>
          <w:szCs w:val="22"/>
        </w:rPr>
      </w:pPr>
      <w:r w:rsidRPr="006D024C">
        <w:rPr>
          <w:rFonts w:cs="Arial"/>
          <w:sz w:val="22"/>
          <w:szCs w:val="22"/>
        </w:rPr>
        <w:t>Na vseh ovitkih mora biti navedena firma in točen naslov ponudnika oz. poslovodečega ponudnika.</w:t>
      </w:r>
    </w:p>
    <w:p w:rsidR="006D024C" w:rsidRPr="006D024C" w:rsidRDefault="006D024C" w:rsidP="006D024C">
      <w:pPr>
        <w:pStyle w:val="Glava"/>
        <w:rPr>
          <w:rFonts w:cs="Arial"/>
          <w:b/>
          <w:sz w:val="22"/>
          <w:szCs w:val="22"/>
        </w:rPr>
      </w:pPr>
    </w:p>
    <w:p w:rsidR="006D024C" w:rsidRPr="006D024C" w:rsidRDefault="006D024C" w:rsidP="006D024C">
      <w:pPr>
        <w:pStyle w:val="Glava"/>
        <w:rPr>
          <w:rFonts w:cs="Arial"/>
          <w:sz w:val="22"/>
          <w:szCs w:val="22"/>
        </w:rPr>
      </w:pPr>
      <w:r w:rsidRPr="006D024C">
        <w:rPr>
          <w:rFonts w:cs="Arial"/>
          <w:sz w:val="22"/>
          <w:szCs w:val="22"/>
        </w:rPr>
        <w:t>Če ponudba obsega več ovitkov, morajo biti le ti zaporedno oštevilčeni.</w:t>
      </w:r>
    </w:p>
    <w:p w:rsidR="006D024C" w:rsidRPr="006D024C" w:rsidRDefault="006D024C" w:rsidP="006D024C">
      <w:pPr>
        <w:pStyle w:val="Glava"/>
        <w:rPr>
          <w:rFonts w:cs="Arial"/>
          <w:sz w:val="22"/>
          <w:szCs w:val="22"/>
        </w:rPr>
      </w:pPr>
      <w:r w:rsidRPr="006D024C">
        <w:rPr>
          <w:rFonts w:cs="Arial"/>
          <w:sz w:val="22"/>
          <w:szCs w:val="22"/>
        </w:rPr>
        <w:t>Zapečaten ovitek pomeni, da je ovitek zaprt na tak način, da je pri odpiranju ponudb evidentno, da ponudba še ni bila odprta – bodisi zapečaten z voskom bodisi z nalepkami in žigi pošte ali ponudnika.</w:t>
      </w:r>
    </w:p>
    <w:p w:rsidR="00EB3589" w:rsidRPr="002D7816" w:rsidRDefault="00EB3589" w:rsidP="00EB3589">
      <w:pPr>
        <w:pStyle w:val="Glava"/>
        <w:tabs>
          <w:tab w:val="clear" w:pos="4536"/>
          <w:tab w:val="clear" w:pos="9072"/>
        </w:tabs>
        <w:jc w:val="both"/>
        <w:rPr>
          <w:rFonts w:cs="Arial"/>
          <w:sz w:val="22"/>
          <w:szCs w:val="22"/>
        </w:rPr>
      </w:pPr>
    </w:p>
    <w:p w:rsidR="00EB3589" w:rsidRPr="002D7816" w:rsidRDefault="00EB3589" w:rsidP="00EB3589">
      <w:pPr>
        <w:pStyle w:val="BodyText31"/>
        <w:spacing w:line="240" w:lineRule="auto"/>
        <w:rPr>
          <w:rFonts w:cs="Arial"/>
          <w:b/>
          <w:szCs w:val="22"/>
        </w:rPr>
      </w:pPr>
      <w:r w:rsidRPr="002D7816">
        <w:rPr>
          <w:rFonts w:cs="Arial"/>
          <w:b/>
          <w:szCs w:val="22"/>
        </w:rPr>
        <w:t>Zahtevana oblika ponudbe:</w:t>
      </w:r>
    </w:p>
    <w:p w:rsidR="006D024C" w:rsidRPr="006D024C" w:rsidRDefault="006D024C" w:rsidP="000E050F">
      <w:pPr>
        <w:pStyle w:val="Glava"/>
        <w:jc w:val="both"/>
        <w:rPr>
          <w:rFonts w:cs="Arial"/>
          <w:sz w:val="22"/>
          <w:szCs w:val="22"/>
        </w:rPr>
      </w:pPr>
      <w:r w:rsidRPr="006D024C">
        <w:rPr>
          <w:rFonts w:cs="Arial"/>
          <w:sz w:val="22"/>
          <w:szCs w:val="22"/>
        </w:rPr>
        <w:t xml:space="preserve">Ponudnik odda ponudbeno dokumentacijo praviloma v registratorju formata A4, in sicer tako, da so posamezna poglavja ločena s pregradnimi kartoni, na katerih so navedeni naslovi posameznih poglavij. </w:t>
      </w:r>
    </w:p>
    <w:p w:rsidR="006D024C" w:rsidRPr="006D024C" w:rsidRDefault="006D024C" w:rsidP="000E050F">
      <w:pPr>
        <w:pStyle w:val="Glava"/>
        <w:jc w:val="both"/>
        <w:rPr>
          <w:rFonts w:cs="Arial"/>
          <w:sz w:val="22"/>
          <w:szCs w:val="22"/>
        </w:rPr>
      </w:pPr>
    </w:p>
    <w:p w:rsidR="006D024C" w:rsidRPr="006D024C" w:rsidRDefault="006D024C" w:rsidP="000E050F">
      <w:pPr>
        <w:pStyle w:val="Glava"/>
        <w:jc w:val="both"/>
        <w:rPr>
          <w:rFonts w:cs="Arial"/>
          <w:sz w:val="22"/>
          <w:szCs w:val="22"/>
        </w:rPr>
      </w:pPr>
      <w:r w:rsidRPr="006D024C">
        <w:rPr>
          <w:rFonts w:cs="Arial"/>
          <w:sz w:val="22"/>
          <w:szCs w:val="22"/>
        </w:rPr>
        <w:t xml:space="preserve">Ponudbena dokumentacija mora biti preluknjana, prevezana z vrvico, katera mora biti zavezana in zapečatena, da listov ni mogoče neopazno odvzemati in dodajati </w:t>
      </w:r>
      <w:r w:rsidRPr="006D024C">
        <w:rPr>
          <w:rFonts w:cs="Arial"/>
          <w:sz w:val="22"/>
          <w:szCs w:val="22"/>
          <w:u w:val="single"/>
        </w:rPr>
        <w:t>in to na tak način, da se omogoči njen pregled brez njenega razvezovanja.</w:t>
      </w:r>
      <w:r w:rsidRPr="006D024C">
        <w:rPr>
          <w:rFonts w:cs="Arial"/>
          <w:sz w:val="22"/>
          <w:szCs w:val="22"/>
        </w:rPr>
        <w:t xml:space="preserve"> </w:t>
      </w:r>
    </w:p>
    <w:p w:rsidR="006D024C" w:rsidRPr="006D024C" w:rsidRDefault="006D024C" w:rsidP="006D024C">
      <w:pPr>
        <w:pStyle w:val="Glava"/>
        <w:rPr>
          <w:rFonts w:cs="Arial"/>
          <w:sz w:val="22"/>
          <w:szCs w:val="22"/>
        </w:rPr>
      </w:pPr>
    </w:p>
    <w:p w:rsidR="006D024C" w:rsidRPr="006D024C" w:rsidRDefault="006D024C" w:rsidP="006D024C">
      <w:pPr>
        <w:pStyle w:val="Glava"/>
        <w:rPr>
          <w:rFonts w:cs="Arial"/>
          <w:sz w:val="22"/>
          <w:szCs w:val="22"/>
        </w:rPr>
      </w:pPr>
      <w:r w:rsidRPr="006D024C">
        <w:rPr>
          <w:rFonts w:cs="Arial"/>
          <w:sz w:val="22"/>
          <w:szCs w:val="22"/>
        </w:rPr>
        <w:t xml:space="preserve">Vsi listi morajo biti s strani ponudnika </w:t>
      </w:r>
      <w:r w:rsidRPr="006D024C">
        <w:rPr>
          <w:rFonts w:cs="Arial"/>
          <w:b/>
          <w:sz w:val="22"/>
          <w:szCs w:val="22"/>
        </w:rPr>
        <w:t>podpisani, žigosani ter oštevilčeni</w:t>
      </w:r>
      <w:r w:rsidRPr="006D024C">
        <w:rPr>
          <w:rFonts w:cs="Arial"/>
          <w:sz w:val="22"/>
          <w:szCs w:val="22"/>
        </w:rPr>
        <w:t>.</w:t>
      </w:r>
    </w:p>
    <w:p w:rsidR="006D024C" w:rsidRPr="006D024C" w:rsidRDefault="006D024C" w:rsidP="006D024C">
      <w:pPr>
        <w:pStyle w:val="Glava"/>
        <w:rPr>
          <w:rFonts w:cs="Arial"/>
          <w:sz w:val="22"/>
          <w:szCs w:val="22"/>
        </w:rPr>
      </w:pPr>
    </w:p>
    <w:p w:rsidR="006D024C" w:rsidRPr="006D024C" w:rsidRDefault="006D024C" w:rsidP="006D024C">
      <w:pPr>
        <w:pStyle w:val="Glava"/>
        <w:rPr>
          <w:rFonts w:cs="Arial"/>
          <w:sz w:val="22"/>
          <w:szCs w:val="22"/>
        </w:rPr>
      </w:pPr>
      <w:r w:rsidRPr="006D024C">
        <w:rPr>
          <w:rFonts w:cs="Arial"/>
          <w:sz w:val="22"/>
          <w:szCs w:val="22"/>
        </w:rPr>
        <w:t xml:space="preserve">Če listi ne bodo povezani z vrvico, si naročnik pridržuje pravico do odprave pomanjkljivosti take ponudbe na javnem odpiranju, tako da jo bo sam preluknjal in povezal z vrvico. </w:t>
      </w:r>
    </w:p>
    <w:p w:rsidR="006D024C" w:rsidRPr="006D024C" w:rsidRDefault="006D024C" w:rsidP="006D024C">
      <w:pPr>
        <w:pStyle w:val="Glava"/>
        <w:rPr>
          <w:rFonts w:cs="Arial"/>
          <w:sz w:val="22"/>
          <w:szCs w:val="22"/>
        </w:rPr>
      </w:pPr>
    </w:p>
    <w:p w:rsidR="006D024C" w:rsidRPr="006D024C" w:rsidRDefault="006D024C" w:rsidP="000E050F">
      <w:pPr>
        <w:pStyle w:val="Glava"/>
        <w:jc w:val="both"/>
        <w:rPr>
          <w:rFonts w:cs="Arial"/>
          <w:sz w:val="22"/>
          <w:szCs w:val="22"/>
        </w:rPr>
      </w:pPr>
      <w:r w:rsidRPr="006D024C">
        <w:rPr>
          <w:rFonts w:cs="Arial"/>
          <w:sz w:val="22"/>
          <w:szCs w:val="22"/>
        </w:rPr>
        <w:t>V primeru, da ponudba ni označena, kot je to zahtevano v tej točki, naročnik ne odgovarja za predčasno odpiranje ponudbe ali za založitev ponudbe. Predčasno odprte ponudbe iz tega razloga, naročnik ne bo upošteval in jo bo vrnil ponudniku.</w:t>
      </w:r>
    </w:p>
    <w:p w:rsidR="006D024C" w:rsidRPr="006D024C" w:rsidRDefault="006D024C" w:rsidP="006D024C">
      <w:pPr>
        <w:pStyle w:val="Glava"/>
        <w:rPr>
          <w:rFonts w:cs="Arial"/>
          <w:sz w:val="22"/>
          <w:szCs w:val="22"/>
        </w:rPr>
      </w:pPr>
    </w:p>
    <w:p w:rsidR="00D56F88" w:rsidRPr="003B2C36" w:rsidRDefault="006D024C">
      <w:pPr>
        <w:pStyle w:val="Glava"/>
        <w:tabs>
          <w:tab w:val="clear" w:pos="4536"/>
          <w:tab w:val="clear" w:pos="9072"/>
        </w:tabs>
        <w:jc w:val="both"/>
        <w:rPr>
          <w:rFonts w:cs="Arial"/>
          <w:sz w:val="22"/>
          <w:szCs w:val="22"/>
        </w:rPr>
      </w:pPr>
      <w:r w:rsidRPr="006D024C">
        <w:rPr>
          <w:rFonts w:cs="Arial"/>
          <w:sz w:val="22"/>
          <w:szCs w:val="22"/>
        </w:rPr>
        <w:t>Dokumenti, ki se zahtevajo v originalu, so lahko tudi notarsko overjene fotokopije, s tem da originalni dokumenti ne smejo biti starejši od 30 dni od datuma oddaje ponudbe.</w:t>
      </w:r>
    </w:p>
    <w:p w:rsidR="00D56F88" w:rsidRPr="003B2C36" w:rsidRDefault="00D56F88">
      <w:pPr>
        <w:pStyle w:val="Glava"/>
        <w:tabs>
          <w:tab w:val="clear" w:pos="4536"/>
          <w:tab w:val="clear" w:pos="9072"/>
        </w:tabs>
        <w:jc w:val="both"/>
        <w:rPr>
          <w:rFonts w:cs="Arial"/>
          <w:sz w:val="22"/>
          <w:szCs w:val="22"/>
        </w:rPr>
      </w:pPr>
    </w:p>
    <w:tbl>
      <w:tblPr>
        <w:tblW w:w="0" w:type="auto"/>
        <w:tblInd w:w="-72" w:type="dxa"/>
        <w:tblLayout w:type="fixed"/>
        <w:tblCellMar>
          <w:left w:w="70" w:type="dxa"/>
          <w:right w:w="70" w:type="dxa"/>
        </w:tblCellMar>
        <w:tblLook w:val="0000" w:firstRow="0" w:lastRow="0" w:firstColumn="0" w:lastColumn="0" w:noHBand="0" w:noVBand="0"/>
      </w:tblPr>
      <w:tblGrid>
        <w:gridCol w:w="426"/>
        <w:gridCol w:w="8574"/>
      </w:tblGrid>
      <w:tr w:rsidR="00D56F88" w:rsidRPr="003B2C36">
        <w:tc>
          <w:tcPr>
            <w:tcW w:w="426" w:type="dxa"/>
          </w:tcPr>
          <w:p w:rsidR="00D56F88" w:rsidRPr="003B2C36" w:rsidRDefault="00D56F88">
            <w:pPr>
              <w:pStyle w:val="Glava"/>
              <w:tabs>
                <w:tab w:val="clear" w:pos="4536"/>
                <w:tab w:val="clear" w:pos="9072"/>
              </w:tabs>
              <w:jc w:val="both"/>
              <w:rPr>
                <w:rFonts w:cs="Arial"/>
                <w:b/>
                <w:sz w:val="22"/>
                <w:szCs w:val="22"/>
              </w:rPr>
            </w:pPr>
            <w:r w:rsidRPr="003B2C36">
              <w:rPr>
                <w:rFonts w:cs="Arial"/>
                <w:b/>
                <w:sz w:val="22"/>
                <w:szCs w:val="22"/>
              </w:rPr>
              <w:t>7.</w:t>
            </w:r>
          </w:p>
        </w:tc>
        <w:tc>
          <w:tcPr>
            <w:tcW w:w="8574" w:type="dxa"/>
          </w:tcPr>
          <w:p w:rsidR="00D56F88" w:rsidRPr="005F20DA" w:rsidRDefault="00D56F88">
            <w:pPr>
              <w:pStyle w:val="Glava"/>
              <w:tabs>
                <w:tab w:val="clear" w:pos="4536"/>
                <w:tab w:val="clear" w:pos="9072"/>
              </w:tabs>
              <w:jc w:val="both"/>
              <w:rPr>
                <w:rFonts w:cs="Arial"/>
                <w:b/>
                <w:sz w:val="22"/>
                <w:szCs w:val="22"/>
              </w:rPr>
            </w:pPr>
            <w:r w:rsidRPr="005F20DA">
              <w:rPr>
                <w:rFonts w:cs="Arial"/>
                <w:b/>
                <w:sz w:val="22"/>
                <w:szCs w:val="22"/>
              </w:rPr>
              <w:t>NAČIN, MESTO IN ČAS ODDAJE PONUDBE:</w:t>
            </w:r>
          </w:p>
          <w:p w:rsidR="00D56F88" w:rsidRPr="005F20DA" w:rsidRDefault="00D56F88">
            <w:pPr>
              <w:pStyle w:val="Glava"/>
              <w:tabs>
                <w:tab w:val="clear" w:pos="4536"/>
                <w:tab w:val="clear" w:pos="9072"/>
              </w:tabs>
              <w:jc w:val="both"/>
              <w:rPr>
                <w:rFonts w:cs="Arial"/>
                <w:sz w:val="22"/>
                <w:szCs w:val="22"/>
              </w:rPr>
            </w:pPr>
          </w:p>
          <w:p w:rsidR="00D56F88" w:rsidRPr="005F20DA" w:rsidRDefault="00D56F88">
            <w:pPr>
              <w:pStyle w:val="Glava"/>
              <w:tabs>
                <w:tab w:val="clear" w:pos="4536"/>
                <w:tab w:val="clear" w:pos="9072"/>
              </w:tabs>
              <w:jc w:val="both"/>
              <w:rPr>
                <w:rFonts w:cs="Arial"/>
                <w:sz w:val="22"/>
                <w:szCs w:val="22"/>
              </w:rPr>
            </w:pPr>
            <w:r w:rsidRPr="005F20DA">
              <w:rPr>
                <w:rFonts w:cs="Arial"/>
                <w:sz w:val="22"/>
                <w:szCs w:val="22"/>
              </w:rPr>
              <w:t xml:space="preserve">Upoštevane bodo ponudbe, ki bodo predložene </w:t>
            </w:r>
            <w:r w:rsidR="003E2D93" w:rsidRPr="005F20DA">
              <w:rPr>
                <w:rFonts w:cs="Arial"/>
                <w:b/>
                <w:sz w:val="22"/>
                <w:szCs w:val="22"/>
              </w:rPr>
              <w:t xml:space="preserve">do </w:t>
            </w:r>
            <w:r w:rsidR="00626213">
              <w:rPr>
                <w:rFonts w:cs="Arial"/>
                <w:b/>
                <w:sz w:val="22"/>
                <w:szCs w:val="22"/>
              </w:rPr>
              <w:t>24. 10. 2016</w:t>
            </w:r>
            <w:r w:rsidR="000F496A" w:rsidRPr="005F20DA">
              <w:rPr>
                <w:rFonts w:cs="Arial"/>
                <w:b/>
                <w:sz w:val="22"/>
                <w:szCs w:val="22"/>
              </w:rPr>
              <w:t xml:space="preserve"> </w:t>
            </w:r>
            <w:r w:rsidRPr="005F20DA">
              <w:rPr>
                <w:rFonts w:cs="Arial"/>
                <w:b/>
                <w:sz w:val="22"/>
                <w:szCs w:val="22"/>
              </w:rPr>
              <w:t xml:space="preserve">do </w:t>
            </w:r>
            <w:r w:rsidR="00626213">
              <w:rPr>
                <w:rFonts w:cs="Arial"/>
                <w:b/>
                <w:sz w:val="22"/>
                <w:szCs w:val="22"/>
              </w:rPr>
              <w:t>9:00</w:t>
            </w:r>
            <w:r w:rsidRPr="005F20DA">
              <w:rPr>
                <w:rFonts w:cs="Arial"/>
                <w:b/>
                <w:sz w:val="22"/>
                <w:szCs w:val="22"/>
              </w:rPr>
              <w:t xml:space="preserve"> ure</w:t>
            </w:r>
            <w:r w:rsidRPr="005F20DA">
              <w:rPr>
                <w:rFonts w:cs="Arial"/>
                <w:sz w:val="22"/>
                <w:szCs w:val="22"/>
              </w:rPr>
              <w:t xml:space="preserve"> na naslov </w:t>
            </w:r>
            <w:r w:rsidR="00D818D7" w:rsidRPr="005F20DA">
              <w:rPr>
                <w:rFonts w:cs="Arial"/>
                <w:b/>
                <w:sz w:val="22"/>
                <w:szCs w:val="22"/>
              </w:rPr>
              <w:t>CENTER ŠOLSKIH IN OBŠOLSKIH DEJAVNOSTI</w:t>
            </w:r>
            <w:r w:rsidR="00733A1C" w:rsidRPr="005F20DA">
              <w:rPr>
                <w:rFonts w:cs="Arial"/>
                <w:b/>
                <w:sz w:val="22"/>
                <w:szCs w:val="22"/>
              </w:rPr>
              <w:t xml:space="preserve">, </w:t>
            </w:r>
            <w:r w:rsidR="00D818D7" w:rsidRPr="005F20DA">
              <w:rPr>
                <w:rFonts w:cs="Arial"/>
                <w:b/>
                <w:sz w:val="22"/>
                <w:szCs w:val="22"/>
              </w:rPr>
              <w:t>Frankopanska 9</w:t>
            </w:r>
            <w:r w:rsidR="00733A1C" w:rsidRPr="005F20DA">
              <w:rPr>
                <w:rFonts w:cs="Arial"/>
                <w:b/>
                <w:sz w:val="22"/>
                <w:szCs w:val="22"/>
              </w:rPr>
              <w:t xml:space="preserve">, </w:t>
            </w:r>
            <w:r w:rsidR="00D818D7" w:rsidRPr="005F20DA">
              <w:rPr>
                <w:rFonts w:cs="Arial"/>
                <w:b/>
                <w:sz w:val="22"/>
                <w:szCs w:val="22"/>
              </w:rPr>
              <w:t>1000</w:t>
            </w:r>
            <w:r w:rsidR="00DC053E" w:rsidRPr="005F20DA">
              <w:rPr>
                <w:rFonts w:cs="Arial"/>
                <w:b/>
                <w:sz w:val="22"/>
                <w:szCs w:val="22"/>
              </w:rPr>
              <w:t xml:space="preserve"> </w:t>
            </w:r>
            <w:r w:rsidR="00D818D7" w:rsidRPr="005F20DA">
              <w:rPr>
                <w:rFonts w:cs="Arial"/>
                <w:b/>
                <w:sz w:val="22"/>
                <w:szCs w:val="22"/>
              </w:rPr>
              <w:t>LJUBLJANA</w:t>
            </w:r>
            <w:r w:rsidR="00DC053E" w:rsidRPr="005F20DA">
              <w:rPr>
                <w:rFonts w:cs="Arial"/>
                <w:b/>
                <w:sz w:val="22"/>
                <w:szCs w:val="22"/>
              </w:rPr>
              <w:t>, v vložišče</w:t>
            </w:r>
            <w:r w:rsidR="00733A1C" w:rsidRPr="005F20DA">
              <w:rPr>
                <w:rFonts w:cs="Arial"/>
                <w:b/>
                <w:sz w:val="22"/>
                <w:szCs w:val="22"/>
              </w:rPr>
              <w:t>.</w:t>
            </w:r>
          </w:p>
          <w:p w:rsidR="00D56F88" w:rsidRPr="005F20DA" w:rsidRDefault="00D56F88">
            <w:pPr>
              <w:pStyle w:val="Glava"/>
              <w:tabs>
                <w:tab w:val="clear" w:pos="4536"/>
                <w:tab w:val="clear" w:pos="9072"/>
              </w:tabs>
              <w:jc w:val="both"/>
              <w:rPr>
                <w:rFonts w:cs="Arial"/>
                <w:sz w:val="22"/>
                <w:szCs w:val="22"/>
              </w:rPr>
            </w:pPr>
          </w:p>
        </w:tc>
      </w:tr>
      <w:tr w:rsidR="00D56F88" w:rsidRPr="003B2C36">
        <w:tc>
          <w:tcPr>
            <w:tcW w:w="426" w:type="dxa"/>
          </w:tcPr>
          <w:p w:rsidR="00D56F88" w:rsidRPr="00432FAA" w:rsidRDefault="00D56F88">
            <w:pPr>
              <w:pStyle w:val="Glava"/>
              <w:tabs>
                <w:tab w:val="clear" w:pos="4536"/>
                <w:tab w:val="clear" w:pos="9072"/>
              </w:tabs>
              <w:jc w:val="both"/>
              <w:rPr>
                <w:rFonts w:cs="Arial"/>
                <w:b/>
                <w:sz w:val="22"/>
                <w:szCs w:val="22"/>
              </w:rPr>
            </w:pPr>
            <w:r w:rsidRPr="00432FAA">
              <w:rPr>
                <w:rFonts w:cs="Arial"/>
                <w:b/>
                <w:sz w:val="22"/>
                <w:szCs w:val="22"/>
              </w:rPr>
              <w:t>8.</w:t>
            </w:r>
          </w:p>
        </w:tc>
        <w:tc>
          <w:tcPr>
            <w:tcW w:w="8574" w:type="dxa"/>
          </w:tcPr>
          <w:p w:rsidR="00D56F88" w:rsidRPr="005F20DA" w:rsidRDefault="00D56F88">
            <w:pPr>
              <w:pStyle w:val="Glava"/>
              <w:tabs>
                <w:tab w:val="clear" w:pos="4536"/>
                <w:tab w:val="clear" w:pos="9072"/>
              </w:tabs>
              <w:jc w:val="both"/>
              <w:rPr>
                <w:rFonts w:cs="Arial"/>
                <w:b/>
                <w:sz w:val="22"/>
                <w:szCs w:val="22"/>
              </w:rPr>
            </w:pPr>
            <w:r w:rsidRPr="005F20DA">
              <w:rPr>
                <w:rFonts w:cs="Arial"/>
                <w:b/>
                <w:sz w:val="22"/>
                <w:szCs w:val="22"/>
              </w:rPr>
              <w:t>MESTO IN ČAS JAVNEGA ODPIRANJA PONUDB:</w:t>
            </w:r>
          </w:p>
          <w:p w:rsidR="00D56F88" w:rsidRPr="005F20DA" w:rsidRDefault="00D56F88">
            <w:pPr>
              <w:pStyle w:val="Glava"/>
              <w:tabs>
                <w:tab w:val="clear" w:pos="4536"/>
                <w:tab w:val="clear" w:pos="9072"/>
              </w:tabs>
              <w:jc w:val="both"/>
              <w:rPr>
                <w:rFonts w:cs="Arial"/>
                <w:b/>
                <w:sz w:val="22"/>
                <w:szCs w:val="22"/>
              </w:rPr>
            </w:pPr>
          </w:p>
          <w:p w:rsidR="00D56F88" w:rsidRPr="005F20DA" w:rsidRDefault="00D56F88">
            <w:pPr>
              <w:pStyle w:val="Glava"/>
              <w:tabs>
                <w:tab w:val="clear" w:pos="4536"/>
                <w:tab w:val="clear" w:pos="9072"/>
              </w:tabs>
              <w:jc w:val="both"/>
              <w:rPr>
                <w:rFonts w:cs="Arial"/>
                <w:b/>
                <w:bCs/>
                <w:sz w:val="22"/>
                <w:szCs w:val="22"/>
              </w:rPr>
            </w:pPr>
            <w:r w:rsidRPr="005F20DA">
              <w:rPr>
                <w:rFonts w:cs="Arial"/>
                <w:sz w:val="22"/>
                <w:szCs w:val="22"/>
              </w:rPr>
              <w:t>Na naslovu</w:t>
            </w:r>
            <w:r w:rsidR="00BB44FA" w:rsidRPr="005F20DA">
              <w:rPr>
                <w:rFonts w:cs="Arial"/>
                <w:b/>
                <w:sz w:val="22"/>
                <w:szCs w:val="22"/>
              </w:rPr>
              <w:t xml:space="preserve"> </w:t>
            </w:r>
            <w:r w:rsidR="00D818D7" w:rsidRPr="005F20DA">
              <w:rPr>
                <w:rFonts w:cs="Arial"/>
                <w:b/>
                <w:sz w:val="22"/>
                <w:szCs w:val="22"/>
              </w:rPr>
              <w:t>CENTER ŠOLSKIH IN OBŠOLSKIH DEJAVNOSTI, Frankopanska 9, 1000 LJUBLJANA</w:t>
            </w:r>
            <w:r w:rsidR="007276FA" w:rsidRPr="005F20DA">
              <w:rPr>
                <w:rFonts w:cs="Arial"/>
                <w:b/>
                <w:sz w:val="22"/>
                <w:szCs w:val="22"/>
              </w:rPr>
              <w:t>,</w:t>
            </w:r>
            <w:r w:rsidR="00DC053E" w:rsidRPr="005F20DA">
              <w:rPr>
                <w:rFonts w:cs="Arial"/>
                <w:b/>
                <w:sz w:val="22"/>
                <w:szCs w:val="22"/>
              </w:rPr>
              <w:t xml:space="preserve"> v </w:t>
            </w:r>
            <w:r w:rsidR="00D818D7" w:rsidRPr="005F20DA">
              <w:rPr>
                <w:rFonts w:cs="Arial"/>
                <w:b/>
                <w:sz w:val="22"/>
                <w:szCs w:val="22"/>
              </w:rPr>
              <w:t>sejni sobi,</w:t>
            </w:r>
            <w:r w:rsidR="00DF14A2" w:rsidRPr="005F20DA">
              <w:rPr>
                <w:rFonts w:cs="Arial"/>
                <w:sz w:val="22"/>
                <w:szCs w:val="22"/>
              </w:rPr>
              <w:t xml:space="preserve"> </w:t>
            </w:r>
            <w:r w:rsidR="00DF14A2" w:rsidRPr="005F20DA">
              <w:rPr>
                <w:rFonts w:cs="Arial"/>
                <w:b/>
                <w:sz w:val="22"/>
                <w:szCs w:val="22"/>
              </w:rPr>
              <w:t>dne</w:t>
            </w:r>
            <w:r w:rsidR="007725F6" w:rsidRPr="005F20DA">
              <w:rPr>
                <w:rFonts w:cs="Arial"/>
                <w:b/>
                <w:sz w:val="22"/>
                <w:szCs w:val="22"/>
              </w:rPr>
              <w:t xml:space="preserve"> </w:t>
            </w:r>
            <w:r w:rsidR="00626213">
              <w:rPr>
                <w:rFonts w:cs="Arial"/>
                <w:b/>
                <w:sz w:val="22"/>
                <w:szCs w:val="22"/>
              </w:rPr>
              <w:t>24. 10. 2016</w:t>
            </w:r>
            <w:r w:rsidR="000F496A" w:rsidRPr="005F20DA">
              <w:rPr>
                <w:rFonts w:cs="Arial"/>
                <w:b/>
                <w:sz w:val="22"/>
                <w:szCs w:val="22"/>
              </w:rPr>
              <w:t xml:space="preserve"> </w:t>
            </w:r>
            <w:r w:rsidR="00BD425B" w:rsidRPr="005F20DA">
              <w:rPr>
                <w:rFonts w:cs="Arial"/>
                <w:b/>
                <w:sz w:val="22"/>
                <w:szCs w:val="22"/>
              </w:rPr>
              <w:t xml:space="preserve">ob </w:t>
            </w:r>
            <w:r w:rsidR="00626213">
              <w:rPr>
                <w:rFonts w:cs="Arial"/>
                <w:b/>
                <w:sz w:val="22"/>
                <w:szCs w:val="22"/>
              </w:rPr>
              <w:t>13:00</w:t>
            </w:r>
            <w:r w:rsidRPr="005F20DA">
              <w:rPr>
                <w:rFonts w:cs="Arial"/>
                <w:b/>
                <w:sz w:val="22"/>
                <w:szCs w:val="22"/>
              </w:rPr>
              <w:t xml:space="preserve"> uri</w:t>
            </w:r>
            <w:r w:rsidR="00733A1C" w:rsidRPr="005F20DA">
              <w:rPr>
                <w:rFonts w:cs="Arial"/>
                <w:b/>
                <w:sz w:val="22"/>
                <w:szCs w:val="22"/>
              </w:rPr>
              <w:t>.</w:t>
            </w:r>
          </w:p>
          <w:p w:rsidR="00D56F88" w:rsidRPr="005F20DA" w:rsidRDefault="00D56F88">
            <w:pPr>
              <w:pStyle w:val="Glava"/>
              <w:tabs>
                <w:tab w:val="clear" w:pos="4536"/>
                <w:tab w:val="clear" w:pos="9072"/>
              </w:tabs>
              <w:jc w:val="both"/>
              <w:rPr>
                <w:rFonts w:cs="Arial"/>
                <w:sz w:val="22"/>
                <w:szCs w:val="22"/>
              </w:rPr>
            </w:pPr>
          </w:p>
        </w:tc>
      </w:tr>
    </w:tbl>
    <w:p w:rsidR="00FB5FC4" w:rsidRDefault="00FB5FC4" w:rsidP="00FB5FC4">
      <w:pPr>
        <w:jc w:val="both"/>
        <w:rPr>
          <w:rFonts w:ascii="Arial" w:hAnsi="Arial" w:cs="Arial"/>
          <w:sz w:val="22"/>
          <w:szCs w:val="22"/>
        </w:rPr>
      </w:pPr>
      <w:r w:rsidRPr="00232393">
        <w:rPr>
          <w:rFonts w:ascii="Arial" w:hAnsi="Arial" w:cs="Arial"/>
          <w:sz w:val="22"/>
          <w:szCs w:val="22"/>
        </w:rPr>
        <w:lastRenderedPageBreak/>
        <w:t xml:space="preserve">Prisotni predstavniki ponudnikov morajo pred začetkom javnega odpiranja ponudb komisiji izročiti pisna pooblastila za sodelovanje na javnem odpiranju. </w:t>
      </w:r>
      <w:r>
        <w:rPr>
          <w:rFonts w:ascii="Arial" w:hAnsi="Arial" w:cs="Arial"/>
          <w:sz w:val="22"/>
          <w:szCs w:val="22"/>
        </w:rPr>
        <w:t xml:space="preserve">Samo predstavniki, ki so predložili pooblastila, imajo pravico dajati pripombe v postopku odpiranja ponudb. </w:t>
      </w:r>
    </w:p>
    <w:p w:rsidR="00FB5FC4" w:rsidRDefault="00FB5FC4" w:rsidP="00FB5FC4">
      <w:pPr>
        <w:jc w:val="both"/>
        <w:rPr>
          <w:rFonts w:ascii="Arial" w:hAnsi="Arial" w:cs="Arial"/>
          <w:sz w:val="22"/>
          <w:szCs w:val="22"/>
        </w:rPr>
      </w:pPr>
    </w:p>
    <w:p w:rsidR="00FB5FC4" w:rsidRDefault="00FB5FC4" w:rsidP="00FB5FC4">
      <w:pPr>
        <w:jc w:val="both"/>
        <w:rPr>
          <w:rFonts w:ascii="Arial" w:hAnsi="Arial" w:cs="Arial"/>
          <w:sz w:val="22"/>
          <w:szCs w:val="22"/>
        </w:rPr>
      </w:pPr>
      <w:r>
        <w:rPr>
          <w:rFonts w:ascii="Arial" w:hAnsi="Arial" w:cs="Arial"/>
          <w:sz w:val="22"/>
          <w:szCs w:val="22"/>
        </w:rPr>
        <w:t>Strokovna komisija bo najprej izločila vse nepravočasne in nepravilno opremljene ponudbe ter jih neodprte vrnila ponudnikom. Strokovna komisija bo vrnila tudi ponudbe, ki bodo predčasno odprte zaradi nepravilne označbe.</w:t>
      </w:r>
    </w:p>
    <w:p w:rsidR="000E050F" w:rsidRDefault="000E050F" w:rsidP="000E050F">
      <w:pPr>
        <w:jc w:val="both"/>
        <w:rPr>
          <w:rFonts w:ascii="Arial" w:hAnsi="Arial" w:cs="Arial"/>
          <w:szCs w:val="22"/>
        </w:rPr>
      </w:pPr>
    </w:p>
    <w:p w:rsidR="000E050F" w:rsidRDefault="000E050F" w:rsidP="000E050F">
      <w:pPr>
        <w:jc w:val="both"/>
        <w:rPr>
          <w:rFonts w:ascii="Arial" w:hAnsi="Arial" w:cs="Arial"/>
          <w:szCs w:val="22"/>
        </w:rPr>
      </w:pPr>
      <w:r>
        <w:rPr>
          <w:rFonts w:ascii="Arial" w:hAnsi="Arial" w:cs="Arial"/>
          <w:sz w:val="22"/>
          <w:szCs w:val="22"/>
        </w:rPr>
        <w:t xml:space="preserve">Strokovna komisija bo pri odpiranju ponudb objavila sledeče podatke iz vsake ponudbe: </w:t>
      </w:r>
      <w:r>
        <w:rPr>
          <w:rFonts w:ascii="Arial" w:hAnsi="Arial" w:cs="Arial"/>
          <w:b/>
          <w:i/>
          <w:sz w:val="22"/>
          <w:szCs w:val="22"/>
        </w:rPr>
        <w:t>zaporedna številka ponudbe</w:t>
      </w:r>
      <w:r>
        <w:rPr>
          <w:rFonts w:ascii="Arial" w:hAnsi="Arial" w:cs="Arial"/>
          <w:i/>
          <w:sz w:val="22"/>
          <w:szCs w:val="22"/>
        </w:rPr>
        <w:t xml:space="preserve">, </w:t>
      </w:r>
      <w:r>
        <w:rPr>
          <w:rFonts w:ascii="Arial" w:hAnsi="Arial" w:cs="Arial"/>
          <w:b/>
          <w:i/>
          <w:sz w:val="22"/>
          <w:szCs w:val="22"/>
        </w:rPr>
        <w:t>naziv ponudnika</w:t>
      </w:r>
      <w:r>
        <w:rPr>
          <w:rFonts w:ascii="Arial" w:hAnsi="Arial" w:cs="Arial"/>
          <w:i/>
          <w:sz w:val="22"/>
          <w:szCs w:val="22"/>
        </w:rPr>
        <w:t xml:space="preserve"> in</w:t>
      </w:r>
      <w:r>
        <w:rPr>
          <w:rFonts w:ascii="Arial" w:hAnsi="Arial" w:cs="Arial"/>
          <w:b/>
          <w:i/>
          <w:sz w:val="22"/>
          <w:szCs w:val="22"/>
        </w:rPr>
        <w:t xml:space="preserve"> ponudbena vrednost ter morebitne popuste</w:t>
      </w:r>
      <w:r>
        <w:rPr>
          <w:rFonts w:ascii="Arial" w:hAnsi="Arial" w:cs="Arial"/>
          <w:sz w:val="22"/>
          <w:szCs w:val="22"/>
        </w:rPr>
        <w:t>.</w:t>
      </w:r>
    </w:p>
    <w:p w:rsidR="000E050F" w:rsidRDefault="000E050F" w:rsidP="000E050F">
      <w:pPr>
        <w:jc w:val="both"/>
        <w:rPr>
          <w:rFonts w:ascii="Arial" w:hAnsi="Arial" w:cs="Arial"/>
          <w:szCs w:val="22"/>
        </w:rPr>
      </w:pPr>
    </w:p>
    <w:p w:rsidR="000E050F" w:rsidRDefault="000E050F" w:rsidP="000E050F">
      <w:pPr>
        <w:jc w:val="both"/>
        <w:rPr>
          <w:rFonts w:ascii="Arial" w:hAnsi="Arial" w:cs="Arial"/>
          <w:sz w:val="22"/>
          <w:szCs w:val="22"/>
        </w:rPr>
      </w:pPr>
      <w:r>
        <w:rPr>
          <w:rFonts w:ascii="Arial" w:hAnsi="Arial" w:cs="Arial"/>
          <w:sz w:val="22"/>
          <w:szCs w:val="22"/>
        </w:rPr>
        <w:t>O odpiranju ponudb bo komisija sproti sestavljala zapisnik. Ponudnikom bo zapisnik poslan po elektronski pošti najkasneje v 5 (pet) delovnih dneh po odpiranju ponudb.</w:t>
      </w:r>
    </w:p>
    <w:p w:rsidR="00FB5FC4" w:rsidRDefault="00FB5FC4" w:rsidP="00FB5FC4">
      <w:pPr>
        <w:jc w:val="both"/>
        <w:rPr>
          <w:rFonts w:ascii="Arial" w:hAnsi="Arial" w:cs="Arial"/>
          <w:sz w:val="22"/>
          <w:szCs w:val="22"/>
        </w:rPr>
      </w:pPr>
    </w:p>
    <w:p w:rsidR="00453A23" w:rsidRDefault="00453A23"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044F50" w:rsidRDefault="00044F50" w:rsidP="00453A23">
      <w:pPr>
        <w:rPr>
          <w:rFonts w:ascii="Arial" w:hAnsi="Arial" w:cs="Arial"/>
          <w:sz w:val="22"/>
          <w:szCs w:val="22"/>
        </w:rPr>
      </w:pPr>
    </w:p>
    <w:p w:rsidR="00ED3CAD" w:rsidRDefault="00ED3CAD" w:rsidP="00453A23">
      <w:pPr>
        <w:rPr>
          <w:rFonts w:ascii="Arial" w:hAnsi="Arial" w:cs="Arial"/>
          <w:sz w:val="22"/>
          <w:szCs w:val="22"/>
        </w:rPr>
      </w:pPr>
    </w:p>
    <w:p w:rsidR="00ED3CAD" w:rsidRDefault="00ED3CAD" w:rsidP="00453A23">
      <w:pPr>
        <w:rPr>
          <w:rFonts w:ascii="Arial" w:hAnsi="Arial" w:cs="Arial"/>
          <w:sz w:val="22"/>
          <w:szCs w:val="22"/>
        </w:rPr>
      </w:pPr>
    </w:p>
    <w:p w:rsidR="00ED3CAD" w:rsidRDefault="00ED3CAD" w:rsidP="00453A23">
      <w:pPr>
        <w:rPr>
          <w:rFonts w:ascii="Arial" w:hAnsi="Arial" w:cs="Arial"/>
          <w:sz w:val="22"/>
          <w:szCs w:val="22"/>
        </w:rPr>
      </w:pPr>
    </w:p>
    <w:p w:rsidR="00ED3CAD" w:rsidRDefault="00ED3CAD" w:rsidP="00453A23">
      <w:pPr>
        <w:rPr>
          <w:rFonts w:ascii="Arial" w:hAnsi="Arial" w:cs="Arial"/>
          <w:sz w:val="22"/>
          <w:szCs w:val="22"/>
        </w:rPr>
      </w:pPr>
    </w:p>
    <w:p w:rsidR="00ED3CAD" w:rsidRDefault="00ED3CAD" w:rsidP="00453A23">
      <w:pPr>
        <w:rPr>
          <w:rFonts w:ascii="Arial" w:hAnsi="Arial" w:cs="Arial"/>
          <w:sz w:val="22"/>
          <w:szCs w:val="22"/>
        </w:rPr>
      </w:pPr>
    </w:p>
    <w:p w:rsidR="00ED3CAD" w:rsidRDefault="00ED3CAD" w:rsidP="00453A23">
      <w:pPr>
        <w:rPr>
          <w:rFonts w:ascii="Arial" w:hAnsi="Arial" w:cs="Arial"/>
          <w:sz w:val="22"/>
          <w:szCs w:val="22"/>
        </w:rPr>
      </w:pPr>
    </w:p>
    <w:p w:rsidR="00ED3CAD" w:rsidRDefault="00ED3CAD" w:rsidP="00453A23">
      <w:pPr>
        <w:rPr>
          <w:rFonts w:ascii="Arial" w:hAnsi="Arial" w:cs="Arial"/>
          <w:sz w:val="22"/>
          <w:szCs w:val="22"/>
        </w:rPr>
      </w:pPr>
    </w:p>
    <w:p w:rsidR="00ED3CAD" w:rsidRDefault="00ED3CAD" w:rsidP="00453A23">
      <w:pPr>
        <w:rPr>
          <w:rFonts w:ascii="Arial" w:hAnsi="Arial" w:cs="Arial"/>
          <w:sz w:val="22"/>
          <w:szCs w:val="22"/>
        </w:rPr>
      </w:pPr>
    </w:p>
    <w:p w:rsidR="00ED3CAD" w:rsidRDefault="00ED3CAD" w:rsidP="00453A23">
      <w:pPr>
        <w:rPr>
          <w:rFonts w:ascii="Arial" w:hAnsi="Arial" w:cs="Arial"/>
          <w:sz w:val="22"/>
          <w:szCs w:val="22"/>
        </w:rPr>
      </w:pPr>
    </w:p>
    <w:p w:rsidR="00ED3CAD" w:rsidRDefault="00ED3CAD" w:rsidP="00453A23">
      <w:pPr>
        <w:rPr>
          <w:rFonts w:ascii="Arial" w:hAnsi="Arial" w:cs="Arial"/>
          <w:sz w:val="22"/>
          <w:szCs w:val="22"/>
        </w:rPr>
      </w:pPr>
    </w:p>
    <w:p w:rsidR="000E050F" w:rsidRDefault="000E050F" w:rsidP="00453A23">
      <w:pPr>
        <w:rPr>
          <w:rFonts w:ascii="Arial" w:hAnsi="Arial" w:cs="Arial"/>
          <w:sz w:val="22"/>
          <w:szCs w:val="22"/>
        </w:rPr>
      </w:pPr>
    </w:p>
    <w:p w:rsidR="000E050F" w:rsidRDefault="000E050F" w:rsidP="00453A23">
      <w:pPr>
        <w:rPr>
          <w:rFonts w:ascii="Arial" w:hAnsi="Arial" w:cs="Arial"/>
          <w:sz w:val="22"/>
          <w:szCs w:val="22"/>
        </w:rPr>
      </w:pPr>
    </w:p>
    <w:p w:rsidR="000E050F" w:rsidRDefault="000E050F" w:rsidP="00453A23">
      <w:pPr>
        <w:rPr>
          <w:rFonts w:ascii="Arial" w:hAnsi="Arial" w:cs="Arial"/>
          <w:sz w:val="22"/>
          <w:szCs w:val="22"/>
        </w:rPr>
      </w:pPr>
    </w:p>
    <w:p w:rsidR="000E050F" w:rsidRDefault="000E050F" w:rsidP="00453A23">
      <w:pPr>
        <w:rPr>
          <w:rFonts w:ascii="Arial" w:hAnsi="Arial" w:cs="Arial"/>
          <w:sz w:val="22"/>
          <w:szCs w:val="22"/>
        </w:rPr>
      </w:pPr>
    </w:p>
    <w:p w:rsidR="000E050F" w:rsidRDefault="000E050F" w:rsidP="00453A23">
      <w:pPr>
        <w:rPr>
          <w:rFonts w:ascii="Arial" w:hAnsi="Arial" w:cs="Arial"/>
          <w:sz w:val="22"/>
          <w:szCs w:val="22"/>
        </w:rPr>
      </w:pPr>
    </w:p>
    <w:p w:rsidR="00AC7147" w:rsidRDefault="00AC7147" w:rsidP="00453A23">
      <w:pPr>
        <w:rPr>
          <w:rFonts w:ascii="Arial" w:hAnsi="Arial" w:cs="Arial"/>
          <w:sz w:val="22"/>
          <w:szCs w:val="22"/>
        </w:rPr>
      </w:pPr>
    </w:p>
    <w:p w:rsidR="00AC7147" w:rsidRDefault="00AC7147" w:rsidP="00453A23">
      <w:pPr>
        <w:rPr>
          <w:rFonts w:ascii="Arial" w:hAnsi="Arial" w:cs="Arial"/>
          <w:sz w:val="22"/>
          <w:szCs w:val="22"/>
        </w:rPr>
      </w:pPr>
    </w:p>
    <w:p w:rsidR="00AC7147" w:rsidRDefault="00AC7147" w:rsidP="00453A23">
      <w:pPr>
        <w:rPr>
          <w:rFonts w:ascii="Arial" w:hAnsi="Arial" w:cs="Arial"/>
          <w:sz w:val="22"/>
          <w:szCs w:val="22"/>
        </w:rPr>
      </w:pPr>
    </w:p>
    <w:p w:rsidR="00AC7147" w:rsidRDefault="00AC7147" w:rsidP="00453A23">
      <w:pPr>
        <w:rPr>
          <w:rFonts w:ascii="Arial" w:hAnsi="Arial" w:cs="Arial"/>
          <w:sz w:val="22"/>
          <w:szCs w:val="22"/>
        </w:rPr>
      </w:pPr>
    </w:p>
    <w:p w:rsidR="000E050F" w:rsidRDefault="000E050F" w:rsidP="00453A23">
      <w:pPr>
        <w:rPr>
          <w:rFonts w:ascii="Arial" w:hAnsi="Arial" w:cs="Arial"/>
          <w:sz w:val="22"/>
          <w:szCs w:val="22"/>
        </w:rPr>
      </w:pPr>
    </w:p>
    <w:p w:rsidR="000E050F" w:rsidRDefault="000E050F" w:rsidP="00453A23">
      <w:pPr>
        <w:rPr>
          <w:rFonts w:ascii="Arial" w:hAnsi="Arial" w:cs="Arial"/>
          <w:sz w:val="22"/>
          <w:szCs w:val="22"/>
        </w:rPr>
      </w:pPr>
    </w:p>
    <w:p w:rsidR="000E050F" w:rsidRDefault="000E050F" w:rsidP="00453A23">
      <w:pPr>
        <w:rPr>
          <w:rFonts w:ascii="Arial" w:hAnsi="Arial" w:cs="Arial"/>
          <w:sz w:val="22"/>
          <w:szCs w:val="22"/>
        </w:rPr>
      </w:pPr>
    </w:p>
    <w:p w:rsidR="00A91B26" w:rsidRDefault="00A91B26" w:rsidP="00453A23">
      <w:pPr>
        <w:rPr>
          <w:rFonts w:ascii="Arial" w:hAnsi="Arial" w:cs="Arial"/>
          <w:sz w:val="22"/>
          <w:szCs w:val="22"/>
        </w:rPr>
      </w:pPr>
    </w:p>
    <w:p w:rsidR="00A91B26" w:rsidRDefault="00A91B26" w:rsidP="00453A23">
      <w:pPr>
        <w:rPr>
          <w:rFonts w:ascii="Arial" w:hAnsi="Arial" w:cs="Arial"/>
          <w:sz w:val="22"/>
          <w:szCs w:val="22"/>
        </w:rPr>
      </w:pPr>
    </w:p>
    <w:p w:rsidR="000E050F" w:rsidRDefault="000E050F" w:rsidP="00453A23">
      <w:pPr>
        <w:rPr>
          <w:rFonts w:ascii="Arial" w:hAnsi="Arial" w:cs="Arial"/>
          <w:sz w:val="22"/>
          <w:szCs w:val="22"/>
        </w:rPr>
      </w:pPr>
    </w:p>
    <w:p w:rsidR="00ED3CAD" w:rsidRDefault="00ED3CAD" w:rsidP="00453A23">
      <w:pPr>
        <w:rPr>
          <w:rFonts w:ascii="Arial" w:hAnsi="Arial" w:cs="Arial"/>
          <w:sz w:val="22"/>
          <w:szCs w:val="22"/>
        </w:rPr>
      </w:pPr>
    </w:p>
    <w:p w:rsidR="00F90EF8" w:rsidRDefault="00F90EF8" w:rsidP="00453A23">
      <w:pPr>
        <w:rPr>
          <w:rFonts w:ascii="Arial" w:hAnsi="Arial" w:cs="Arial"/>
          <w:sz w:val="22"/>
          <w:szCs w:val="22"/>
        </w:rPr>
      </w:pPr>
    </w:p>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FA0283">
        <w:tc>
          <w:tcPr>
            <w:tcW w:w="9568" w:type="dxa"/>
            <w:tcBorders>
              <w:top w:val="nil"/>
              <w:left w:val="nil"/>
              <w:bottom w:val="double" w:sz="18" w:space="0" w:color="auto"/>
              <w:right w:val="nil"/>
            </w:tcBorders>
          </w:tcPr>
          <w:p w:rsidR="00D56F88" w:rsidRPr="00FA0283" w:rsidRDefault="00D56F88">
            <w:pPr>
              <w:jc w:val="both"/>
              <w:rPr>
                <w:rFonts w:ascii="Arial" w:hAnsi="Arial" w:cs="Arial"/>
                <w:b/>
                <w:sz w:val="22"/>
                <w:szCs w:val="22"/>
                <w:u w:val="single"/>
              </w:rPr>
            </w:pPr>
            <w:r w:rsidRPr="00FA0283">
              <w:rPr>
                <w:rFonts w:ascii="Arial" w:hAnsi="Arial" w:cs="Arial"/>
                <w:b/>
                <w:sz w:val="22"/>
                <w:szCs w:val="22"/>
              </w:rPr>
              <w:t xml:space="preserve">II.    NAVODILA PONUDNIKOM ZA IZDELAVO PONUDBE </w:t>
            </w:r>
          </w:p>
        </w:tc>
      </w:tr>
    </w:tbl>
    <w:p w:rsidR="00D56F88" w:rsidRPr="00FA0283" w:rsidRDefault="00D56F88">
      <w:pPr>
        <w:pStyle w:val="Glava"/>
        <w:tabs>
          <w:tab w:val="clear" w:pos="4536"/>
          <w:tab w:val="clear" w:pos="9072"/>
        </w:tabs>
        <w:jc w:val="both"/>
        <w:rPr>
          <w:rFonts w:cs="Arial"/>
          <w:sz w:val="22"/>
          <w:szCs w:val="22"/>
        </w:rPr>
      </w:pPr>
    </w:p>
    <w:p w:rsidR="007355AB" w:rsidRPr="00FA0283" w:rsidRDefault="007355AB">
      <w:pPr>
        <w:pStyle w:val="Glava"/>
        <w:tabs>
          <w:tab w:val="clear" w:pos="4536"/>
          <w:tab w:val="clear" w:pos="9072"/>
        </w:tabs>
        <w:jc w:val="both"/>
        <w:rPr>
          <w:rFonts w:cs="Arial"/>
          <w:sz w:val="22"/>
          <w:szCs w:val="22"/>
        </w:rPr>
      </w:pPr>
    </w:p>
    <w:p w:rsidR="005F536B" w:rsidRPr="00FA0283" w:rsidRDefault="00C53621" w:rsidP="00B53323">
      <w:pPr>
        <w:pStyle w:val="Glava"/>
        <w:numPr>
          <w:ilvl w:val="0"/>
          <w:numId w:val="14"/>
        </w:numPr>
        <w:tabs>
          <w:tab w:val="clear" w:pos="4536"/>
          <w:tab w:val="clear" w:pos="9072"/>
        </w:tabs>
        <w:jc w:val="both"/>
        <w:rPr>
          <w:rFonts w:cs="Arial"/>
          <w:b/>
          <w:sz w:val="22"/>
          <w:szCs w:val="22"/>
        </w:rPr>
      </w:pPr>
      <w:r w:rsidRPr="00FA0283">
        <w:rPr>
          <w:rFonts w:cs="Arial"/>
          <w:sz w:val="22"/>
          <w:szCs w:val="22"/>
        </w:rPr>
        <w:t xml:space="preserve">Ponudba mora biti izdelana </w:t>
      </w:r>
      <w:r w:rsidRPr="00FA0283">
        <w:rPr>
          <w:rFonts w:cs="Arial"/>
          <w:b/>
          <w:sz w:val="22"/>
          <w:szCs w:val="22"/>
        </w:rPr>
        <w:t>v slovenskem jeziku</w:t>
      </w:r>
      <w:r w:rsidRPr="00FA0283">
        <w:rPr>
          <w:rFonts w:cs="Arial"/>
          <w:sz w:val="22"/>
          <w:szCs w:val="22"/>
        </w:rPr>
        <w:t xml:space="preserve">. </w:t>
      </w:r>
      <w:r w:rsidR="002F32E7" w:rsidRPr="00FA0283">
        <w:rPr>
          <w:rFonts w:cs="Arial"/>
          <w:sz w:val="22"/>
          <w:szCs w:val="22"/>
        </w:rPr>
        <w:t>Vrednost ponudbe (</w:t>
      </w:r>
      <w:r w:rsidR="002F32E7" w:rsidRPr="00FA0283">
        <w:rPr>
          <w:rFonts w:cs="Arial"/>
          <w:b/>
          <w:sz w:val="22"/>
          <w:szCs w:val="22"/>
        </w:rPr>
        <w:t>ponudbena vrednost</w:t>
      </w:r>
      <w:r w:rsidR="002F32E7" w:rsidRPr="00FA0283">
        <w:rPr>
          <w:rFonts w:cs="Arial"/>
          <w:sz w:val="22"/>
          <w:szCs w:val="22"/>
        </w:rPr>
        <w:t xml:space="preserve">) mora biti izražena v </w:t>
      </w:r>
      <w:r w:rsidR="002F32E7" w:rsidRPr="00FA0283">
        <w:rPr>
          <w:rFonts w:cs="Arial"/>
          <w:b/>
          <w:sz w:val="22"/>
          <w:szCs w:val="22"/>
        </w:rPr>
        <w:t>evrih</w:t>
      </w:r>
      <w:r w:rsidR="00AE6939">
        <w:rPr>
          <w:rFonts w:cs="Arial"/>
          <w:b/>
          <w:sz w:val="22"/>
          <w:szCs w:val="22"/>
        </w:rPr>
        <w:t xml:space="preserve"> (DDV mora biti prikazan ločeno)</w:t>
      </w:r>
      <w:r w:rsidR="001419E4" w:rsidRPr="00FA0283">
        <w:rPr>
          <w:rFonts w:cs="Arial"/>
          <w:sz w:val="22"/>
          <w:szCs w:val="22"/>
        </w:rPr>
        <w:t xml:space="preserve">. </w:t>
      </w:r>
    </w:p>
    <w:p w:rsidR="00F1202C" w:rsidRPr="00FA0283" w:rsidRDefault="00F1202C" w:rsidP="005F536B">
      <w:pPr>
        <w:pStyle w:val="Glava"/>
        <w:tabs>
          <w:tab w:val="clear" w:pos="4536"/>
          <w:tab w:val="clear" w:pos="9072"/>
        </w:tabs>
        <w:ind w:left="360"/>
        <w:jc w:val="both"/>
        <w:rPr>
          <w:rFonts w:cs="Arial"/>
          <w:b/>
          <w:sz w:val="22"/>
          <w:szCs w:val="22"/>
        </w:rPr>
      </w:pPr>
    </w:p>
    <w:p w:rsidR="002F32E7" w:rsidRDefault="002F32E7" w:rsidP="00B53323">
      <w:pPr>
        <w:pStyle w:val="Glava"/>
        <w:numPr>
          <w:ilvl w:val="0"/>
          <w:numId w:val="14"/>
        </w:numPr>
        <w:tabs>
          <w:tab w:val="clear" w:pos="4536"/>
          <w:tab w:val="clear" w:pos="9072"/>
        </w:tabs>
        <w:jc w:val="both"/>
        <w:rPr>
          <w:rFonts w:cs="Arial"/>
          <w:sz w:val="22"/>
          <w:szCs w:val="22"/>
        </w:rPr>
      </w:pPr>
      <w:r w:rsidRPr="00FA0283">
        <w:rPr>
          <w:rFonts w:cs="Arial"/>
          <w:sz w:val="22"/>
          <w:szCs w:val="22"/>
        </w:rPr>
        <w:t>Ponudniki morajo v ponudbi priložiti pravilno</w:t>
      </w:r>
      <w:r w:rsidRPr="00017685">
        <w:rPr>
          <w:rFonts w:cs="Arial"/>
          <w:sz w:val="22"/>
          <w:szCs w:val="22"/>
        </w:rPr>
        <w:t xml:space="preserve"> izpolnjene, žigosane in s strani </w:t>
      </w:r>
      <w:r>
        <w:rPr>
          <w:rFonts w:cs="Arial"/>
          <w:sz w:val="22"/>
          <w:szCs w:val="22"/>
        </w:rPr>
        <w:t xml:space="preserve">zakonitega zastopnika ali </w:t>
      </w:r>
      <w:r w:rsidRPr="00017685">
        <w:rPr>
          <w:rFonts w:cs="Arial"/>
          <w:sz w:val="22"/>
          <w:szCs w:val="22"/>
        </w:rPr>
        <w:t xml:space="preserve">pooblaščene osebe </w:t>
      </w:r>
      <w:r>
        <w:rPr>
          <w:rFonts w:cs="Arial"/>
          <w:sz w:val="22"/>
          <w:szCs w:val="22"/>
        </w:rPr>
        <w:t xml:space="preserve">(razen, kjer je izrecno zahtevano, da jih podpiše zakoniti zastopnik) </w:t>
      </w:r>
      <w:r w:rsidRPr="00017685">
        <w:rPr>
          <w:rFonts w:cs="Arial"/>
          <w:sz w:val="22"/>
          <w:szCs w:val="22"/>
        </w:rPr>
        <w:t>podpisane razpisne obrazce ter vzorce, dokazila o izpolnjevanju pogojev</w:t>
      </w:r>
      <w:r w:rsidR="009A76A4">
        <w:rPr>
          <w:rFonts w:cs="Arial"/>
          <w:sz w:val="22"/>
          <w:szCs w:val="22"/>
        </w:rPr>
        <w:t>, izjave</w:t>
      </w:r>
      <w:r w:rsidRPr="00017685">
        <w:rPr>
          <w:rFonts w:cs="Arial"/>
          <w:sz w:val="22"/>
          <w:szCs w:val="22"/>
        </w:rPr>
        <w:t xml:space="preserve"> in</w:t>
      </w:r>
      <w:r w:rsidR="009A76A4">
        <w:rPr>
          <w:rFonts w:cs="Arial"/>
          <w:sz w:val="22"/>
          <w:szCs w:val="22"/>
        </w:rPr>
        <w:t xml:space="preserve"> menične izjave</w:t>
      </w:r>
      <w:r w:rsidR="000E050F">
        <w:rPr>
          <w:rFonts w:cs="Arial"/>
          <w:sz w:val="22"/>
          <w:szCs w:val="22"/>
        </w:rPr>
        <w:t xml:space="preserve"> ter</w:t>
      </w:r>
      <w:r w:rsidR="009A76A4">
        <w:rPr>
          <w:rFonts w:cs="Arial"/>
          <w:sz w:val="22"/>
          <w:szCs w:val="22"/>
        </w:rPr>
        <w:t xml:space="preserve"> originalne menice</w:t>
      </w:r>
      <w:r w:rsidRPr="00926F08">
        <w:rPr>
          <w:rFonts w:cs="Arial"/>
          <w:sz w:val="22"/>
          <w:szCs w:val="22"/>
        </w:rPr>
        <w:t>.</w:t>
      </w:r>
    </w:p>
    <w:p w:rsidR="00C53621" w:rsidRPr="002D7816" w:rsidRDefault="00C53621" w:rsidP="00C53621">
      <w:pPr>
        <w:pStyle w:val="Glava"/>
        <w:tabs>
          <w:tab w:val="clear" w:pos="4536"/>
          <w:tab w:val="clear" w:pos="9072"/>
        </w:tabs>
        <w:ind w:left="360"/>
        <w:jc w:val="both"/>
        <w:rPr>
          <w:rFonts w:cs="Arial"/>
          <w:sz w:val="22"/>
          <w:szCs w:val="22"/>
        </w:rPr>
      </w:pPr>
    </w:p>
    <w:p w:rsidR="009A76A4" w:rsidRPr="009A76A4" w:rsidRDefault="009A76A4" w:rsidP="00B53323">
      <w:pPr>
        <w:pStyle w:val="Glava"/>
        <w:numPr>
          <w:ilvl w:val="0"/>
          <w:numId w:val="14"/>
        </w:numPr>
        <w:tabs>
          <w:tab w:val="clear" w:pos="4536"/>
          <w:tab w:val="clear" w:pos="9072"/>
        </w:tabs>
        <w:jc w:val="both"/>
        <w:rPr>
          <w:rFonts w:cs="Arial"/>
          <w:sz w:val="22"/>
          <w:szCs w:val="22"/>
        </w:rPr>
      </w:pPr>
      <w:r w:rsidRPr="006D277B">
        <w:rPr>
          <w:rFonts w:cs="Arial"/>
          <w:sz w:val="22"/>
          <w:szCs w:val="22"/>
        </w:rPr>
        <w:t>Ponudniki morajo vse dokumente skrbno pregledati in v razpisni dokumentaciji izpolniti vsa prazna mesta, bodisi s tušem, črnilom ali pisalnim strojem, z jasnimi tiskanimi črkami. Vsi dokumenti morajo biti na mestih, kjer je to označeno, podpisani s strani zakonitega zastopnika ali pooblaščene osebe in žigosani z žigom ponudnika.</w:t>
      </w:r>
    </w:p>
    <w:p w:rsidR="009A76A4" w:rsidRDefault="009A76A4" w:rsidP="002F32E7">
      <w:pPr>
        <w:pStyle w:val="Glava"/>
        <w:tabs>
          <w:tab w:val="clear" w:pos="4536"/>
          <w:tab w:val="clear" w:pos="9072"/>
        </w:tabs>
        <w:ind w:left="360"/>
        <w:jc w:val="both"/>
        <w:rPr>
          <w:rFonts w:cs="Arial"/>
          <w:sz w:val="22"/>
          <w:szCs w:val="22"/>
        </w:rPr>
      </w:pPr>
    </w:p>
    <w:p w:rsidR="002F32E7" w:rsidRDefault="002F32E7" w:rsidP="002F32E7">
      <w:pPr>
        <w:pStyle w:val="Glava"/>
        <w:tabs>
          <w:tab w:val="clear" w:pos="4536"/>
          <w:tab w:val="clear" w:pos="9072"/>
        </w:tabs>
        <w:ind w:left="360"/>
        <w:jc w:val="both"/>
        <w:rPr>
          <w:rFonts w:cs="Arial"/>
          <w:sz w:val="22"/>
          <w:szCs w:val="22"/>
        </w:rPr>
      </w:pPr>
      <w:r w:rsidRPr="002D7816">
        <w:rPr>
          <w:rFonts w:cs="Arial"/>
          <w:sz w:val="22"/>
          <w:szCs w:val="22"/>
        </w:rPr>
        <w:t>Morebitne popravke mora ponudnik opremiti z žigom in podpisom svoje pooblaščene osebe</w:t>
      </w:r>
      <w:r w:rsidRPr="00CF3B5F">
        <w:rPr>
          <w:rFonts w:cs="Arial"/>
          <w:color w:val="FF0000"/>
          <w:sz w:val="22"/>
          <w:szCs w:val="22"/>
        </w:rPr>
        <w:t xml:space="preserve"> </w:t>
      </w:r>
      <w:r w:rsidRPr="00403D6D">
        <w:rPr>
          <w:rFonts w:cs="Arial"/>
          <w:sz w:val="22"/>
          <w:szCs w:val="22"/>
        </w:rPr>
        <w:t xml:space="preserve">oziroma zakonitega zastopnika (ob popravku). </w:t>
      </w:r>
    </w:p>
    <w:p w:rsidR="002F32E7" w:rsidRDefault="002F32E7" w:rsidP="002F32E7">
      <w:pPr>
        <w:pStyle w:val="Glava"/>
        <w:tabs>
          <w:tab w:val="clear" w:pos="4536"/>
          <w:tab w:val="clear" w:pos="9072"/>
        </w:tabs>
        <w:ind w:left="360"/>
        <w:jc w:val="both"/>
        <w:rPr>
          <w:rFonts w:cs="Arial"/>
          <w:sz w:val="22"/>
          <w:szCs w:val="22"/>
        </w:rPr>
      </w:pPr>
    </w:p>
    <w:p w:rsidR="002F32E7" w:rsidRPr="002D7816" w:rsidRDefault="002F32E7" w:rsidP="002F32E7">
      <w:pPr>
        <w:pStyle w:val="Glava"/>
        <w:tabs>
          <w:tab w:val="clear" w:pos="4536"/>
          <w:tab w:val="clear" w:pos="9072"/>
        </w:tabs>
        <w:ind w:left="360"/>
        <w:jc w:val="both"/>
        <w:rPr>
          <w:rFonts w:cs="Arial"/>
          <w:b/>
          <w:sz w:val="22"/>
          <w:szCs w:val="22"/>
        </w:rPr>
      </w:pPr>
      <w:r w:rsidRPr="00403D6D">
        <w:rPr>
          <w:rFonts w:cs="Arial"/>
          <w:sz w:val="22"/>
          <w:szCs w:val="22"/>
        </w:rPr>
        <w:t>Vse strani v ponudbi morajo biti oštevilčene,</w:t>
      </w:r>
      <w:r w:rsidRPr="002D7816">
        <w:rPr>
          <w:rFonts w:cs="Arial"/>
          <w:sz w:val="22"/>
          <w:szCs w:val="22"/>
        </w:rPr>
        <w:t xml:space="preserve"> ponudniki pa morajo v </w:t>
      </w:r>
      <w:r w:rsidRPr="00611939">
        <w:rPr>
          <w:rFonts w:cs="Arial"/>
          <w:sz w:val="22"/>
          <w:szCs w:val="22"/>
        </w:rPr>
        <w:t xml:space="preserve">razpisni obrazec št. </w:t>
      </w:r>
      <w:r w:rsidR="0017764E">
        <w:rPr>
          <w:rFonts w:cs="Arial"/>
          <w:b/>
          <w:sz w:val="22"/>
          <w:szCs w:val="22"/>
        </w:rPr>
        <w:t>5</w:t>
      </w:r>
      <w:r w:rsidRPr="002D7816">
        <w:rPr>
          <w:rFonts w:cs="Arial"/>
          <w:sz w:val="22"/>
          <w:szCs w:val="22"/>
        </w:rPr>
        <w:t xml:space="preserve"> navesti</w:t>
      </w:r>
      <w:r w:rsidRPr="002D7816">
        <w:rPr>
          <w:rFonts w:cs="Arial"/>
          <w:b/>
          <w:sz w:val="22"/>
          <w:szCs w:val="22"/>
        </w:rPr>
        <w:t xml:space="preserve"> skupno število strani v ponudbi.</w:t>
      </w:r>
    </w:p>
    <w:p w:rsidR="002F32E7" w:rsidRPr="002D7816" w:rsidRDefault="002F32E7" w:rsidP="00B53323">
      <w:pPr>
        <w:pStyle w:val="Glava"/>
        <w:numPr>
          <w:ilvl w:val="12"/>
          <w:numId w:val="14"/>
        </w:numPr>
        <w:tabs>
          <w:tab w:val="clear" w:pos="4536"/>
          <w:tab w:val="clear" w:pos="9072"/>
        </w:tabs>
        <w:jc w:val="both"/>
        <w:rPr>
          <w:rFonts w:cs="Arial"/>
          <w:sz w:val="22"/>
          <w:szCs w:val="22"/>
        </w:rPr>
      </w:pPr>
    </w:p>
    <w:p w:rsidR="002F32E7" w:rsidRDefault="002F32E7" w:rsidP="002F32E7">
      <w:pPr>
        <w:pStyle w:val="Glava"/>
        <w:tabs>
          <w:tab w:val="clear" w:pos="4536"/>
          <w:tab w:val="clear" w:pos="9072"/>
        </w:tabs>
        <w:ind w:left="360"/>
        <w:jc w:val="both"/>
        <w:rPr>
          <w:rFonts w:cs="Arial"/>
          <w:sz w:val="22"/>
          <w:szCs w:val="22"/>
        </w:rPr>
      </w:pPr>
      <w:r w:rsidRPr="002D7816">
        <w:rPr>
          <w:rFonts w:cs="Arial"/>
          <w:sz w:val="22"/>
          <w:szCs w:val="22"/>
        </w:rPr>
        <w:t>Vse stroške s pripravo in predložitvijo ponudbe nosi ponudnik</w:t>
      </w:r>
      <w:r>
        <w:rPr>
          <w:rFonts w:cs="Arial"/>
          <w:sz w:val="22"/>
          <w:szCs w:val="22"/>
        </w:rPr>
        <w:t>.</w:t>
      </w:r>
    </w:p>
    <w:p w:rsidR="002F32E7" w:rsidRDefault="002F32E7" w:rsidP="002F32E7">
      <w:pPr>
        <w:pStyle w:val="Glava"/>
        <w:tabs>
          <w:tab w:val="clear" w:pos="4536"/>
          <w:tab w:val="clear" w:pos="9072"/>
        </w:tabs>
        <w:ind w:left="360"/>
        <w:jc w:val="both"/>
        <w:rPr>
          <w:rFonts w:cs="Arial"/>
          <w:sz w:val="22"/>
          <w:szCs w:val="22"/>
        </w:rPr>
      </w:pPr>
    </w:p>
    <w:p w:rsidR="002F32E7" w:rsidRPr="002D7816" w:rsidRDefault="002F32E7" w:rsidP="002F32E7">
      <w:pPr>
        <w:ind w:left="360"/>
        <w:jc w:val="both"/>
        <w:rPr>
          <w:rFonts w:ascii="Arial" w:hAnsi="Arial" w:cs="Arial"/>
          <w:sz w:val="22"/>
          <w:szCs w:val="22"/>
        </w:rPr>
      </w:pPr>
      <w:r w:rsidRPr="002D7816">
        <w:rPr>
          <w:rFonts w:ascii="Arial" w:hAnsi="Arial" w:cs="Arial"/>
          <w:sz w:val="22"/>
          <w:szCs w:val="22"/>
        </w:rPr>
        <w:t>Ponudniki ne smejo spreminjati pogojev in zahtev naročnika, ki so določeni v celotni razpisni dokumentaciji in obrazcih.</w:t>
      </w:r>
      <w:r>
        <w:rPr>
          <w:rFonts w:ascii="Arial" w:hAnsi="Arial" w:cs="Arial"/>
          <w:sz w:val="22"/>
          <w:szCs w:val="22"/>
        </w:rPr>
        <w:t xml:space="preserve"> Morebitne spremembe bodo razumljene kot nestrinjanje ponudnika z razpisno dokumentacijo, zato bo taka ponudba izločena kot nepravilna oziroma neprimerna.</w:t>
      </w:r>
    </w:p>
    <w:p w:rsidR="001C00B8" w:rsidRPr="003B2C36" w:rsidRDefault="001C00B8" w:rsidP="002F32E7">
      <w:pPr>
        <w:pStyle w:val="Glava"/>
        <w:tabs>
          <w:tab w:val="clear" w:pos="4536"/>
          <w:tab w:val="clear" w:pos="9072"/>
        </w:tabs>
        <w:ind w:left="360"/>
        <w:jc w:val="both"/>
        <w:rPr>
          <w:rFonts w:cs="Arial"/>
          <w:sz w:val="22"/>
          <w:szCs w:val="22"/>
        </w:rPr>
      </w:pPr>
    </w:p>
    <w:p w:rsidR="00C53621" w:rsidRPr="008475C1" w:rsidRDefault="00C53621" w:rsidP="00B53323">
      <w:pPr>
        <w:pStyle w:val="Glava"/>
        <w:numPr>
          <w:ilvl w:val="0"/>
          <w:numId w:val="14"/>
        </w:numPr>
        <w:tabs>
          <w:tab w:val="clear" w:pos="4536"/>
          <w:tab w:val="clear" w:pos="9072"/>
        </w:tabs>
        <w:jc w:val="both"/>
        <w:rPr>
          <w:rFonts w:cs="Arial"/>
          <w:sz w:val="22"/>
          <w:szCs w:val="22"/>
        </w:rPr>
      </w:pPr>
      <w:r w:rsidRPr="008475C1">
        <w:rPr>
          <w:rFonts w:cs="Arial"/>
          <w:sz w:val="22"/>
          <w:szCs w:val="22"/>
        </w:rPr>
        <w:t xml:space="preserve">Postopek oddaje javnega naročila poteka v skladu z veljavno slovensko zakonodajo ter zakonodajo EU, vezano na oddajo javnih naročil. </w:t>
      </w:r>
    </w:p>
    <w:p w:rsidR="00C53621" w:rsidRPr="002D7816" w:rsidRDefault="00C53621" w:rsidP="00C53621">
      <w:pPr>
        <w:pStyle w:val="Glava"/>
        <w:tabs>
          <w:tab w:val="clear" w:pos="4536"/>
          <w:tab w:val="clear" w:pos="9072"/>
        </w:tabs>
        <w:ind w:firstLine="360"/>
        <w:jc w:val="both"/>
        <w:rPr>
          <w:rFonts w:cs="Arial"/>
          <w:sz w:val="22"/>
          <w:szCs w:val="22"/>
        </w:rPr>
      </w:pPr>
      <w:r w:rsidRPr="002D7816">
        <w:rPr>
          <w:rFonts w:cs="Arial"/>
          <w:sz w:val="22"/>
          <w:szCs w:val="22"/>
        </w:rPr>
        <w:t>Oddaja javnega naročila se izvaja skladno z določili:</w:t>
      </w:r>
    </w:p>
    <w:p w:rsidR="000E050F" w:rsidRPr="00905B16" w:rsidRDefault="000E050F" w:rsidP="00B53323">
      <w:pPr>
        <w:numPr>
          <w:ilvl w:val="0"/>
          <w:numId w:val="33"/>
        </w:numPr>
        <w:spacing w:after="200" w:line="276" w:lineRule="auto"/>
        <w:contextualSpacing/>
        <w:jc w:val="both"/>
        <w:rPr>
          <w:rFonts w:ascii="Arial" w:hAnsi="Arial" w:cs="Arial"/>
          <w:i/>
          <w:sz w:val="22"/>
          <w:szCs w:val="22"/>
        </w:rPr>
      </w:pPr>
      <w:r w:rsidRPr="00905B16">
        <w:rPr>
          <w:rFonts w:ascii="Arial" w:hAnsi="Arial" w:cs="Arial"/>
          <w:i/>
          <w:sz w:val="22"/>
          <w:szCs w:val="22"/>
        </w:rPr>
        <w:t>Zakona o javnem naročanju (ZJN-</w:t>
      </w:r>
      <w:r>
        <w:rPr>
          <w:rFonts w:ascii="Arial" w:hAnsi="Arial" w:cs="Arial"/>
          <w:i/>
          <w:sz w:val="22"/>
          <w:szCs w:val="22"/>
        </w:rPr>
        <w:t>3,</w:t>
      </w:r>
      <w:r w:rsidRPr="00905B16">
        <w:rPr>
          <w:rFonts w:ascii="Arial" w:hAnsi="Arial" w:cs="Arial"/>
          <w:i/>
          <w:sz w:val="22"/>
          <w:szCs w:val="22"/>
        </w:rPr>
        <w:t xml:space="preserve"> Ur. l. RS št. </w:t>
      </w:r>
      <w:r>
        <w:rPr>
          <w:rFonts w:ascii="Arial" w:hAnsi="Arial" w:cs="Arial"/>
          <w:i/>
          <w:sz w:val="22"/>
          <w:szCs w:val="22"/>
        </w:rPr>
        <w:t>91/2015), v nadaljnjem besedilu ZJN-3</w:t>
      </w:r>
      <w:r w:rsidRPr="00905B16">
        <w:rPr>
          <w:rFonts w:ascii="Arial" w:hAnsi="Arial" w:cs="Arial"/>
          <w:i/>
          <w:sz w:val="22"/>
          <w:szCs w:val="22"/>
        </w:rPr>
        <w:t>;</w:t>
      </w:r>
    </w:p>
    <w:p w:rsidR="000E050F" w:rsidRPr="00905B16" w:rsidRDefault="000E050F" w:rsidP="00B53323">
      <w:pPr>
        <w:numPr>
          <w:ilvl w:val="0"/>
          <w:numId w:val="33"/>
        </w:numPr>
        <w:spacing w:after="200" w:line="276" w:lineRule="auto"/>
        <w:contextualSpacing/>
        <w:jc w:val="both"/>
        <w:rPr>
          <w:rFonts w:ascii="Arial" w:hAnsi="Arial" w:cs="Arial"/>
          <w:i/>
          <w:sz w:val="22"/>
          <w:szCs w:val="22"/>
        </w:rPr>
      </w:pPr>
      <w:r w:rsidRPr="00905B16">
        <w:rPr>
          <w:rFonts w:ascii="Arial" w:hAnsi="Arial" w:cs="Arial"/>
          <w:i/>
          <w:sz w:val="22"/>
          <w:szCs w:val="22"/>
        </w:rPr>
        <w:t xml:space="preserve">Uredba komisije (ES) št. 842/2011, z dne 19.8.2011, o določitvi standardnih obrazcev za objavo obvestil na področju javnega naročanja in razveljavitvi Uredbe (ES) št. 1564/2005, </w:t>
      </w:r>
    </w:p>
    <w:p w:rsidR="000E050F" w:rsidRPr="00070777" w:rsidRDefault="000E050F" w:rsidP="00B53323">
      <w:pPr>
        <w:numPr>
          <w:ilvl w:val="0"/>
          <w:numId w:val="33"/>
        </w:numPr>
        <w:spacing w:after="200" w:line="276" w:lineRule="auto"/>
        <w:contextualSpacing/>
        <w:jc w:val="both"/>
        <w:rPr>
          <w:rFonts w:ascii="Arial" w:hAnsi="Arial" w:cs="Arial"/>
          <w:i/>
          <w:sz w:val="22"/>
          <w:szCs w:val="22"/>
        </w:rPr>
      </w:pPr>
      <w:r w:rsidRPr="00070777">
        <w:rPr>
          <w:rFonts w:ascii="Arial" w:hAnsi="Arial" w:cs="Arial"/>
          <w:i/>
          <w:sz w:val="22"/>
          <w:szCs w:val="22"/>
        </w:rPr>
        <w:t>Zakona o izvrševanju proračunov RS za leti 2016 in 2017 (ZIPRS1617, Ur.l. RS št.  96/15);</w:t>
      </w:r>
    </w:p>
    <w:p w:rsidR="000E050F" w:rsidRPr="00070777" w:rsidRDefault="000E050F" w:rsidP="00B53323">
      <w:pPr>
        <w:numPr>
          <w:ilvl w:val="0"/>
          <w:numId w:val="33"/>
        </w:numPr>
        <w:spacing w:after="200" w:line="276" w:lineRule="auto"/>
        <w:contextualSpacing/>
        <w:jc w:val="both"/>
        <w:rPr>
          <w:rFonts w:ascii="Arial" w:hAnsi="Arial" w:cs="Arial"/>
          <w:i/>
          <w:sz w:val="22"/>
          <w:szCs w:val="22"/>
        </w:rPr>
      </w:pPr>
      <w:r w:rsidRPr="00070777">
        <w:rPr>
          <w:rFonts w:ascii="Arial" w:hAnsi="Arial" w:cs="Arial"/>
          <w:i/>
          <w:sz w:val="22"/>
          <w:szCs w:val="22"/>
        </w:rPr>
        <w:t>Zakona o pravnem varstvu v postopkih javnega naročanja (ZPVPJN, Ur. l. RS št.  43/11, 60/11 – ZTP-D, 63/13 in 90/14 – ZDU-1I);</w:t>
      </w:r>
    </w:p>
    <w:p w:rsidR="000E050F" w:rsidRPr="00905B16" w:rsidRDefault="000E050F" w:rsidP="00B53323">
      <w:pPr>
        <w:numPr>
          <w:ilvl w:val="0"/>
          <w:numId w:val="33"/>
        </w:numPr>
        <w:spacing w:after="200" w:line="276" w:lineRule="auto"/>
        <w:contextualSpacing/>
        <w:jc w:val="both"/>
        <w:rPr>
          <w:rFonts w:ascii="Arial" w:hAnsi="Arial" w:cs="Arial"/>
          <w:i/>
          <w:sz w:val="22"/>
          <w:szCs w:val="22"/>
        </w:rPr>
      </w:pPr>
      <w:r w:rsidRPr="00905B16">
        <w:rPr>
          <w:rFonts w:ascii="Arial" w:hAnsi="Arial" w:cs="Arial"/>
          <w:i/>
          <w:sz w:val="22"/>
          <w:szCs w:val="22"/>
        </w:rPr>
        <w:t>Zakona o javnih financah (ZJF; Ur.l. RS, št. 11/11 – UPB4, 14/13 – popr. 101/13</w:t>
      </w:r>
      <w:r>
        <w:rPr>
          <w:rFonts w:ascii="Arial" w:hAnsi="Arial" w:cs="Arial"/>
          <w:i/>
          <w:sz w:val="22"/>
          <w:szCs w:val="22"/>
        </w:rPr>
        <w:t>,</w:t>
      </w:r>
      <w:r w:rsidRPr="00C93567">
        <w:t xml:space="preserve"> </w:t>
      </w:r>
      <w:r w:rsidRPr="00C93567">
        <w:rPr>
          <w:rFonts w:ascii="Arial" w:hAnsi="Arial" w:cs="Arial"/>
          <w:i/>
          <w:sz w:val="22"/>
          <w:szCs w:val="22"/>
        </w:rPr>
        <w:t>55/</w:t>
      </w:r>
      <w:r>
        <w:rPr>
          <w:rFonts w:ascii="Arial" w:hAnsi="Arial" w:cs="Arial"/>
          <w:i/>
          <w:sz w:val="22"/>
          <w:szCs w:val="22"/>
        </w:rPr>
        <w:t>15 – ZFisP in 96/15 – ZIPRS1617</w:t>
      </w:r>
      <w:r w:rsidRPr="00905B16">
        <w:rPr>
          <w:rFonts w:ascii="Arial" w:hAnsi="Arial" w:cs="Arial"/>
          <w:i/>
          <w:sz w:val="22"/>
          <w:szCs w:val="22"/>
        </w:rPr>
        <w:t>);</w:t>
      </w:r>
    </w:p>
    <w:p w:rsidR="000E050F" w:rsidRPr="00905B16" w:rsidRDefault="000E050F" w:rsidP="00B53323">
      <w:pPr>
        <w:numPr>
          <w:ilvl w:val="0"/>
          <w:numId w:val="33"/>
        </w:numPr>
        <w:spacing w:after="200" w:line="276" w:lineRule="auto"/>
        <w:contextualSpacing/>
        <w:jc w:val="both"/>
        <w:rPr>
          <w:rFonts w:ascii="Arial" w:hAnsi="Arial" w:cs="Arial"/>
          <w:i/>
          <w:sz w:val="22"/>
          <w:szCs w:val="22"/>
        </w:rPr>
      </w:pPr>
      <w:r w:rsidRPr="00905B16">
        <w:rPr>
          <w:rFonts w:ascii="Arial" w:hAnsi="Arial" w:cs="Arial"/>
          <w:i/>
          <w:sz w:val="22"/>
          <w:szCs w:val="22"/>
        </w:rPr>
        <w:t>Obligacijskega zakonika (OZ-UPB, Ur.l. RS, št.  97/2007);</w:t>
      </w:r>
    </w:p>
    <w:p w:rsidR="000E050F" w:rsidRDefault="000E050F" w:rsidP="00B53323">
      <w:pPr>
        <w:numPr>
          <w:ilvl w:val="0"/>
          <w:numId w:val="33"/>
        </w:numPr>
        <w:spacing w:after="200" w:line="276" w:lineRule="auto"/>
        <w:contextualSpacing/>
        <w:jc w:val="both"/>
        <w:rPr>
          <w:rFonts w:ascii="Arial" w:hAnsi="Arial" w:cs="Arial"/>
          <w:i/>
          <w:sz w:val="22"/>
          <w:szCs w:val="22"/>
        </w:rPr>
      </w:pPr>
      <w:r w:rsidRPr="00905B16">
        <w:rPr>
          <w:rFonts w:ascii="Arial" w:hAnsi="Arial" w:cs="Arial"/>
          <w:i/>
          <w:sz w:val="22"/>
          <w:szCs w:val="22"/>
        </w:rPr>
        <w:t xml:space="preserve">Pravilnika o </w:t>
      </w:r>
      <w:r w:rsidRPr="00070777">
        <w:rPr>
          <w:rFonts w:ascii="Arial" w:hAnsi="Arial" w:cs="Arial"/>
          <w:i/>
          <w:sz w:val="22"/>
          <w:szCs w:val="22"/>
        </w:rPr>
        <w:t>postopkih za izvrševanje proračuna RS (Ur.l. RS št.  50/07, 114/07 – ZIPRS0809, 61/08, 99/09 – ZIPRS1011 in 3/13);</w:t>
      </w:r>
    </w:p>
    <w:p w:rsidR="00A91B26" w:rsidRPr="00905B16" w:rsidRDefault="00A91B26" w:rsidP="00B53323">
      <w:pPr>
        <w:numPr>
          <w:ilvl w:val="0"/>
          <w:numId w:val="33"/>
        </w:numPr>
        <w:spacing w:after="200" w:line="276" w:lineRule="auto"/>
        <w:contextualSpacing/>
        <w:jc w:val="both"/>
        <w:rPr>
          <w:rFonts w:ascii="Arial" w:hAnsi="Arial" w:cs="Arial"/>
          <w:i/>
          <w:sz w:val="22"/>
          <w:szCs w:val="22"/>
        </w:rPr>
      </w:pPr>
      <w:r w:rsidRPr="00A91B26">
        <w:rPr>
          <w:rFonts w:ascii="Arial" w:hAnsi="Arial" w:cs="Arial"/>
          <w:i/>
          <w:sz w:val="22"/>
          <w:szCs w:val="22"/>
        </w:rPr>
        <w:t>Uredba o oblikovanju cen določenih naftnih derivatov (Uradni list RS, št. 58/16)</w:t>
      </w:r>
      <w:r>
        <w:rPr>
          <w:rFonts w:ascii="Arial" w:hAnsi="Arial" w:cs="Arial"/>
          <w:i/>
          <w:sz w:val="22"/>
          <w:szCs w:val="22"/>
        </w:rPr>
        <w:t>;</w:t>
      </w:r>
    </w:p>
    <w:p w:rsidR="000E050F" w:rsidRPr="00571342" w:rsidRDefault="000E050F" w:rsidP="00B53323">
      <w:pPr>
        <w:numPr>
          <w:ilvl w:val="0"/>
          <w:numId w:val="33"/>
        </w:numPr>
        <w:spacing w:after="200" w:line="276" w:lineRule="auto"/>
        <w:contextualSpacing/>
        <w:jc w:val="both"/>
        <w:rPr>
          <w:rFonts w:ascii="Arial" w:hAnsi="Arial" w:cs="Arial"/>
          <w:i/>
          <w:sz w:val="22"/>
          <w:szCs w:val="22"/>
        </w:rPr>
      </w:pPr>
      <w:r>
        <w:rPr>
          <w:rFonts w:ascii="Arial" w:hAnsi="Arial" w:cs="Arial"/>
          <w:i/>
          <w:sz w:val="22"/>
          <w:szCs w:val="22"/>
        </w:rPr>
        <w:t>vse pozitivne zakonodaje</w:t>
      </w:r>
      <w:r w:rsidRPr="00905B16">
        <w:rPr>
          <w:rFonts w:ascii="Arial" w:hAnsi="Arial" w:cs="Arial"/>
          <w:i/>
          <w:sz w:val="22"/>
          <w:szCs w:val="22"/>
        </w:rPr>
        <w:t xml:space="preserve"> ter drugi</w:t>
      </w:r>
      <w:r>
        <w:rPr>
          <w:rFonts w:ascii="Arial" w:hAnsi="Arial" w:cs="Arial"/>
          <w:i/>
          <w:sz w:val="22"/>
          <w:szCs w:val="22"/>
        </w:rPr>
        <w:t>h predpisov</w:t>
      </w:r>
      <w:r w:rsidRPr="00905B16">
        <w:rPr>
          <w:rFonts w:ascii="Arial" w:hAnsi="Arial" w:cs="Arial"/>
          <w:i/>
          <w:sz w:val="22"/>
          <w:szCs w:val="22"/>
        </w:rPr>
        <w:t xml:space="preserve">, ki veljajo v Republiki Sloveniji in EU, in urejajo </w:t>
      </w:r>
      <w:r w:rsidRPr="00571342">
        <w:rPr>
          <w:rFonts w:ascii="Arial" w:hAnsi="Arial" w:cs="Arial"/>
          <w:i/>
          <w:sz w:val="22"/>
          <w:szCs w:val="22"/>
        </w:rPr>
        <w:t>področje, na katera se nanaša javno naročilo oz. predmet javnega naročila.</w:t>
      </w:r>
    </w:p>
    <w:p w:rsidR="001C00B8" w:rsidRPr="00571342" w:rsidRDefault="009A76A4" w:rsidP="001C00B8">
      <w:pPr>
        <w:pStyle w:val="Glava"/>
        <w:tabs>
          <w:tab w:val="clear" w:pos="4536"/>
          <w:tab w:val="clear" w:pos="9072"/>
        </w:tabs>
        <w:ind w:left="360" w:hanging="360"/>
        <w:jc w:val="both"/>
        <w:rPr>
          <w:rFonts w:cs="Arial"/>
          <w:sz w:val="22"/>
          <w:szCs w:val="22"/>
        </w:rPr>
      </w:pPr>
      <w:r w:rsidRPr="00571342">
        <w:rPr>
          <w:b/>
          <w:sz w:val="22"/>
          <w:szCs w:val="22"/>
        </w:rPr>
        <w:lastRenderedPageBreak/>
        <w:t>5</w:t>
      </w:r>
      <w:r w:rsidR="00E962B6" w:rsidRPr="00571342">
        <w:rPr>
          <w:b/>
          <w:sz w:val="22"/>
          <w:szCs w:val="22"/>
        </w:rPr>
        <w:t>.</w:t>
      </w:r>
      <w:r w:rsidR="00E962B6" w:rsidRPr="00571342">
        <w:rPr>
          <w:sz w:val="22"/>
          <w:szCs w:val="22"/>
        </w:rPr>
        <w:tab/>
      </w:r>
      <w:r w:rsidR="00D471A0" w:rsidRPr="00571342">
        <w:rPr>
          <w:rFonts w:cs="Arial"/>
          <w:sz w:val="22"/>
          <w:szCs w:val="22"/>
        </w:rPr>
        <w:t xml:space="preserve">Ponudniki lahko dobijo </w:t>
      </w:r>
      <w:r w:rsidR="00D471A0" w:rsidRPr="00571342">
        <w:rPr>
          <w:rFonts w:cs="Arial"/>
          <w:b/>
          <w:sz w:val="22"/>
          <w:szCs w:val="22"/>
        </w:rPr>
        <w:t xml:space="preserve">informacije </w:t>
      </w:r>
      <w:r w:rsidR="00D471A0" w:rsidRPr="00571342">
        <w:rPr>
          <w:rFonts w:cs="Arial"/>
          <w:sz w:val="22"/>
          <w:szCs w:val="22"/>
        </w:rPr>
        <w:t xml:space="preserve">v zvezi z izdelavo ponudbe in pojasnila k razpisni dokumentaciji na osnovi pisnih vprašanj </w:t>
      </w:r>
      <w:r w:rsidR="004A69CE" w:rsidRPr="00571342">
        <w:rPr>
          <w:rFonts w:cs="Arial"/>
          <w:sz w:val="22"/>
          <w:szCs w:val="22"/>
        </w:rPr>
        <w:t xml:space="preserve">zastavljenih na </w:t>
      </w:r>
      <w:r w:rsidR="004A69CE" w:rsidRPr="00571342">
        <w:rPr>
          <w:rFonts w:cs="Arial"/>
          <w:b/>
          <w:sz w:val="22"/>
          <w:szCs w:val="22"/>
        </w:rPr>
        <w:t>Portalu javnih naročil</w:t>
      </w:r>
      <w:r w:rsidR="00D471A0" w:rsidRPr="00571342">
        <w:rPr>
          <w:rFonts w:cs="Arial"/>
          <w:sz w:val="22"/>
          <w:szCs w:val="22"/>
        </w:rPr>
        <w:t xml:space="preserve">, ki bodo prispela najpozneje </w:t>
      </w:r>
      <w:r w:rsidR="00B40427" w:rsidRPr="00571342">
        <w:rPr>
          <w:rFonts w:cs="Arial"/>
          <w:sz w:val="22"/>
          <w:szCs w:val="22"/>
        </w:rPr>
        <w:t xml:space="preserve">do vključno </w:t>
      </w:r>
      <w:r w:rsidR="00571342" w:rsidRPr="00571342">
        <w:rPr>
          <w:rFonts w:cs="Arial"/>
          <w:b/>
          <w:sz w:val="22"/>
          <w:szCs w:val="22"/>
        </w:rPr>
        <w:t>18. 10. 2016</w:t>
      </w:r>
      <w:r w:rsidR="00B40427" w:rsidRPr="00571342">
        <w:rPr>
          <w:rFonts w:cs="Arial"/>
          <w:b/>
          <w:sz w:val="22"/>
          <w:szCs w:val="22"/>
        </w:rPr>
        <w:t xml:space="preserve"> do </w:t>
      </w:r>
      <w:r w:rsidR="00571342" w:rsidRPr="00571342">
        <w:rPr>
          <w:rFonts w:cs="Arial"/>
          <w:b/>
          <w:sz w:val="22"/>
          <w:szCs w:val="22"/>
        </w:rPr>
        <w:t>10:00</w:t>
      </w:r>
      <w:r w:rsidR="00B40427" w:rsidRPr="00571342">
        <w:rPr>
          <w:rFonts w:cs="Arial"/>
          <w:b/>
          <w:sz w:val="22"/>
          <w:szCs w:val="22"/>
        </w:rPr>
        <w:t xml:space="preserve"> ure</w:t>
      </w:r>
      <w:r w:rsidR="00EC3823" w:rsidRPr="00571342">
        <w:rPr>
          <w:rFonts w:cs="Arial"/>
          <w:sz w:val="22"/>
          <w:szCs w:val="22"/>
        </w:rPr>
        <w:t>.</w:t>
      </w:r>
      <w:r w:rsidR="00D471A0" w:rsidRPr="00571342">
        <w:rPr>
          <w:rFonts w:cs="Arial"/>
          <w:sz w:val="22"/>
          <w:szCs w:val="22"/>
        </w:rPr>
        <w:t xml:space="preserve"> </w:t>
      </w:r>
      <w:r w:rsidR="001C00B8" w:rsidRPr="00571342">
        <w:rPr>
          <w:rFonts w:cs="Arial"/>
          <w:sz w:val="22"/>
          <w:szCs w:val="22"/>
        </w:rPr>
        <w:t xml:space="preserve">Na vprašanja, ki bodo prispela po tem roku, naročnik ne bo dajal pojasnil v zvezi s ponudnikovimi vprašanji. Pisni odgovori se objavljajo na </w:t>
      </w:r>
      <w:r w:rsidR="001C00B8" w:rsidRPr="00571342">
        <w:rPr>
          <w:rFonts w:cs="Arial"/>
          <w:b/>
          <w:sz w:val="22"/>
          <w:szCs w:val="22"/>
        </w:rPr>
        <w:t>Portalu javnih naročil</w:t>
      </w:r>
      <w:r w:rsidR="001C00B8" w:rsidRPr="00571342">
        <w:rPr>
          <w:rFonts w:cs="Arial"/>
          <w:sz w:val="22"/>
          <w:szCs w:val="22"/>
        </w:rPr>
        <w:t>.</w:t>
      </w:r>
    </w:p>
    <w:p w:rsidR="00D471A0" w:rsidRPr="00571342" w:rsidRDefault="00D471A0" w:rsidP="00D471A0">
      <w:pPr>
        <w:pStyle w:val="Glava"/>
        <w:tabs>
          <w:tab w:val="clear" w:pos="4536"/>
          <w:tab w:val="clear" w:pos="9072"/>
        </w:tabs>
        <w:ind w:left="360" w:hanging="360"/>
        <w:jc w:val="both"/>
        <w:rPr>
          <w:rFonts w:cs="Arial"/>
          <w:sz w:val="22"/>
          <w:szCs w:val="22"/>
        </w:rPr>
      </w:pPr>
    </w:p>
    <w:p w:rsidR="00D471A0" w:rsidRPr="00BF4737" w:rsidRDefault="00D471A0" w:rsidP="001C00B8">
      <w:pPr>
        <w:pStyle w:val="Glava"/>
        <w:tabs>
          <w:tab w:val="clear" w:pos="4536"/>
          <w:tab w:val="clear" w:pos="9072"/>
        </w:tabs>
        <w:ind w:left="360" w:hanging="360"/>
        <w:jc w:val="both"/>
        <w:rPr>
          <w:rFonts w:cs="Arial"/>
          <w:sz w:val="22"/>
          <w:szCs w:val="22"/>
        </w:rPr>
      </w:pPr>
      <w:r w:rsidRPr="00571342">
        <w:rPr>
          <w:rFonts w:cs="Arial"/>
        </w:rPr>
        <w:t xml:space="preserve">      </w:t>
      </w:r>
      <w:r w:rsidR="00831070" w:rsidRPr="00571342">
        <w:rPr>
          <w:rFonts w:cs="Arial"/>
          <w:b/>
          <w:sz w:val="22"/>
          <w:szCs w:val="22"/>
        </w:rPr>
        <w:t>Razpisno dokumentacijo</w:t>
      </w:r>
      <w:r w:rsidR="00402813" w:rsidRPr="00571342">
        <w:rPr>
          <w:rFonts w:cs="Arial"/>
          <w:sz w:val="22"/>
          <w:szCs w:val="22"/>
        </w:rPr>
        <w:t xml:space="preserve"> </w:t>
      </w:r>
      <w:r w:rsidR="00B40427" w:rsidRPr="00571342">
        <w:rPr>
          <w:rFonts w:cs="Arial"/>
          <w:sz w:val="22"/>
          <w:szCs w:val="22"/>
        </w:rPr>
        <w:t xml:space="preserve">lahko </w:t>
      </w:r>
      <w:r w:rsidR="00B7123B" w:rsidRPr="00571342">
        <w:rPr>
          <w:rFonts w:cs="Arial"/>
          <w:sz w:val="22"/>
          <w:szCs w:val="22"/>
        </w:rPr>
        <w:t xml:space="preserve">ponudniki dobijo </w:t>
      </w:r>
      <w:r w:rsidR="00264F4F" w:rsidRPr="00571342">
        <w:rPr>
          <w:rFonts w:cs="Arial"/>
          <w:b/>
          <w:sz w:val="22"/>
          <w:szCs w:val="22"/>
        </w:rPr>
        <w:t>na Portalu javnih naročil</w:t>
      </w:r>
      <w:r w:rsidR="006F048D" w:rsidRPr="00571342">
        <w:rPr>
          <w:rFonts w:cs="Arial"/>
          <w:sz w:val="22"/>
          <w:szCs w:val="22"/>
        </w:rPr>
        <w:t xml:space="preserve"> in na spletnih straneh naročnika na naslovu </w:t>
      </w:r>
      <w:hyperlink r:id="rId8" w:history="1">
        <w:r w:rsidR="006F048D" w:rsidRPr="00954A6D">
          <w:rPr>
            <w:rStyle w:val="Hiperpovezava"/>
            <w:rFonts w:cs="Arial"/>
            <w:b/>
            <w:color w:val="auto"/>
            <w:sz w:val="22"/>
            <w:szCs w:val="22"/>
          </w:rPr>
          <w:t>http://www.csod.si</w:t>
        </w:r>
      </w:hyperlink>
      <w:r w:rsidR="00F70D2A" w:rsidRPr="00954A6D">
        <w:rPr>
          <w:rFonts w:cs="Arial"/>
          <w:sz w:val="22"/>
          <w:szCs w:val="22"/>
        </w:rPr>
        <w:t>.</w:t>
      </w:r>
      <w:r w:rsidR="0019432F" w:rsidRPr="00BF4737">
        <w:rPr>
          <w:rFonts w:cs="Arial"/>
          <w:sz w:val="22"/>
          <w:szCs w:val="22"/>
        </w:rPr>
        <w:t xml:space="preserve"> </w:t>
      </w:r>
      <w:r w:rsidR="001C00B8" w:rsidRPr="00BF4737">
        <w:rPr>
          <w:rFonts w:cs="Arial"/>
          <w:sz w:val="22"/>
          <w:szCs w:val="22"/>
        </w:rPr>
        <w:t xml:space="preserve"> </w:t>
      </w:r>
    </w:p>
    <w:p w:rsidR="004F5A5C" w:rsidRPr="00BF4737" w:rsidRDefault="004F5A5C" w:rsidP="004F5A5C">
      <w:pPr>
        <w:ind w:left="360"/>
        <w:jc w:val="both"/>
        <w:rPr>
          <w:sz w:val="22"/>
          <w:szCs w:val="22"/>
        </w:rPr>
      </w:pPr>
    </w:p>
    <w:p w:rsidR="00B40427" w:rsidRPr="00B40427" w:rsidRDefault="00B40427" w:rsidP="00B40427">
      <w:pPr>
        <w:pStyle w:val="Glava"/>
        <w:numPr>
          <w:ilvl w:val="12"/>
          <w:numId w:val="0"/>
        </w:numPr>
        <w:tabs>
          <w:tab w:val="left" w:pos="360"/>
        </w:tabs>
        <w:ind w:left="360"/>
        <w:rPr>
          <w:rFonts w:cs="Arial"/>
          <w:sz w:val="22"/>
          <w:szCs w:val="22"/>
        </w:rPr>
      </w:pPr>
      <w:r w:rsidRPr="00B40427">
        <w:rPr>
          <w:rFonts w:cs="Arial"/>
          <w:sz w:val="22"/>
          <w:szCs w:val="22"/>
        </w:rPr>
        <w:t>Naročnik ni odgovoren za pojasnila, razlage, dodatke, ki so bila ponudnikom dana v ustni obliki. Kakršnekoli dodatne razlage, dopolnila, podatki ali pojasnila, ki niso bila objavljena na Portalu javnih naročil, ne obvezujejo naročnika.</w:t>
      </w:r>
    </w:p>
    <w:p w:rsidR="00B40427" w:rsidRDefault="00B40427" w:rsidP="001C00B8">
      <w:pPr>
        <w:pStyle w:val="Glava"/>
        <w:numPr>
          <w:ilvl w:val="12"/>
          <w:numId w:val="0"/>
        </w:numPr>
        <w:tabs>
          <w:tab w:val="clear" w:pos="4536"/>
          <w:tab w:val="clear" w:pos="9072"/>
          <w:tab w:val="left" w:pos="360"/>
        </w:tabs>
        <w:ind w:left="360"/>
        <w:jc w:val="both"/>
        <w:rPr>
          <w:rFonts w:cs="Arial"/>
          <w:sz w:val="22"/>
          <w:szCs w:val="22"/>
        </w:rPr>
      </w:pPr>
    </w:p>
    <w:p w:rsidR="001C00B8" w:rsidRPr="002D7816" w:rsidRDefault="001C00B8" w:rsidP="001C00B8">
      <w:pPr>
        <w:pStyle w:val="Glava"/>
        <w:numPr>
          <w:ilvl w:val="12"/>
          <w:numId w:val="0"/>
        </w:numPr>
        <w:tabs>
          <w:tab w:val="clear" w:pos="4536"/>
          <w:tab w:val="clear" w:pos="9072"/>
          <w:tab w:val="left" w:pos="360"/>
        </w:tabs>
        <w:ind w:left="360"/>
        <w:jc w:val="both"/>
        <w:rPr>
          <w:rFonts w:cs="Arial"/>
          <w:sz w:val="22"/>
          <w:szCs w:val="22"/>
        </w:rPr>
      </w:pPr>
      <w:r w:rsidRPr="002D7816">
        <w:rPr>
          <w:rFonts w:cs="Arial"/>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rsidR="005245C5" w:rsidRDefault="005245C5" w:rsidP="001C00B8">
      <w:pPr>
        <w:pStyle w:val="Glava"/>
        <w:tabs>
          <w:tab w:val="clear" w:pos="4536"/>
          <w:tab w:val="clear" w:pos="9072"/>
        </w:tabs>
        <w:ind w:left="360"/>
        <w:jc w:val="both"/>
        <w:rPr>
          <w:rFonts w:cs="Arial"/>
          <w:sz w:val="22"/>
          <w:szCs w:val="22"/>
        </w:rPr>
      </w:pPr>
    </w:p>
    <w:p w:rsidR="00B40427" w:rsidRPr="00B40427" w:rsidRDefault="00B40427" w:rsidP="00B40427">
      <w:pPr>
        <w:tabs>
          <w:tab w:val="left" w:pos="708"/>
          <w:tab w:val="center" w:pos="4536"/>
          <w:tab w:val="right" w:pos="9072"/>
        </w:tabs>
        <w:ind w:left="360"/>
        <w:jc w:val="both"/>
        <w:rPr>
          <w:rFonts w:ascii="Arial" w:hAnsi="Arial" w:cs="Arial"/>
          <w:b/>
          <w:i/>
          <w:sz w:val="22"/>
          <w:szCs w:val="22"/>
          <w:u w:val="single"/>
        </w:rPr>
      </w:pPr>
      <w:r w:rsidRPr="00B40427">
        <w:rPr>
          <w:rFonts w:ascii="Arial" w:hAnsi="Arial" w:cs="Arial"/>
          <w:b/>
          <w:i/>
          <w:sz w:val="22"/>
          <w:szCs w:val="22"/>
          <w:u w:val="single"/>
        </w:rPr>
        <w:t xml:space="preserve">Vsa prejeta dokumentacija se lahko uporablja izključno za potrebe priprave ponudbe za ta projekt oz. ta razpis. Ne sme se razmnoževati, posnemati ali navajati v drugih primerih. </w:t>
      </w:r>
    </w:p>
    <w:p w:rsidR="00B40427" w:rsidRDefault="00B40427" w:rsidP="007A4E7E">
      <w:pPr>
        <w:pStyle w:val="Glava"/>
        <w:tabs>
          <w:tab w:val="clear" w:pos="4536"/>
          <w:tab w:val="clear" w:pos="9072"/>
        </w:tabs>
        <w:ind w:left="360"/>
        <w:jc w:val="both"/>
        <w:rPr>
          <w:rFonts w:cs="Arial"/>
          <w:sz w:val="22"/>
          <w:szCs w:val="22"/>
        </w:rPr>
      </w:pPr>
    </w:p>
    <w:p w:rsidR="007A4E7E" w:rsidRPr="00CA12D6" w:rsidRDefault="009A76A4" w:rsidP="00831070">
      <w:pPr>
        <w:pStyle w:val="Glava"/>
        <w:tabs>
          <w:tab w:val="clear" w:pos="4536"/>
          <w:tab w:val="clear" w:pos="9072"/>
        </w:tabs>
        <w:jc w:val="both"/>
        <w:rPr>
          <w:rFonts w:cs="Arial"/>
          <w:b/>
          <w:sz w:val="22"/>
          <w:szCs w:val="22"/>
        </w:rPr>
      </w:pPr>
      <w:r>
        <w:rPr>
          <w:rFonts w:cs="Arial"/>
          <w:b/>
          <w:bCs/>
          <w:sz w:val="22"/>
          <w:szCs w:val="22"/>
        </w:rPr>
        <w:t>6</w:t>
      </w:r>
      <w:r w:rsidR="007A4E7E" w:rsidRPr="00CA12D6">
        <w:rPr>
          <w:rFonts w:cs="Arial"/>
          <w:b/>
          <w:bCs/>
          <w:sz w:val="22"/>
          <w:szCs w:val="22"/>
        </w:rPr>
        <w:t xml:space="preserve">.   </w:t>
      </w:r>
      <w:r w:rsidR="007A4E7E" w:rsidRPr="00CA12D6">
        <w:rPr>
          <w:rFonts w:cs="Arial"/>
          <w:b/>
          <w:sz w:val="22"/>
          <w:szCs w:val="22"/>
        </w:rPr>
        <w:t xml:space="preserve">Sprememba razpisne dokumentacije: </w:t>
      </w:r>
    </w:p>
    <w:p w:rsidR="00932574" w:rsidRDefault="001C00B8" w:rsidP="00932574">
      <w:pPr>
        <w:pStyle w:val="Glava"/>
        <w:tabs>
          <w:tab w:val="clear" w:pos="4536"/>
          <w:tab w:val="clear" w:pos="9072"/>
          <w:tab w:val="left" w:pos="360"/>
        </w:tabs>
        <w:ind w:left="360"/>
        <w:jc w:val="both"/>
        <w:rPr>
          <w:rFonts w:cs="Arial"/>
          <w:sz w:val="22"/>
          <w:szCs w:val="22"/>
        </w:rPr>
      </w:pPr>
      <w:r w:rsidRPr="002D7816">
        <w:rPr>
          <w:rFonts w:cs="Arial"/>
          <w:sz w:val="22"/>
          <w:szCs w:val="22"/>
        </w:rPr>
        <w:t xml:space="preserve">Naročnik si pridružuje pravico spremeniti razpisno dokumentacijo na lastno pobudo ali kot odgovor na zahtevana pojasnila najkasneje </w:t>
      </w:r>
      <w:r w:rsidR="000E050F" w:rsidRPr="00151688">
        <w:rPr>
          <w:rFonts w:cs="Arial"/>
          <w:b/>
          <w:sz w:val="22"/>
          <w:szCs w:val="22"/>
        </w:rPr>
        <w:t xml:space="preserve">do vključno </w:t>
      </w:r>
      <w:r w:rsidR="00151688" w:rsidRPr="00151688">
        <w:rPr>
          <w:rFonts w:cs="Arial"/>
          <w:b/>
          <w:sz w:val="22"/>
          <w:szCs w:val="22"/>
        </w:rPr>
        <w:t>18. 10. 2016</w:t>
      </w:r>
      <w:r w:rsidR="00151688">
        <w:rPr>
          <w:rFonts w:cs="Arial"/>
          <w:sz w:val="22"/>
          <w:szCs w:val="22"/>
        </w:rPr>
        <w:t>.</w:t>
      </w:r>
      <w:r w:rsidRPr="002D7816">
        <w:rPr>
          <w:rFonts w:cs="Arial"/>
          <w:sz w:val="22"/>
          <w:szCs w:val="22"/>
        </w:rPr>
        <w:t xml:space="preserve"> V primeru večjih sprememb bo naročnik po potrebi podaljšal rok za oddajo ponudb. Po poteku roka za prejem ponudb</w:t>
      </w:r>
      <w:r w:rsidR="00580120">
        <w:rPr>
          <w:rFonts w:cs="Arial"/>
          <w:sz w:val="22"/>
          <w:szCs w:val="22"/>
        </w:rPr>
        <w:t>,</w:t>
      </w:r>
      <w:r w:rsidRPr="002D7816">
        <w:rPr>
          <w:rFonts w:cs="Arial"/>
          <w:sz w:val="22"/>
          <w:szCs w:val="22"/>
        </w:rPr>
        <w:t xml:space="preserve"> naročnik ne sme več spreminjati ali dopolnjevati razpisne dokumentacije.</w:t>
      </w:r>
      <w:r w:rsidR="00932574" w:rsidRPr="00932574">
        <w:rPr>
          <w:rFonts w:cs="Arial"/>
          <w:sz w:val="22"/>
          <w:szCs w:val="22"/>
        </w:rPr>
        <w:t xml:space="preserve"> </w:t>
      </w:r>
      <w:r w:rsidR="00932574">
        <w:rPr>
          <w:rFonts w:cs="Arial"/>
          <w:sz w:val="22"/>
          <w:szCs w:val="22"/>
        </w:rPr>
        <w:t>Vse spremembe bodo objavljene na Portalu javnih naročil.</w:t>
      </w:r>
    </w:p>
    <w:p w:rsidR="007A4E7E" w:rsidRDefault="007A4E7E" w:rsidP="007A4E7E">
      <w:pPr>
        <w:pStyle w:val="Glava"/>
        <w:tabs>
          <w:tab w:val="clear" w:pos="4536"/>
          <w:tab w:val="clear" w:pos="9072"/>
        </w:tabs>
        <w:ind w:left="360"/>
        <w:jc w:val="both"/>
        <w:rPr>
          <w:rFonts w:cs="Arial"/>
          <w:sz w:val="22"/>
          <w:szCs w:val="22"/>
        </w:rPr>
      </w:pPr>
    </w:p>
    <w:p w:rsidR="007A4E7E" w:rsidRPr="003B2C36" w:rsidRDefault="009A76A4" w:rsidP="007A4E7E">
      <w:pPr>
        <w:pStyle w:val="Glava"/>
        <w:tabs>
          <w:tab w:val="clear" w:pos="4536"/>
          <w:tab w:val="clear" w:pos="9072"/>
        </w:tabs>
        <w:jc w:val="both"/>
        <w:rPr>
          <w:rFonts w:cs="Arial"/>
          <w:b/>
          <w:bCs/>
          <w:sz w:val="22"/>
          <w:szCs w:val="22"/>
        </w:rPr>
      </w:pPr>
      <w:r>
        <w:rPr>
          <w:rFonts w:cs="Arial"/>
          <w:b/>
          <w:sz w:val="22"/>
          <w:szCs w:val="22"/>
        </w:rPr>
        <w:t>7</w:t>
      </w:r>
      <w:r w:rsidR="007A4E7E" w:rsidRPr="00CA12D6">
        <w:rPr>
          <w:rFonts w:cs="Arial"/>
          <w:b/>
          <w:sz w:val="22"/>
          <w:szCs w:val="22"/>
        </w:rPr>
        <w:t>.</w:t>
      </w:r>
      <w:r w:rsidR="007A4E7E" w:rsidRPr="003B2C36">
        <w:rPr>
          <w:rFonts w:cs="Arial"/>
          <w:sz w:val="22"/>
          <w:szCs w:val="22"/>
        </w:rPr>
        <w:t xml:space="preserve">   </w:t>
      </w:r>
      <w:r w:rsidR="007A4E7E" w:rsidRPr="003B2C36">
        <w:rPr>
          <w:rFonts w:cs="Arial"/>
          <w:b/>
          <w:bCs/>
          <w:sz w:val="22"/>
          <w:szCs w:val="22"/>
        </w:rPr>
        <w:t>Variante ponudb:</w:t>
      </w:r>
    </w:p>
    <w:p w:rsidR="00580120" w:rsidRDefault="00056ED2" w:rsidP="00580120">
      <w:pPr>
        <w:pStyle w:val="Glava"/>
        <w:numPr>
          <w:ilvl w:val="12"/>
          <w:numId w:val="0"/>
        </w:numPr>
        <w:tabs>
          <w:tab w:val="clear" w:pos="4536"/>
          <w:tab w:val="clear" w:pos="9072"/>
          <w:tab w:val="left" w:pos="360"/>
        </w:tabs>
        <w:ind w:left="360"/>
        <w:jc w:val="both"/>
        <w:rPr>
          <w:rFonts w:cs="Arial"/>
          <w:sz w:val="22"/>
          <w:szCs w:val="22"/>
        </w:rPr>
      </w:pPr>
      <w:r w:rsidRPr="003B2C36">
        <w:rPr>
          <w:rFonts w:cs="Arial"/>
          <w:sz w:val="22"/>
          <w:szCs w:val="22"/>
        </w:rPr>
        <w:t>Naročnik pri ocenjevanju ponudb ne bo upošteval variant</w:t>
      </w:r>
      <w:r>
        <w:rPr>
          <w:rFonts w:cs="Arial"/>
          <w:sz w:val="22"/>
          <w:szCs w:val="22"/>
        </w:rPr>
        <w:t>nih ponudb</w:t>
      </w:r>
      <w:r w:rsidRPr="003B2C36">
        <w:rPr>
          <w:rFonts w:cs="Arial"/>
          <w:sz w:val="22"/>
          <w:szCs w:val="22"/>
        </w:rPr>
        <w:t>.</w:t>
      </w:r>
    </w:p>
    <w:p w:rsidR="00580120" w:rsidRDefault="00580120" w:rsidP="00580120">
      <w:pPr>
        <w:pStyle w:val="Glava"/>
        <w:numPr>
          <w:ilvl w:val="12"/>
          <w:numId w:val="0"/>
        </w:numPr>
        <w:tabs>
          <w:tab w:val="clear" w:pos="4536"/>
          <w:tab w:val="clear" w:pos="9072"/>
          <w:tab w:val="left" w:pos="360"/>
        </w:tabs>
        <w:jc w:val="both"/>
        <w:rPr>
          <w:rFonts w:cs="Arial"/>
          <w:sz w:val="22"/>
          <w:szCs w:val="22"/>
        </w:rPr>
      </w:pPr>
    </w:p>
    <w:p w:rsidR="000E050F" w:rsidRPr="00A434FE" w:rsidRDefault="009A76A4" w:rsidP="000E050F">
      <w:pPr>
        <w:pStyle w:val="Glava"/>
        <w:numPr>
          <w:ilvl w:val="12"/>
          <w:numId w:val="0"/>
        </w:numPr>
        <w:tabs>
          <w:tab w:val="clear" w:pos="4536"/>
          <w:tab w:val="clear" w:pos="9072"/>
          <w:tab w:val="left" w:pos="360"/>
        </w:tabs>
        <w:jc w:val="both"/>
        <w:rPr>
          <w:rFonts w:cs="Arial"/>
          <w:sz w:val="22"/>
          <w:szCs w:val="22"/>
        </w:rPr>
      </w:pPr>
      <w:r w:rsidRPr="009A76A4">
        <w:rPr>
          <w:rFonts w:cs="Arial"/>
          <w:b/>
          <w:sz w:val="22"/>
          <w:szCs w:val="22"/>
        </w:rPr>
        <w:t>8.</w:t>
      </w:r>
      <w:r>
        <w:rPr>
          <w:rFonts w:cs="Arial"/>
          <w:b/>
          <w:sz w:val="22"/>
          <w:szCs w:val="22"/>
        </w:rPr>
        <w:t xml:space="preserve">  </w:t>
      </w:r>
      <w:r w:rsidR="000E050F" w:rsidRPr="00A434FE">
        <w:rPr>
          <w:rFonts w:cs="Arial"/>
          <w:b/>
          <w:sz w:val="22"/>
          <w:szCs w:val="22"/>
        </w:rPr>
        <w:t>Pregled in ocenjevanje ponudb:</w:t>
      </w:r>
    </w:p>
    <w:p w:rsidR="000E050F" w:rsidRPr="00A434FE" w:rsidRDefault="000E050F" w:rsidP="000E050F">
      <w:pPr>
        <w:ind w:left="360"/>
        <w:jc w:val="both"/>
        <w:rPr>
          <w:rFonts w:ascii="Arial" w:hAnsi="Arial" w:cs="Arial"/>
          <w:sz w:val="22"/>
          <w:szCs w:val="22"/>
        </w:rPr>
      </w:pPr>
      <w:r w:rsidRPr="00A434FE">
        <w:rPr>
          <w:rFonts w:ascii="Arial" w:hAnsi="Arial" w:cs="Arial"/>
          <w:sz w:val="22"/>
          <w:szCs w:val="22"/>
        </w:rPr>
        <w:t xml:space="preserve">Komisija bo pri pregledu ponudb ugotovila, ali so ponudbe </w:t>
      </w:r>
      <w:r>
        <w:rPr>
          <w:rFonts w:ascii="Arial" w:hAnsi="Arial" w:cs="Arial"/>
          <w:b/>
          <w:sz w:val="22"/>
          <w:szCs w:val="22"/>
        </w:rPr>
        <w:t>dopustne</w:t>
      </w:r>
      <w:r w:rsidRPr="00A434FE">
        <w:rPr>
          <w:rFonts w:ascii="Arial" w:hAnsi="Arial" w:cs="Arial"/>
          <w:b/>
          <w:sz w:val="22"/>
          <w:szCs w:val="22"/>
        </w:rPr>
        <w:t>,</w:t>
      </w:r>
      <w:r w:rsidRPr="00A434FE">
        <w:rPr>
          <w:rFonts w:ascii="Arial" w:hAnsi="Arial" w:cs="Arial"/>
          <w:sz w:val="22"/>
          <w:szCs w:val="22"/>
        </w:rPr>
        <w:t xml:space="preserve"> kot je to definirano v 2. členu ZJN-3. </w:t>
      </w:r>
    </w:p>
    <w:p w:rsidR="000E050F" w:rsidRPr="00A434FE" w:rsidRDefault="000E050F" w:rsidP="000E050F">
      <w:pPr>
        <w:ind w:left="360"/>
        <w:jc w:val="both"/>
        <w:rPr>
          <w:rFonts w:ascii="Arial" w:hAnsi="Arial" w:cs="Arial"/>
          <w:sz w:val="22"/>
          <w:szCs w:val="22"/>
        </w:rPr>
      </w:pPr>
    </w:p>
    <w:p w:rsidR="000E050F" w:rsidRDefault="000E050F" w:rsidP="000E050F">
      <w:pPr>
        <w:pStyle w:val="Glava"/>
        <w:tabs>
          <w:tab w:val="clear" w:pos="4536"/>
          <w:tab w:val="clear" w:pos="9072"/>
          <w:tab w:val="left" w:pos="360"/>
        </w:tabs>
        <w:jc w:val="both"/>
        <w:rPr>
          <w:rFonts w:cs="Arial"/>
          <w:sz w:val="22"/>
          <w:szCs w:val="22"/>
        </w:rPr>
      </w:pPr>
      <w:r w:rsidRPr="00A434FE">
        <w:rPr>
          <w:rFonts w:cs="Arial"/>
          <w:sz w:val="22"/>
          <w:szCs w:val="22"/>
        </w:rPr>
        <w:tab/>
        <w:t xml:space="preserve">Naročnik bo v primeru, da bo ugotovil, da je ponudba nepopolna, napačna oziroma če </w:t>
      </w:r>
      <w:r w:rsidRPr="00A434FE">
        <w:rPr>
          <w:rFonts w:cs="Arial"/>
          <w:sz w:val="22"/>
          <w:szCs w:val="22"/>
        </w:rPr>
        <w:tab/>
        <w:t xml:space="preserve">posamezni dokumenti manjkajo, ponudnika pozval na dopolnitev, popravek, spremembo ali </w:t>
      </w:r>
      <w:r w:rsidRPr="00A434FE">
        <w:rPr>
          <w:rFonts w:cs="Arial"/>
          <w:sz w:val="22"/>
          <w:szCs w:val="22"/>
        </w:rPr>
        <w:tab/>
        <w:t xml:space="preserve">pojasnilo ponudbe skladno in v okvirih določbe 89. člena ZJN-3. Če ponudnik v </w:t>
      </w:r>
      <w:r>
        <w:rPr>
          <w:rFonts w:cs="Arial"/>
          <w:sz w:val="22"/>
          <w:szCs w:val="22"/>
        </w:rPr>
        <w:tab/>
        <w:t xml:space="preserve">postavljenem </w:t>
      </w:r>
      <w:r w:rsidRPr="00A434FE">
        <w:rPr>
          <w:rFonts w:cs="Arial"/>
          <w:sz w:val="22"/>
          <w:szCs w:val="22"/>
        </w:rPr>
        <w:t>roku ne bo predložil manjkajočega dokumenta ali ne dopolni, popra</w:t>
      </w:r>
      <w:r>
        <w:rPr>
          <w:rFonts w:cs="Arial"/>
          <w:sz w:val="22"/>
          <w:szCs w:val="22"/>
        </w:rPr>
        <w:t xml:space="preserve">vi ali </w:t>
      </w:r>
      <w:r>
        <w:rPr>
          <w:rFonts w:cs="Arial"/>
          <w:sz w:val="22"/>
          <w:szCs w:val="22"/>
        </w:rPr>
        <w:tab/>
        <w:t xml:space="preserve">pojasni ustrezne </w:t>
      </w:r>
      <w:r w:rsidRPr="00A434FE">
        <w:rPr>
          <w:rFonts w:cs="Arial"/>
          <w:sz w:val="22"/>
          <w:szCs w:val="22"/>
        </w:rPr>
        <w:t>informacije ali dokumentacije, bo naročnik ponudnika izključil.</w:t>
      </w:r>
    </w:p>
    <w:p w:rsidR="000E050F" w:rsidRDefault="000E050F" w:rsidP="000E050F">
      <w:pPr>
        <w:pStyle w:val="Glava"/>
        <w:tabs>
          <w:tab w:val="clear" w:pos="4536"/>
          <w:tab w:val="clear" w:pos="9072"/>
          <w:tab w:val="left" w:pos="360"/>
        </w:tabs>
        <w:jc w:val="both"/>
        <w:rPr>
          <w:rFonts w:cs="Arial"/>
          <w:sz w:val="22"/>
          <w:szCs w:val="22"/>
        </w:rPr>
      </w:pPr>
    </w:p>
    <w:p w:rsidR="000E050F" w:rsidRDefault="000E050F" w:rsidP="000E050F">
      <w:pPr>
        <w:pStyle w:val="Glava"/>
        <w:tabs>
          <w:tab w:val="clear" w:pos="4536"/>
          <w:tab w:val="clear" w:pos="9072"/>
          <w:tab w:val="left" w:pos="360"/>
        </w:tabs>
        <w:jc w:val="both"/>
        <w:rPr>
          <w:rFonts w:cs="Arial"/>
          <w:sz w:val="22"/>
          <w:szCs w:val="22"/>
        </w:rPr>
      </w:pPr>
      <w:r>
        <w:rPr>
          <w:rFonts w:cs="Arial"/>
          <w:sz w:val="22"/>
          <w:szCs w:val="22"/>
        </w:rPr>
        <w:tab/>
      </w:r>
      <w:r w:rsidRPr="009B12A1">
        <w:rPr>
          <w:rFonts w:cs="Arial"/>
          <w:sz w:val="22"/>
          <w:szCs w:val="22"/>
        </w:rPr>
        <w:t xml:space="preserve">Če se bo pri naročniku pojavil utemeljen sum, da je posamezni ponudnik predložil </w:t>
      </w:r>
      <w:r>
        <w:rPr>
          <w:rFonts w:cs="Arial"/>
          <w:sz w:val="22"/>
          <w:szCs w:val="22"/>
        </w:rPr>
        <w:tab/>
      </w:r>
      <w:r w:rsidRPr="009B12A1">
        <w:rPr>
          <w:rFonts w:cs="Arial"/>
          <w:sz w:val="22"/>
          <w:szCs w:val="22"/>
        </w:rPr>
        <w:t>neresnično izjavo ali ponarejeno ali spremenjeno listin</w:t>
      </w:r>
      <w:r>
        <w:rPr>
          <w:rFonts w:cs="Arial"/>
          <w:sz w:val="22"/>
          <w:szCs w:val="22"/>
        </w:rPr>
        <w:t>o kot pravo, bo naročnik postop</w:t>
      </w:r>
      <w:r w:rsidRPr="009B12A1">
        <w:rPr>
          <w:rFonts w:cs="Arial"/>
          <w:sz w:val="22"/>
          <w:szCs w:val="22"/>
        </w:rPr>
        <w:t xml:space="preserve">al v </w:t>
      </w:r>
      <w:r>
        <w:rPr>
          <w:rFonts w:cs="Arial"/>
          <w:sz w:val="22"/>
          <w:szCs w:val="22"/>
        </w:rPr>
        <w:tab/>
      </w:r>
      <w:r w:rsidRPr="009B12A1">
        <w:rPr>
          <w:rFonts w:cs="Arial"/>
          <w:sz w:val="22"/>
          <w:szCs w:val="22"/>
        </w:rPr>
        <w:t>skladu s 89. členom ZJN-3.</w:t>
      </w:r>
    </w:p>
    <w:p w:rsidR="00056ED2" w:rsidRDefault="00056ED2" w:rsidP="000E050F">
      <w:pPr>
        <w:pStyle w:val="Glava"/>
        <w:tabs>
          <w:tab w:val="clear" w:pos="4536"/>
          <w:tab w:val="clear" w:pos="9072"/>
        </w:tabs>
        <w:jc w:val="both"/>
        <w:rPr>
          <w:rFonts w:cs="Arial"/>
          <w:sz w:val="22"/>
          <w:szCs w:val="22"/>
        </w:rPr>
      </w:pPr>
    </w:p>
    <w:p w:rsidR="00056ED2" w:rsidRDefault="000E050F" w:rsidP="009A76A4">
      <w:pPr>
        <w:pStyle w:val="Glava"/>
        <w:tabs>
          <w:tab w:val="clear" w:pos="4536"/>
          <w:tab w:val="clear" w:pos="9072"/>
        </w:tabs>
        <w:jc w:val="both"/>
        <w:rPr>
          <w:rFonts w:cs="Arial"/>
          <w:b/>
          <w:sz w:val="22"/>
          <w:szCs w:val="22"/>
        </w:rPr>
      </w:pPr>
      <w:r>
        <w:rPr>
          <w:rFonts w:cs="Arial"/>
          <w:b/>
          <w:sz w:val="22"/>
          <w:szCs w:val="22"/>
        </w:rPr>
        <w:t>9</w:t>
      </w:r>
      <w:r w:rsidR="009A76A4">
        <w:rPr>
          <w:rFonts w:cs="Arial"/>
          <w:b/>
          <w:sz w:val="22"/>
          <w:szCs w:val="22"/>
        </w:rPr>
        <w:t xml:space="preserve">. </w:t>
      </w:r>
      <w:r w:rsidR="00056ED2" w:rsidRPr="00232393">
        <w:rPr>
          <w:rFonts w:cs="Arial"/>
          <w:b/>
          <w:sz w:val="22"/>
          <w:szCs w:val="22"/>
        </w:rPr>
        <w:t>Neobičajno nizka ponudba:</w:t>
      </w:r>
    </w:p>
    <w:p w:rsidR="00056ED2" w:rsidRPr="00900D5A" w:rsidRDefault="00056ED2" w:rsidP="00056ED2">
      <w:pPr>
        <w:pStyle w:val="Glava"/>
        <w:tabs>
          <w:tab w:val="clear" w:pos="4536"/>
          <w:tab w:val="clear" w:pos="9072"/>
        </w:tabs>
        <w:ind w:firstLine="426"/>
        <w:jc w:val="both"/>
        <w:rPr>
          <w:rFonts w:cs="Arial"/>
          <w:b/>
          <w:sz w:val="22"/>
          <w:szCs w:val="22"/>
        </w:rPr>
      </w:pPr>
      <w:r w:rsidRPr="00232393">
        <w:rPr>
          <w:rFonts w:cs="Arial"/>
          <w:sz w:val="22"/>
          <w:szCs w:val="22"/>
        </w:rPr>
        <w:t xml:space="preserve">Naročnik bo ravnal v skladu </w:t>
      </w:r>
      <w:r w:rsidR="000E050F">
        <w:rPr>
          <w:rFonts w:cs="Arial"/>
          <w:sz w:val="22"/>
          <w:szCs w:val="22"/>
        </w:rPr>
        <w:t>s 86</w:t>
      </w:r>
      <w:r w:rsidRPr="00232393">
        <w:rPr>
          <w:rFonts w:cs="Arial"/>
          <w:sz w:val="22"/>
          <w:szCs w:val="22"/>
        </w:rPr>
        <w:t xml:space="preserve">. </w:t>
      </w:r>
      <w:r w:rsidR="009D400C">
        <w:rPr>
          <w:rFonts w:cs="Arial"/>
          <w:sz w:val="22"/>
          <w:szCs w:val="22"/>
        </w:rPr>
        <w:t>členom</w:t>
      </w:r>
      <w:r w:rsidRPr="00232393">
        <w:rPr>
          <w:rFonts w:cs="Arial"/>
          <w:sz w:val="22"/>
          <w:szCs w:val="22"/>
        </w:rPr>
        <w:t xml:space="preserve"> ZJN-</w:t>
      </w:r>
      <w:r w:rsidR="000E050F">
        <w:rPr>
          <w:rFonts w:cs="Arial"/>
          <w:sz w:val="22"/>
          <w:szCs w:val="22"/>
        </w:rPr>
        <w:t>3</w:t>
      </w:r>
      <w:r w:rsidRPr="00232393">
        <w:rPr>
          <w:rFonts w:cs="Arial"/>
          <w:sz w:val="22"/>
          <w:szCs w:val="22"/>
        </w:rPr>
        <w:t>.</w:t>
      </w:r>
    </w:p>
    <w:p w:rsidR="00056ED2" w:rsidRPr="00232393" w:rsidRDefault="00056ED2" w:rsidP="00056ED2">
      <w:pPr>
        <w:pStyle w:val="Glava"/>
        <w:tabs>
          <w:tab w:val="clear" w:pos="4536"/>
          <w:tab w:val="clear" w:pos="9072"/>
        </w:tabs>
        <w:jc w:val="both"/>
        <w:rPr>
          <w:rFonts w:cs="Arial"/>
          <w:bCs/>
          <w:sz w:val="22"/>
          <w:szCs w:val="22"/>
        </w:rPr>
      </w:pPr>
    </w:p>
    <w:p w:rsidR="00056ED2" w:rsidRPr="00232393" w:rsidRDefault="009A76A4" w:rsidP="009A76A4">
      <w:pPr>
        <w:pStyle w:val="Glava"/>
        <w:tabs>
          <w:tab w:val="clear" w:pos="4536"/>
          <w:tab w:val="clear" w:pos="9072"/>
        </w:tabs>
        <w:jc w:val="both"/>
        <w:rPr>
          <w:rFonts w:cs="Arial"/>
          <w:b/>
          <w:sz w:val="22"/>
          <w:szCs w:val="22"/>
        </w:rPr>
      </w:pPr>
      <w:r>
        <w:rPr>
          <w:rFonts w:cs="Arial"/>
          <w:b/>
          <w:bCs/>
          <w:sz w:val="22"/>
          <w:szCs w:val="22"/>
        </w:rPr>
        <w:t>1</w:t>
      </w:r>
      <w:r w:rsidR="000E050F">
        <w:rPr>
          <w:rFonts w:cs="Arial"/>
          <w:b/>
          <w:bCs/>
          <w:sz w:val="22"/>
          <w:szCs w:val="22"/>
        </w:rPr>
        <w:t>0</w:t>
      </w:r>
      <w:r>
        <w:rPr>
          <w:rFonts w:cs="Arial"/>
          <w:b/>
          <w:bCs/>
          <w:sz w:val="22"/>
          <w:szCs w:val="22"/>
        </w:rPr>
        <w:t xml:space="preserve">. </w:t>
      </w:r>
      <w:r w:rsidR="00056ED2" w:rsidRPr="00232393">
        <w:rPr>
          <w:rFonts w:cs="Arial"/>
          <w:b/>
          <w:sz w:val="22"/>
          <w:szCs w:val="22"/>
        </w:rPr>
        <w:t>Veljavnost ponudbe:</w:t>
      </w:r>
    </w:p>
    <w:p w:rsidR="00056ED2" w:rsidRDefault="00056ED2" w:rsidP="00056ED2">
      <w:pPr>
        <w:pStyle w:val="Glava"/>
        <w:tabs>
          <w:tab w:val="clear" w:pos="4536"/>
          <w:tab w:val="clear" w:pos="9072"/>
          <w:tab w:val="left" w:pos="360"/>
        </w:tabs>
        <w:ind w:left="360"/>
        <w:jc w:val="both"/>
        <w:rPr>
          <w:rFonts w:cs="Arial"/>
          <w:sz w:val="22"/>
          <w:szCs w:val="22"/>
        </w:rPr>
      </w:pPr>
      <w:r w:rsidRPr="0036010A">
        <w:rPr>
          <w:rFonts w:cs="Arial"/>
          <w:sz w:val="22"/>
          <w:szCs w:val="22"/>
        </w:rPr>
        <w:t xml:space="preserve">Ponudba mora veljati najmanj </w:t>
      </w:r>
      <w:r w:rsidR="00186CBC">
        <w:rPr>
          <w:rFonts w:cs="Arial"/>
          <w:sz w:val="22"/>
          <w:szCs w:val="22"/>
        </w:rPr>
        <w:t>9</w:t>
      </w:r>
      <w:r w:rsidR="0017764E" w:rsidRPr="0036010A">
        <w:rPr>
          <w:rFonts w:cs="Arial"/>
          <w:sz w:val="22"/>
          <w:szCs w:val="22"/>
        </w:rPr>
        <w:t>0</w:t>
      </w:r>
      <w:r w:rsidR="00F500DE">
        <w:rPr>
          <w:rFonts w:cs="Arial"/>
          <w:sz w:val="22"/>
          <w:szCs w:val="22"/>
        </w:rPr>
        <w:t xml:space="preserve"> koledarskih</w:t>
      </w:r>
      <w:r w:rsidRPr="0036010A">
        <w:rPr>
          <w:rFonts w:cs="Arial"/>
          <w:sz w:val="22"/>
          <w:szCs w:val="22"/>
        </w:rPr>
        <w:t xml:space="preserve"> dni</w:t>
      </w:r>
      <w:r w:rsidRPr="00232393">
        <w:rPr>
          <w:rFonts w:cs="Arial"/>
          <w:sz w:val="22"/>
          <w:szCs w:val="22"/>
        </w:rPr>
        <w:t xml:space="preserve"> od </w:t>
      </w:r>
      <w:r w:rsidR="00F500DE">
        <w:rPr>
          <w:rFonts w:cs="Arial"/>
          <w:sz w:val="22"/>
          <w:szCs w:val="22"/>
        </w:rPr>
        <w:t>datuma</w:t>
      </w:r>
      <w:r w:rsidRPr="00232393">
        <w:rPr>
          <w:rFonts w:cs="Arial"/>
          <w:sz w:val="22"/>
          <w:szCs w:val="22"/>
        </w:rPr>
        <w:t xml:space="preserve"> odpiranja ponudb. V primeru </w:t>
      </w:r>
      <w:r>
        <w:rPr>
          <w:rFonts w:cs="Arial"/>
          <w:sz w:val="22"/>
          <w:szCs w:val="22"/>
        </w:rPr>
        <w:t xml:space="preserve">ponujenega </w:t>
      </w:r>
      <w:r w:rsidRPr="00232393">
        <w:rPr>
          <w:rFonts w:cs="Arial"/>
          <w:sz w:val="22"/>
          <w:szCs w:val="22"/>
        </w:rPr>
        <w:t>krajšega roka veljavnosti ponudbe, se ponudba izloči.</w:t>
      </w:r>
    </w:p>
    <w:p w:rsidR="00A91B26" w:rsidRPr="00232393" w:rsidRDefault="00A91B26" w:rsidP="00056ED2">
      <w:pPr>
        <w:pStyle w:val="Glava"/>
        <w:tabs>
          <w:tab w:val="clear" w:pos="4536"/>
          <w:tab w:val="clear" w:pos="9072"/>
          <w:tab w:val="left" w:pos="360"/>
        </w:tabs>
        <w:ind w:left="360"/>
        <w:jc w:val="both"/>
        <w:rPr>
          <w:rFonts w:cs="Arial"/>
          <w:sz w:val="22"/>
          <w:szCs w:val="22"/>
        </w:rPr>
      </w:pPr>
    </w:p>
    <w:p w:rsidR="00056ED2" w:rsidRPr="00232393" w:rsidRDefault="000E050F" w:rsidP="009A76A4">
      <w:pPr>
        <w:pStyle w:val="Glava"/>
        <w:tabs>
          <w:tab w:val="clear" w:pos="4536"/>
          <w:tab w:val="clear" w:pos="9072"/>
        </w:tabs>
        <w:jc w:val="both"/>
        <w:rPr>
          <w:rFonts w:cs="Arial"/>
          <w:b/>
          <w:sz w:val="22"/>
          <w:szCs w:val="22"/>
        </w:rPr>
      </w:pPr>
      <w:r>
        <w:rPr>
          <w:rFonts w:cs="Arial"/>
          <w:b/>
          <w:sz w:val="22"/>
          <w:szCs w:val="22"/>
        </w:rPr>
        <w:lastRenderedPageBreak/>
        <w:t>11</w:t>
      </w:r>
      <w:r w:rsidR="009A76A4">
        <w:rPr>
          <w:rFonts w:cs="Arial"/>
          <w:b/>
          <w:sz w:val="22"/>
          <w:szCs w:val="22"/>
        </w:rPr>
        <w:t xml:space="preserve">. </w:t>
      </w:r>
      <w:r w:rsidR="00056ED2" w:rsidRPr="00232393">
        <w:rPr>
          <w:rFonts w:cs="Arial"/>
          <w:b/>
          <w:sz w:val="22"/>
          <w:szCs w:val="22"/>
        </w:rPr>
        <w:t>Spremembe in umik ponudbe:</w:t>
      </w:r>
    </w:p>
    <w:p w:rsidR="00056ED2" w:rsidRPr="00232393" w:rsidRDefault="00056ED2" w:rsidP="00056ED2">
      <w:pPr>
        <w:pStyle w:val="Glava"/>
        <w:numPr>
          <w:ilvl w:val="0"/>
          <w:numId w:val="4"/>
        </w:numPr>
        <w:tabs>
          <w:tab w:val="clear" w:pos="4536"/>
          <w:tab w:val="clear" w:pos="9072"/>
        </w:tabs>
        <w:jc w:val="both"/>
        <w:rPr>
          <w:rFonts w:cs="Arial"/>
          <w:sz w:val="22"/>
          <w:szCs w:val="22"/>
        </w:rPr>
      </w:pPr>
      <w:r w:rsidRPr="00232393">
        <w:rPr>
          <w:rFonts w:cs="Arial"/>
          <w:sz w:val="22"/>
          <w:szCs w:val="22"/>
        </w:rPr>
        <w:t xml:space="preserve">Ponudnik sme umakniti ponudbo, jo dopolniti ali zamenjati do poteka roka za predložitev ponudbe, ne da bi imel naročnik pravico unovčiti </w:t>
      </w:r>
      <w:r w:rsidR="00F500DE">
        <w:rPr>
          <w:rFonts w:cs="Arial"/>
          <w:sz w:val="22"/>
          <w:szCs w:val="22"/>
        </w:rPr>
        <w:t>zavarovanje</w:t>
      </w:r>
      <w:r w:rsidR="005F536B">
        <w:rPr>
          <w:rFonts w:cs="Arial"/>
          <w:sz w:val="22"/>
          <w:szCs w:val="22"/>
        </w:rPr>
        <w:t xml:space="preserve"> za resnost ponudbe</w:t>
      </w:r>
      <w:r w:rsidRPr="00232393">
        <w:rPr>
          <w:rFonts w:cs="Arial"/>
          <w:sz w:val="22"/>
          <w:szCs w:val="22"/>
        </w:rPr>
        <w:t>.</w:t>
      </w:r>
    </w:p>
    <w:p w:rsidR="00056ED2" w:rsidRPr="00232393" w:rsidRDefault="00056ED2" w:rsidP="00056ED2">
      <w:pPr>
        <w:pStyle w:val="Glava"/>
        <w:numPr>
          <w:ilvl w:val="0"/>
          <w:numId w:val="1"/>
        </w:numPr>
        <w:tabs>
          <w:tab w:val="clear" w:pos="4536"/>
          <w:tab w:val="clear" w:pos="9072"/>
        </w:tabs>
        <w:ind w:left="360" w:hanging="360"/>
        <w:jc w:val="both"/>
        <w:rPr>
          <w:rFonts w:cs="Arial"/>
          <w:sz w:val="22"/>
          <w:szCs w:val="22"/>
        </w:rPr>
      </w:pPr>
      <w:r w:rsidRPr="00232393">
        <w:rPr>
          <w:rFonts w:cs="Arial"/>
          <w:sz w:val="22"/>
          <w:szCs w:val="22"/>
        </w:rPr>
        <w:t>Po poteku roka za sprejem ponudb, ponudnik ne more več spremeniti oddane ponudbe, je dopolniti ali nadomestiti z novo, naročnik pa je ne sme prevzeti.</w:t>
      </w:r>
    </w:p>
    <w:p w:rsidR="00056ED2" w:rsidRPr="00232393" w:rsidRDefault="00056ED2" w:rsidP="00056ED2">
      <w:pPr>
        <w:pStyle w:val="Glava"/>
        <w:numPr>
          <w:ilvl w:val="0"/>
          <w:numId w:val="1"/>
        </w:numPr>
        <w:tabs>
          <w:tab w:val="clear" w:pos="4536"/>
          <w:tab w:val="clear" w:pos="9072"/>
          <w:tab w:val="left" w:pos="360"/>
        </w:tabs>
        <w:ind w:left="360" w:hanging="360"/>
        <w:jc w:val="both"/>
        <w:rPr>
          <w:rFonts w:cs="Arial"/>
          <w:sz w:val="22"/>
          <w:szCs w:val="22"/>
        </w:rPr>
      </w:pPr>
      <w:r w:rsidRPr="00232393">
        <w:rPr>
          <w:rFonts w:cs="Arial"/>
          <w:sz w:val="22"/>
          <w:szCs w:val="22"/>
        </w:rPr>
        <w:t xml:space="preserve">Umik ponudbe v času po poteku roka za predložitev ponudb in med potekom veljavnosti  ponudbe (navedene v ponudbi), bo imel za posledico unovčenje </w:t>
      </w:r>
      <w:r w:rsidR="00F500DE">
        <w:rPr>
          <w:rFonts w:cs="Arial"/>
          <w:sz w:val="22"/>
          <w:szCs w:val="22"/>
        </w:rPr>
        <w:t>zavarovanja</w:t>
      </w:r>
      <w:r w:rsidRPr="00232393">
        <w:rPr>
          <w:rFonts w:cs="Arial"/>
          <w:sz w:val="22"/>
          <w:szCs w:val="22"/>
        </w:rPr>
        <w:t xml:space="preserve"> za resnost ponudbe.</w:t>
      </w:r>
    </w:p>
    <w:p w:rsidR="00056ED2" w:rsidRPr="00232393" w:rsidRDefault="00056ED2" w:rsidP="00056ED2">
      <w:pPr>
        <w:pStyle w:val="Glava"/>
        <w:tabs>
          <w:tab w:val="clear" w:pos="4536"/>
          <w:tab w:val="clear" w:pos="9072"/>
        </w:tabs>
        <w:jc w:val="both"/>
        <w:rPr>
          <w:rFonts w:cs="Arial"/>
          <w:sz w:val="22"/>
          <w:szCs w:val="22"/>
        </w:rPr>
      </w:pPr>
    </w:p>
    <w:p w:rsidR="00056ED2" w:rsidRPr="00232393" w:rsidRDefault="009A76A4" w:rsidP="00056ED2">
      <w:pPr>
        <w:pStyle w:val="Glava"/>
        <w:tabs>
          <w:tab w:val="clear" w:pos="4536"/>
          <w:tab w:val="clear" w:pos="9072"/>
        </w:tabs>
        <w:jc w:val="both"/>
        <w:rPr>
          <w:rFonts w:cs="Arial"/>
          <w:sz w:val="22"/>
          <w:szCs w:val="22"/>
        </w:rPr>
      </w:pPr>
      <w:r>
        <w:rPr>
          <w:rFonts w:cs="Arial"/>
          <w:b/>
          <w:sz w:val="22"/>
          <w:szCs w:val="22"/>
        </w:rPr>
        <w:t>1</w:t>
      </w:r>
      <w:r w:rsidR="000E050F">
        <w:rPr>
          <w:rFonts w:cs="Arial"/>
          <w:b/>
          <w:sz w:val="22"/>
          <w:szCs w:val="22"/>
        </w:rPr>
        <w:t>2</w:t>
      </w:r>
      <w:r w:rsidR="00056ED2" w:rsidRPr="00232393">
        <w:rPr>
          <w:rFonts w:cs="Arial"/>
          <w:b/>
          <w:sz w:val="22"/>
          <w:szCs w:val="22"/>
        </w:rPr>
        <w:t xml:space="preserve">. </w:t>
      </w:r>
      <w:r w:rsidR="000E050F">
        <w:rPr>
          <w:rFonts w:cs="Arial"/>
          <w:b/>
          <w:sz w:val="22"/>
          <w:szCs w:val="22"/>
        </w:rPr>
        <w:t>Izključitev</w:t>
      </w:r>
      <w:r w:rsidR="00056ED2" w:rsidRPr="00232393">
        <w:rPr>
          <w:rFonts w:cs="Arial"/>
          <w:b/>
          <w:sz w:val="22"/>
          <w:szCs w:val="22"/>
        </w:rPr>
        <w:t xml:space="preserve"> ponudbe:</w:t>
      </w:r>
    </w:p>
    <w:p w:rsidR="000E050F" w:rsidRPr="003B2C36" w:rsidRDefault="000E050F" w:rsidP="000E050F">
      <w:pPr>
        <w:pStyle w:val="Glava"/>
        <w:numPr>
          <w:ilvl w:val="12"/>
          <w:numId w:val="0"/>
        </w:numPr>
        <w:tabs>
          <w:tab w:val="clear" w:pos="4536"/>
          <w:tab w:val="clear" w:pos="9072"/>
          <w:tab w:val="left" w:pos="1068"/>
        </w:tabs>
        <w:jc w:val="both"/>
        <w:rPr>
          <w:rFonts w:cs="Arial"/>
          <w:sz w:val="22"/>
          <w:szCs w:val="22"/>
        </w:rPr>
      </w:pPr>
      <w:r w:rsidRPr="003B2C36">
        <w:rPr>
          <w:rFonts w:cs="Arial"/>
          <w:sz w:val="22"/>
          <w:szCs w:val="22"/>
        </w:rPr>
        <w:t>Pri javnem odpiranju ponudb</w:t>
      </w:r>
      <w:r>
        <w:rPr>
          <w:rFonts w:cs="Arial"/>
          <w:sz w:val="22"/>
          <w:szCs w:val="22"/>
        </w:rPr>
        <w:t xml:space="preserve"> bo ponudba izključena</w:t>
      </w:r>
      <w:r w:rsidRPr="003B2C36">
        <w:rPr>
          <w:rFonts w:cs="Arial"/>
          <w:sz w:val="22"/>
          <w:szCs w:val="22"/>
        </w:rPr>
        <w:t>:</w:t>
      </w:r>
    </w:p>
    <w:p w:rsidR="000E050F" w:rsidRPr="003B2C36" w:rsidRDefault="000E050F" w:rsidP="000E050F">
      <w:pPr>
        <w:pStyle w:val="Glava"/>
        <w:numPr>
          <w:ilvl w:val="0"/>
          <w:numId w:val="12"/>
        </w:numPr>
        <w:tabs>
          <w:tab w:val="clear" w:pos="4536"/>
          <w:tab w:val="clear" w:pos="9072"/>
          <w:tab w:val="left" w:pos="1428"/>
        </w:tabs>
        <w:jc w:val="both"/>
        <w:rPr>
          <w:rFonts w:cs="Arial"/>
          <w:sz w:val="22"/>
          <w:szCs w:val="22"/>
        </w:rPr>
      </w:pPr>
      <w:r w:rsidRPr="003B2C36">
        <w:rPr>
          <w:rFonts w:cs="Arial"/>
          <w:sz w:val="22"/>
          <w:szCs w:val="22"/>
        </w:rPr>
        <w:t>kot nepravočasn</w:t>
      </w:r>
      <w:r>
        <w:rPr>
          <w:rFonts w:cs="Arial"/>
          <w:sz w:val="22"/>
          <w:szCs w:val="22"/>
        </w:rPr>
        <w:t>a</w:t>
      </w:r>
      <w:r w:rsidRPr="003B2C36">
        <w:rPr>
          <w:rFonts w:cs="Arial"/>
          <w:sz w:val="22"/>
          <w:szCs w:val="22"/>
        </w:rPr>
        <w:t xml:space="preserve">, če ponudba ni prispela </w:t>
      </w:r>
      <w:r>
        <w:rPr>
          <w:rFonts w:cs="Arial"/>
          <w:sz w:val="22"/>
          <w:szCs w:val="22"/>
        </w:rPr>
        <w:t xml:space="preserve">na naslov naročnika </w:t>
      </w:r>
      <w:r w:rsidRPr="003B2C36">
        <w:rPr>
          <w:rFonts w:cs="Arial"/>
          <w:sz w:val="22"/>
          <w:szCs w:val="22"/>
        </w:rPr>
        <w:t xml:space="preserve">ali ni bila vročena </w:t>
      </w:r>
      <w:r>
        <w:rPr>
          <w:rFonts w:cs="Arial"/>
          <w:sz w:val="22"/>
          <w:szCs w:val="22"/>
        </w:rPr>
        <w:t xml:space="preserve">naročniku </w:t>
      </w:r>
      <w:r w:rsidRPr="003B2C36">
        <w:rPr>
          <w:rFonts w:cs="Arial"/>
          <w:sz w:val="22"/>
          <w:szCs w:val="22"/>
        </w:rPr>
        <w:t>pravočasno,</w:t>
      </w:r>
    </w:p>
    <w:p w:rsidR="000E050F" w:rsidRPr="00B85AFF" w:rsidRDefault="000E050F" w:rsidP="000E050F">
      <w:pPr>
        <w:pStyle w:val="Glava"/>
        <w:numPr>
          <w:ilvl w:val="0"/>
          <w:numId w:val="12"/>
        </w:numPr>
        <w:tabs>
          <w:tab w:val="clear" w:pos="4536"/>
          <w:tab w:val="clear" w:pos="9072"/>
        </w:tabs>
        <w:jc w:val="both"/>
        <w:rPr>
          <w:rFonts w:cs="Arial"/>
          <w:sz w:val="22"/>
          <w:szCs w:val="22"/>
        </w:rPr>
      </w:pPr>
      <w:r w:rsidRPr="00B85AFF">
        <w:rPr>
          <w:rFonts w:cs="Arial"/>
          <w:sz w:val="22"/>
          <w:szCs w:val="22"/>
        </w:rPr>
        <w:t>kot nepravilno opremljena, če ponudba ni bila pravilno opremljena v skladu z navodili ponudnikom za izdelavo ponudbe (opremljenost ovitka in zapečatenost ponudbe).</w:t>
      </w:r>
    </w:p>
    <w:p w:rsidR="000E050F" w:rsidRPr="0095398A" w:rsidRDefault="000E050F" w:rsidP="000E050F">
      <w:pPr>
        <w:pStyle w:val="Glava"/>
        <w:tabs>
          <w:tab w:val="clear" w:pos="4536"/>
          <w:tab w:val="clear" w:pos="9072"/>
        </w:tabs>
        <w:ind w:left="720"/>
        <w:jc w:val="both"/>
        <w:rPr>
          <w:rFonts w:cs="Arial"/>
          <w:sz w:val="22"/>
          <w:szCs w:val="22"/>
        </w:rPr>
      </w:pPr>
    </w:p>
    <w:p w:rsidR="000E050F" w:rsidRDefault="000E050F" w:rsidP="000E050F">
      <w:pPr>
        <w:pStyle w:val="Glava"/>
        <w:numPr>
          <w:ilvl w:val="12"/>
          <w:numId w:val="0"/>
        </w:numPr>
        <w:tabs>
          <w:tab w:val="clear" w:pos="4536"/>
          <w:tab w:val="clear" w:pos="9072"/>
          <w:tab w:val="left" w:pos="1068"/>
        </w:tabs>
        <w:jc w:val="both"/>
        <w:rPr>
          <w:rFonts w:cs="Arial"/>
          <w:sz w:val="22"/>
          <w:szCs w:val="22"/>
        </w:rPr>
      </w:pPr>
      <w:r w:rsidRPr="003B2C36">
        <w:rPr>
          <w:rFonts w:cs="Arial"/>
          <w:sz w:val="22"/>
          <w:szCs w:val="22"/>
        </w:rPr>
        <w:t xml:space="preserve">Pri pregledu in ocenjevanju ponudb </w:t>
      </w:r>
      <w:r>
        <w:rPr>
          <w:rFonts w:cs="Arial"/>
          <w:sz w:val="22"/>
          <w:szCs w:val="22"/>
        </w:rPr>
        <w:t xml:space="preserve">bo ponudba izključena </w:t>
      </w:r>
      <w:r w:rsidRPr="003B2C36">
        <w:rPr>
          <w:rFonts w:cs="Arial"/>
          <w:sz w:val="22"/>
          <w:szCs w:val="22"/>
        </w:rPr>
        <w:t xml:space="preserve">kot </w:t>
      </w:r>
      <w:r>
        <w:rPr>
          <w:rFonts w:cs="Arial"/>
          <w:sz w:val="22"/>
          <w:szCs w:val="22"/>
        </w:rPr>
        <w:t>nedopustna</w:t>
      </w:r>
      <w:r w:rsidRPr="00B85AFF">
        <w:rPr>
          <w:rFonts w:cs="Arial"/>
          <w:sz w:val="22"/>
          <w:szCs w:val="22"/>
        </w:rPr>
        <w:t>:</w:t>
      </w:r>
    </w:p>
    <w:p w:rsidR="000E050F" w:rsidRPr="00F201D0" w:rsidRDefault="000E050F" w:rsidP="000E050F">
      <w:pPr>
        <w:pStyle w:val="Glava"/>
        <w:numPr>
          <w:ilvl w:val="0"/>
          <w:numId w:val="12"/>
        </w:numPr>
        <w:tabs>
          <w:tab w:val="clear" w:pos="4536"/>
          <w:tab w:val="clear" w:pos="9072"/>
          <w:tab w:val="left" w:pos="1068"/>
        </w:tabs>
        <w:jc w:val="both"/>
        <w:rPr>
          <w:rFonts w:cs="Arial"/>
          <w:sz w:val="22"/>
          <w:szCs w:val="22"/>
        </w:rPr>
      </w:pPr>
      <w:r w:rsidRPr="00F201D0">
        <w:rPr>
          <w:rFonts w:cs="Arial"/>
          <w:sz w:val="22"/>
          <w:szCs w:val="22"/>
        </w:rPr>
        <w:t>če je ponudbo predložil ponudnik, za katerega obstajajo razlogi za izključitev in ne izpolnjuje pogojev za sodelovanje,</w:t>
      </w:r>
    </w:p>
    <w:p w:rsidR="000E050F" w:rsidRPr="00F201D0" w:rsidRDefault="000E050F" w:rsidP="000E050F">
      <w:pPr>
        <w:pStyle w:val="Glava"/>
        <w:numPr>
          <w:ilvl w:val="0"/>
          <w:numId w:val="12"/>
        </w:numPr>
        <w:tabs>
          <w:tab w:val="clear" w:pos="4536"/>
          <w:tab w:val="clear" w:pos="9072"/>
        </w:tabs>
        <w:jc w:val="both"/>
        <w:rPr>
          <w:rFonts w:cs="Arial"/>
          <w:sz w:val="22"/>
          <w:szCs w:val="22"/>
        </w:rPr>
      </w:pPr>
      <w:r w:rsidRPr="00F201D0">
        <w:rPr>
          <w:rFonts w:cs="Arial"/>
          <w:sz w:val="22"/>
          <w:szCs w:val="22"/>
        </w:rPr>
        <w:t>če ponudba po opravljenem pregledu in morebitni dopolnitvi ponudbe v skladu z 89. členom ZJN-3 ni dopustna,</w:t>
      </w:r>
    </w:p>
    <w:p w:rsidR="000E050F" w:rsidRPr="00F201D0" w:rsidRDefault="000E050F" w:rsidP="000E050F">
      <w:pPr>
        <w:numPr>
          <w:ilvl w:val="0"/>
          <w:numId w:val="12"/>
        </w:numPr>
        <w:jc w:val="both"/>
        <w:rPr>
          <w:rFonts w:ascii="Arial" w:hAnsi="Arial" w:cs="Arial"/>
          <w:sz w:val="22"/>
          <w:szCs w:val="22"/>
        </w:rPr>
      </w:pPr>
      <w:r w:rsidRPr="00F201D0">
        <w:rPr>
          <w:rFonts w:ascii="Arial" w:hAnsi="Arial" w:cs="Arial"/>
          <w:sz w:val="22"/>
          <w:szCs w:val="22"/>
        </w:rPr>
        <w:t>če je pri ponudbi dokazano nedovoljeno dogovarjanje ali korupcija,</w:t>
      </w:r>
    </w:p>
    <w:p w:rsidR="000E050F" w:rsidRPr="00F201D0" w:rsidRDefault="000E050F" w:rsidP="000E050F">
      <w:pPr>
        <w:pStyle w:val="Glava"/>
        <w:numPr>
          <w:ilvl w:val="0"/>
          <w:numId w:val="12"/>
        </w:numPr>
        <w:tabs>
          <w:tab w:val="clear" w:pos="4536"/>
          <w:tab w:val="clear" w:pos="9072"/>
          <w:tab w:val="left" w:pos="1068"/>
        </w:tabs>
        <w:jc w:val="both"/>
        <w:rPr>
          <w:rFonts w:cs="Arial"/>
          <w:sz w:val="22"/>
          <w:szCs w:val="22"/>
        </w:rPr>
      </w:pPr>
      <w:r w:rsidRPr="00F201D0">
        <w:rPr>
          <w:rFonts w:cs="Arial"/>
          <w:sz w:val="22"/>
          <w:szCs w:val="22"/>
        </w:rPr>
        <w:t>če je ponudba neobičajno nizka,</w:t>
      </w:r>
    </w:p>
    <w:p w:rsidR="000E050F" w:rsidRPr="00F201D0" w:rsidRDefault="000E050F" w:rsidP="000E050F">
      <w:pPr>
        <w:pStyle w:val="Glava"/>
        <w:numPr>
          <w:ilvl w:val="0"/>
          <w:numId w:val="12"/>
        </w:numPr>
        <w:tabs>
          <w:tab w:val="clear" w:pos="4536"/>
          <w:tab w:val="clear" w:pos="9072"/>
          <w:tab w:val="left" w:pos="1068"/>
        </w:tabs>
        <w:jc w:val="both"/>
        <w:rPr>
          <w:rFonts w:cs="Arial"/>
          <w:sz w:val="22"/>
          <w:szCs w:val="22"/>
        </w:rPr>
      </w:pPr>
      <w:r w:rsidRPr="00F201D0">
        <w:rPr>
          <w:rFonts w:cs="Arial"/>
          <w:sz w:val="22"/>
          <w:szCs w:val="22"/>
        </w:rPr>
        <w:t>če cena presega zagotovljenih sredstev naročnika,</w:t>
      </w:r>
    </w:p>
    <w:p w:rsidR="000E050F" w:rsidRPr="00F201D0" w:rsidRDefault="000E050F" w:rsidP="000E050F">
      <w:pPr>
        <w:pStyle w:val="Glava"/>
        <w:numPr>
          <w:ilvl w:val="0"/>
          <w:numId w:val="12"/>
        </w:numPr>
        <w:tabs>
          <w:tab w:val="clear" w:pos="4536"/>
          <w:tab w:val="clear" w:pos="9072"/>
          <w:tab w:val="left" w:pos="1068"/>
        </w:tabs>
        <w:jc w:val="both"/>
        <w:rPr>
          <w:rFonts w:cs="Arial"/>
          <w:sz w:val="22"/>
          <w:szCs w:val="22"/>
        </w:rPr>
      </w:pPr>
      <w:r w:rsidRPr="00F201D0">
        <w:rPr>
          <w:rFonts w:cs="Arial"/>
          <w:sz w:val="22"/>
          <w:szCs w:val="22"/>
        </w:rPr>
        <w:t>če ni sestavljena po predpisih, ki urejajo javna naročila,</w:t>
      </w:r>
    </w:p>
    <w:p w:rsidR="000E050F" w:rsidRPr="00F201D0" w:rsidRDefault="000E050F" w:rsidP="000E050F">
      <w:pPr>
        <w:pStyle w:val="Glava"/>
        <w:numPr>
          <w:ilvl w:val="0"/>
          <w:numId w:val="12"/>
        </w:numPr>
        <w:tabs>
          <w:tab w:val="clear" w:pos="4536"/>
          <w:tab w:val="clear" w:pos="9072"/>
          <w:tab w:val="left" w:pos="1068"/>
        </w:tabs>
        <w:jc w:val="both"/>
        <w:rPr>
          <w:rFonts w:cs="Arial"/>
          <w:sz w:val="22"/>
          <w:szCs w:val="22"/>
        </w:rPr>
      </w:pPr>
      <w:r w:rsidRPr="00F201D0">
        <w:rPr>
          <w:rFonts w:cs="Arial"/>
          <w:sz w:val="22"/>
          <w:szCs w:val="22"/>
        </w:rPr>
        <w:t>če naročnik ugotovi, da je katerakoli od predloženih izjav neresnična, če ponudnik navaja neresnične ali zavajajoče podatke,</w:t>
      </w:r>
    </w:p>
    <w:p w:rsidR="000E050F" w:rsidRPr="00F201D0" w:rsidRDefault="000E050F" w:rsidP="000E050F">
      <w:pPr>
        <w:pStyle w:val="Glava"/>
        <w:numPr>
          <w:ilvl w:val="0"/>
          <w:numId w:val="12"/>
        </w:numPr>
        <w:tabs>
          <w:tab w:val="clear" w:pos="4536"/>
          <w:tab w:val="clear" w:pos="9072"/>
          <w:tab w:val="left" w:pos="1068"/>
        </w:tabs>
        <w:jc w:val="both"/>
        <w:rPr>
          <w:rFonts w:cs="Arial"/>
          <w:sz w:val="22"/>
          <w:szCs w:val="22"/>
        </w:rPr>
      </w:pPr>
      <w:r w:rsidRPr="00F201D0">
        <w:rPr>
          <w:rFonts w:cs="Arial"/>
          <w:sz w:val="22"/>
          <w:szCs w:val="22"/>
        </w:rPr>
        <w:t xml:space="preserve">če ponudnik ne izpolnjuje v celoti vseh pogojev in zahtev iz razpisne dokumentacije. </w:t>
      </w:r>
    </w:p>
    <w:p w:rsidR="003548CD" w:rsidRDefault="003548CD" w:rsidP="00ED4120">
      <w:pPr>
        <w:pStyle w:val="Glava"/>
        <w:tabs>
          <w:tab w:val="clear" w:pos="4536"/>
          <w:tab w:val="clear" w:pos="9072"/>
          <w:tab w:val="num" w:pos="360"/>
          <w:tab w:val="left" w:pos="1068"/>
        </w:tabs>
        <w:ind w:left="360" w:hanging="360"/>
        <w:jc w:val="both"/>
        <w:rPr>
          <w:rFonts w:cs="Arial"/>
          <w:sz w:val="22"/>
          <w:szCs w:val="22"/>
        </w:rPr>
      </w:pPr>
    </w:p>
    <w:p w:rsidR="003548CD" w:rsidRDefault="003548CD" w:rsidP="00ED4120">
      <w:pPr>
        <w:pStyle w:val="Glava"/>
        <w:tabs>
          <w:tab w:val="clear" w:pos="4536"/>
          <w:tab w:val="clear" w:pos="9072"/>
          <w:tab w:val="num" w:pos="360"/>
          <w:tab w:val="left" w:pos="1068"/>
        </w:tabs>
        <w:ind w:left="360" w:hanging="360"/>
        <w:jc w:val="both"/>
        <w:rPr>
          <w:rFonts w:cs="Arial"/>
          <w:sz w:val="22"/>
          <w:szCs w:val="22"/>
        </w:rPr>
      </w:pPr>
    </w:p>
    <w:p w:rsidR="003548CD" w:rsidRDefault="003548CD" w:rsidP="00ED4120">
      <w:pPr>
        <w:pStyle w:val="Glava"/>
        <w:tabs>
          <w:tab w:val="clear" w:pos="4536"/>
          <w:tab w:val="clear" w:pos="9072"/>
          <w:tab w:val="num" w:pos="360"/>
          <w:tab w:val="left" w:pos="1068"/>
        </w:tabs>
        <w:ind w:left="360" w:hanging="360"/>
        <w:jc w:val="both"/>
        <w:rPr>
          <w:rFonts w:cs="Arial"/>
          <w:sz w:val="22"/>
          <w:szCs w:val="22"/>
        </w:rPr>
      </w:pPr>
    </w:p>
    <w:p w:rsidR="003548CD" w:rsidRDefault="003548CD" w:rsidP="00ED4120">
      <w:pPr>
        <w:pStyle w:val="Glava"/>
        <w:tabs>
          <w:tab w:val="clear" w:pos="4536"/>
          <w:tab w:val="clear" w:pos="9072"/>
          <w:tab w:val="num" w:pos="360"/>
          <w:tab w:val="left" w:pos="1068"/>
        </w:tabs>
        <w:ind w:left="360" w:hanging="360"/>
        <w:jc w:val="both"/>
        <w:rPr>
          <w:rFonts w:cs="Arial"/>
          <w:sz w:val="22"/>
          <w:szCs w:val="22"/>
        </w:rPr>
      </w:pPr>
    </w:p>
    <w:p w:rsidR="003548CD" w:rsidRDefault="003548CD" w:rsidP="00ED4120">
      <w:pPr>
        <w:pStyle w:val="Glava"/>
        <w:tabs>
          <w:tab w:val="clear" w:pos="4536"/>
          <w:tab w:val="clear" w:pos="9072"/>
          <w:tab w:val="num" w:pos="360"/>
          <w:tab w:val="left" w:pos="1068"/>
        </w:tabs>
        <w:ind w:left="360" w:hanging="360"/>
        <w:jc w:val="both"/>
        <w:rPr>
          <w:rFonts w:cs="Arial"/>
          <w:sz w:val="22"/>
          <w:szCs w:val="22"/>
        </w:rPr>
      </w:pPr>
    </w:p>
    <w:p w:rsidR="00A81BEB" w:rsidRDefault="00A81BEB" w:rsidP="00ED4120">
      <w:pPr>
        <w:pStyle w:val="Glava"/>
        <w:tabs>
          <w:tab w:val="clear" w:pos="4536"/>
          <w:tab w:val="clear" w:pos="9072"/>
          <w:tab w:val="num" w:pos="360"/>
          <w:tab w:val="left" w:pos="1068"/>
        </w:tabs>
        <w:ind w:left="360" w:hanging="360"/>
        <w:jc w:val="both"/>
        <w:rPr>
          <w:rFonts w:cs="Arial"/>
          <w:sz w:val="22"/>
          <w:szCs w:val="22"/>
        </w:rPr>
      </w:pPr>
    </w:p>
    <w:p w:rsidR="003548CD" w:rsidRDefault="003548CD" w:rsidP="00ED4120">
      <w:pPr>
        <w:pStyle w:val="Glava"/>
        <w:tabs>
          <w:tab w:val="clear" w:pos="4536"/>
          <w:tab w:val="clear" w:pos="9072"/>
          <w:tab w:val="num" w:pos="360"/>
          <w:tab w:val="left" w:pos="1068"/>
        </w:tabs>
        <w:ind w:left="360" w:hanging="360"/>
        <w:jc w:val="both"/>
        <w:rPr>
          <w:rFonts w:cs="Arial"/>
          <w:sz w:val="22"/>
          <w:szCs w:val="22"/>
        </w:rPr>
      </w:pPr>
    </w:p>
    <w:p w:rsidR="009A76A4" w:rsidRDefault="009A76A4" w:rsidP="009A76A4">
      <w:pPr>
        <w:pStyle w:val="Glava"/>
        <w:tabs>
          <w:tab w:val="clear" w:pos="4536"/>
          <w:tab w:val="clear" w:pos="9072"/>
          <w:tab w:val="num" w:pos="360"/>
          <w:tab w:val="left" w:pos="1068"/>
        </w:tabs>
        <w:jc w:val="both"/>
        <w:rPr>
          <w:rFonts w:cs="Arial"/>
          <w:sz w:val="22"/>
          <w:szCs w:val="22"/>
        </w:rPr>
      </w:pPr>
    </w:p>
    <w:p w:rsidR="000810A3" w:rsidRDefault="000810A3" w:rsidP="009A76A4">
      <w:pPr>
        <w:pStyle w:val="Glava"/>
        <w:tabs>
          <w:tab w:val="clear" w:pos="4536"/>
          <w:tab w:val="clear" w:pos="9072"/>
          <w:tab w:val="num" w:pos="360"/>
          <w:tab w:val="left" w:pos="1068"/>
        </w:tabs>
        <w:jc w:val="both"/>
        <w:rPr>
          <w:rFonts w:cs="Arial"/>
          <w:sz w:val="22"/>
          <w:szCs w:val="22"/>
        </w:rPr>
      </w:pPr>
    </w:p>
    <w:p w:rsidR="000810A3" w:rsidRDefault="000810A3"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0E050F" w:rsidRDefault="000E050F"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A91B26" w:rsidRDefault="00A91B26" w:rsidP="009A76A4">
      <w:pPr>
        <w:pStyle w:val="Glava"/>
        <w:tabs>
          <w:tab w:val="clear" w:pos="4536"/>
          <w:tab w:val="clear" w:pos="9072"/>
          <w:tab w:val="num" w:pos="360"/>
          <w:tab w:val="left" w:pos="1068"/>
        </w:tabs>
        <w:jc w:val="both"/>
        <w:rPr>
          <w:rFonts w:cs="Arial"/>
          <w:sz w:val="22"/>
          <w:szCs w:val="22"/>
        </w:rPr>
      </w:pPr>
    </w:p>
    <w:p w:rsidR="00A91B26" w:rsidRDefault="00A91B26" w:rsidP="009A76A4">
      <w:pPr>
        <w:pStyle w:val="Glava"/>
        <w:tabs>
          <w:tab w:val="clear" w:pos="4536"/>
          <w:tab w:val="clear" w:pos="9072"/>
          <w:tab w:val="num" w:pos="360"/>
          <w:tab w:val="left" w:pos="1068"/>
        </w:tabs>
        <w:jc w:val="both"/>
        <w:rPr>
          <w:rFonts w:cs="Arial"/>
          <w:sz w:val="22"/>
          <w:szCs w:val="22"/>
        </w:rPr>
      </w:pPr>
    </w:p>
    <w:p w:rsidR="00FA0283" w:rsidRDefault="00FA0283" w:rsidP="009A76A4">
      <w:pPr>
        <w:pStyle w:val="Glava"/>
        <w:tabs>
          <w:tab w:val="clear" w:pos="4536"/>
          <w:tab w:val="clear" w:pos="9072"/>
          <w:tab w:val="num" w:pos="360"/>
          <w:tab w:val="left" w:pos="1068"/>
        </w:tabs>
        <w:jc w:val="both"/>
        <w:rPr>
          <w:rFonts w:cs="Arial"/>
          <w:sz w:val="22"/>
          <w:szCs w:val="22"/>
        </w:rPr>
      </w:pPr>
    </w:p>
    <w:p w:rsidR="00FA0283" w:rsidRDefault="00FA0283"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p w:rsidR="00FA0283" w:rsidRDefault="00FA0283" w:rsidP="009A76A4">
      <w:pPr>
        <w:pStyle w:val="Glava"/>
        <w:tabs>
          <w:tab w:val="clear" w:pos="4536"/>
          <w:tab w:val="clear" w:pos="9072"/>
          <w:tab w:val="num" w:pos="360"/>
          <w:tab w:val="left" w:pos="1068"/>
        </w:tabs>
        <w:jc w:val="both"/>
        <w:rPr>
          <w:rFonts w:cs="Arial"/>
          <w:sz w:val="22"/>
          <w:szCs w:val="22"/>
        </w:rPr>
      </w:pPr>
    </w:p>
    <w:p w:rsidR="00F90EF8" w:rsidRDefault="00F90EF8" w:rsidP="009A76A4">
      <w:pPr>
        <w:pStyle w:val="Glava"/>
        <w:tabs>
          <w:tab w:val="clear" w:pos="4536"/>
          <w:tab w:val="clear" w:pos="9072"/>
          <w:tab w:val="num" w:pos="360"/>
          <w:tab w:val="left" w:pos="1068"/>
        </w:tabs>
        <w:jc w:val="both"/>
        <w:rPr>
          <w:rFonts w:cs="Arial"/>
          <w:sz w:val="22"/>
          <w:szCs w:val="22"/>
        </w:rPr>
      </w:pP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507EDF">
        <w:tc>
          <w:tcPr>
            <w:tcW w:w="10135" w:type="dxa"/>
            <w:tcBorders>
              <w:top w:val="nil"/>
              <w:left w:val="nil"/>
              <w:bottom w:val="double" w:sz="18" w:space="0" w:color="auto"/>
              <w:right w:val="nil"/>
            </w:tcBorders>
          </w:tcPr>
          <w:p w:rsidR="00D56F88" w:rsidRPr="00507EDF" w:rsidRDefault="00D56F88" w:rsidP="00682E68">
            <w:pPr>
              <w:pStyle w:val="Glava"/>
              <w:tabs>
                <w:tab w:val="clear" w:pos="4536"/>
                <w:tab w:val="clear" w:pos="9072"/>
              </w:tabs>
              <w:jc w:val="both"/>
              <w:rPr>
                <w:rFonts w:cs="Arial"/>
                <w:b/>
                <w:sz w:val="22"/>
                <w:szCs w:val="22"/>
              </w:rPr>
            </w:pPr>
            <w:r w:rsidRPr="003B2C36">
              <w:rPr>
                <w:rFonts w:cs="Arial"/>
                <w:sz w:val="22"/>
                <w:szCs w:val="22"/>
              </w:rPr>
              <w:br w:type="page"/>
            </w:r>
            <w:r w:rsidRPr="00507EDF">
              <w:rPr>
                <w:rFonts w:cs="Arial"/>
                <w:b/>
                <w:sz w:val="22"/>
                <w:szCs w:val="22"/>
              </w:rPr>
              <w:t xml:space="preserve">III.  POGOJI ZA UGOTAVLJANJE SPOSOBNOSTI IN NAVODILA O NAČINU </w:t>
            </w:r>
          </w:p>
          <w:p w:rsidR="00D56F88" w:rsidRPr="00507EDF" w:rsidRDefault="00565191">
            <w:pPr>
              <w:pStyle w:val="Glava"/>
              <w:tabs>
                <w:tab w:val="clear" w:pos="4536"/>
                <w:tab w:val="clear" w:pos="9072"/>
              </w:tabs>
              <w:rPr>
                <w:rFonts w:cs="Arial"/>
                <w:sz w:val="22"/>
                <w:szCs w:val="22"/>
              </w:rPr>
            </w:pPr>
            <w:r w:rsidRPr="00507EDF">
              <w:rPr>
                <w:rFonts w:cs="Arial"/>
                <w:b/>
                <w:sz w:val="22"/>
                <w:szCs w:val="22"/>
              </w:rPr>
              <w:t xml:space="preserve">DOKAZOVANJA </w:t>
            </w:r>
            <w:r w:rsidR="00D56F88" w:rsidRPr="00507EDF">
              <w:rPr>
                <w:rFonts w:cs="Arial"/>
                <w:b/>
                <w:sz w:val="22"/>
                <w:szCs w:val="22"/>
              </w:rPr>
              <w:t>SPOSOBNOSTI PONUDNIKA</w:t>
            </w:r>
          </w:p>
        </w:tc>
      </w:tr>
    </w:tbl>
    <w:p w:rsidR="0063727E" w:rsidRPr="00507EDF" w:rsidRDefault="0063727E" w:rsidP="0063727E">
      <w:pPr>
        <w:pStyle w:val="Glava"/>
        <w:tabs>
          <w:tab w:val="clear" w:pos="4536"/>
          <w:tab w:val="clear" w:pos="9072"/>
          <w:tab w:val="left" w:pos="360"/>
        </w:tabs>
        <w:jc w:val="both"/>
        <w:rPr>
          <w:sz w:val="22"/>
          <w:szCs w:val="22"/>
        </w:rPr>
      </w:pPr>
    </w:p>
    <w:p w:rsidR="000E050F" w:rsidRPr="00F201D0" w:rsidRDefault="00B3579F" w:rsidP="000E050F">
      <w:pPr>
        <w:pStyle w:val="Glava"/>
        <w:tabs>
          <w:tab w:val="clear" w:pos="4536"/>
          <w:tab w:val="clear" w:pos="9072"/>
          <w:tab w:val="left" w:pos="360"/>
        </w:tabs>
        <w:jc w:val="both"/>
        <w:rPr>
          <w:rFonts w:cs="Arial"/>
          <w:b/>
          <w:sz w:val="22"/>
          <w:szCs w:val="22"/>
        </w:rPr>
      </w:pPr>
      <w:r w:rsidRPr="00507EDF">
        <w:rPr>
          <w:rFonts w:cs="Arial"/>
          <w:b/>
          <w:sz w:val="22"/>
          <w:szCs w:val="22"/>
        </w:rPr>
        <w:t xml:space="preserve">1. </w:t>
      </w:r>
      <w:bookmarkStart w:id="1" w:name="OLE_LINK58"/>
      <w:r w:rsidR="000E050F" w:rsidRPr="00F201D0">
        <w:rPr>
          <w:rFonts w:cs="Arial"/>
          <w:b/>
          <w:sz w:val="22"/>
          <w:szCs w:val="22"/>
        </w:rPr>
        <w:t xml:space="preserve">Merilo za izbor najugodnejšega </w:t>
      </w:r>
      <w:bookmarkEnd w:id="1"/>
      <w:r w:rsidR="000E050F" w:rsidRPr="00F201D0">
        <w:rPr>
          <w:rFonts w:cs="Arial"/>
          <w:b/>
          <w:sz w:val="22"/>
          <w:szCs w:val="22"/>
        </w:rPr>
        <w:t>ponudnika je</w:t>
      </w:r>
      <w:r w:rsidR="000E050F" w:rsidRPr="00F201D0">
        <w:rPr>
          <w:rFonts w:cs="Arial"/>
          <w:sz w:val="22"/>
          <w:szCs w:val="22"/>
        </w:rPr>
        <w:t xml:space="preserve"> </w:t>
      </w:r>
      <w:r w:rsidR="000E050F" w:rsidRPr="00F201D0">
        <w:rPr>
          <w:rFonts w:cs="Arial"/>
          <w:b/>
          <w:sz w:val="22"/>
          <w:szCs w:val="22"/>
          <w:u w:val="single"/>
        </w:rPr>
        <w:t>ekonomsko najugodnejša ponudba,</w:t>
      </w:r>
      <w:r w:rsidR="000E050F" w:rsidRPr="00F201D0">
        <w:rPr>
          <w:rFonts w:cs="Arial"/>
          <w:sz w:val="22"/>
          <w:szCs w:val="22"/>
        </w:rPr>
        <w:t xml:space="preserve"> pri čemer bo naročnik upošteval ponudbeno ceno kot edino merilo za oddajo javnega naročila.</w:t>
      </w:r>
    </w:p>
    <w:p w:rsidR="000E050F" w:rsidRDefault="000E050F" w:rsidP="000E050F">
      <w:pPr>
        <w:pStyle w:val="Glava"/>
        <w:tabs>
          <w:tab w:val="clear" w:pos="4536"/>
          <w:tab w:val="clear" w:pos="9072"/>
          <w:tab w:val="left" w:pos="360"/>
        </w:tabs>
        <w:jc w:val="both"/>
        <w:rPr>
          <w:rFonts w:cs="Arial"/>
          <w:sz w:val="22"/>
          <w:szCs w:val="22"/>
        </w:rPr>
      </w:pPr>
      <w:r w:rsidRPr="00F201D0">
        <w:rPr>
          <w:rFonts w:cs="Arial"/>
          <w:sz w:val="22"/>
          <w:szCs w:val="22"/>
        </w:rPr>
        <w:t xml:space="preserve">Ponudnik, ki bo ponudil najnižjo ponudbeno ceno bo najugodnejši ponudnik. </w:t>
      </w:r>
    </w:p>
    <w:p w:rsidR="000E050F" w:rsidRDefault="000E050F" w:rsidP="000E050F">
      <w:pPr>
        <w:pStyle w:val="Glava"/>
        <w:tabs>
          <w:tab w:val="clear" w:pos="4536"/>
          <w:tab w:val="clear" w:pos="9072"/>
          <w:tab w:val="left" w:pos="360"/>
        </w:tabs>
        <w:jc w:val="both"/>
        <w:rPr>
          <w:rFonts w:cs="Arial"/>
          <w:sz w:val="22"/>
          <w:szCs w:val="22"/>
        </w:rPr>
      </w:pPr>
    </w:p>
    <w:p w:rsidR="000E050F" w:rsidRPr="005666D8" w:rsidRDefault="000E050F" w:rsidP="000E050F">
      <w:pPr>
        <w:pStyle w:val="Glava"/>
        <w:tabs>
          <w:tab w:val="clear" w:pos="4536"/>
          <w:tab w:val="clear" w:pos="9072"/>
          <w:tab w:val="left" w:pos="360"/>
        </w:tabs>
        <w:jc w:val="both"/>
        <w:rPr>
          <w:rFonts w:cs="Arial"/>
          <w:sz w:val="22"/>
          <w:szCs w:val="22"/>
        </w:rPr>
      </w:pPr>
      <w:r w:rsidRPr="005666D8">
        <w:rPr>
          <w:rFonts w:cs="Arial"/>
          <w:sz w:val="22"/>
          <w:szCs w:val="22"/>
        </w:rPr>
        <w:t xml:space="preserve">Najnižja ponudbena cena je razvidna iz ponudnikove ponudbe (razpisni obrazec št. </w:t>
      </w:r>
      <w:r w:rsidRPr="005666D8">
        <w:rPr>
          <w:rFonts w:cs="Arial"/>
          <w:b/>
          <w:sz w:val="22"/>
          <w:szCs w:val="22"/>
        </w:rPr>
        <w:t>3</w:t>
      </w:r>
      <w:r w:rsidRPr="005666D8">
        <w:rPr>
          <w:rFonts w:cs="Arial"/>
          <w:sz w:val="22"/>
          <w:szCs w:val="22"/>
        </w:rPr>
        <w:t>).</w:t>
      </w:r>
    </w:p>
    <w:p w:rsidR="00B3579F" w:rsidRPr="005666D8" w:rsidRDefault="00B3579F" w:rsidP="000E050F">
      <w:pPr>
        <w:tabs>
          <w:tab w:val="left" w:pos="360"/>
        </w:tabs>
        <w:jc w:val="both"/>
        <w:rPr>
          <w:rFonts w:cs="Arial"/>
          <w:b/>
          <w:sz w:val="22"/>
          <w:szCs w:val="22"/>
        </w:rPr>
      </w:pPr>
    </w:p>
    <w:p w:rsidR="00EE086F" w:rsidRPr="005666D8" w:rsidRDefault="00EE086F" w:rsidP="00EE086F">
      <w:pPr>
        <w:jc w:val="both"/>
        <w:rPr>
          <w:rFonts w:ascii="Arial" w:hAnsi="Arial" w:cs="Arial"/>
          <w:sz w:val="22"/>
        </w:rPr>
      </w:pPr>
      <w:r w:rsidRPr="005666D8">
        <w:rPr>
          <w:rFonts w:ascii="Arial" w:hAnsi="Arial" w:cs="Arial"/>
          <w:sz w:val="22"/>
        </w:rPr>
        <w:t xml:space="preserve">Ponudnik mora navesti </w:t>
      </w:r>
      <w:r w:rsidRPr="005666D8">
        <w:rPr>
          <w:rFonts w:ascii="Arial" w:hAnsi="Arial" w:cs="Arial"/>
          <w:b/>
          <w:sz w:val="22"/>
        </w:rPr>
        <w:t xml:space="preserve">ceno v €/l, na dan </w:t>
      </w:r>
      <w:r w:rsidRPr="005666D8">
        <w:rPr>
          <w:rFonts w:ascii="Arial" w:hAnsi="Arial" w:cs="Arial"/>
          <w:b/>
          <w:sz w:val="22"/>
          <w:u w:val="single"/>
        </w:rPr>
        <w:t>oddaje</w:t>
      </w:r>
      <w:r w:rsidRPr="005666D8">
        <w:rPr>
          <w:rFonts w:ascii="Arial" w:hAnsi="Arial" w:cs="Arial"/>
          <w:b/>
          <w:sz w:val="22"/>
        </w:rPr>
        <w:t xml:space="preserve"> svoje ponudbe</w:t>
      </w:r>
      <w:r w:rsidR="00B02428" w:rsidRPr="005666D8">
        <w:rPr>
          <w:rFonts w:ascii="Arial" w:hAnsi="Arial" w:cs="Arial"/>
          <w:sz w:val="22"/>
        </w:rPr>
        <w:t xml:space="preserve">. Cena je določena in </w:t>
      </w:r>
      <w:r w:rsidRPr="005666D8">
        <w:rPr>
          <w:rFonts w:ascii="Arial" w:hAnsi="Arial" w:cs="Arial"/>
          <w:sz w:val="22"/>
        </w:rPr>
        <w:t xml:space="preserve">se oblikuje in spreminja v skladu z Uredbo o oblikovanju cen </w:t>
      </w:r>
      <w:r w:rsidR="005666D8" w:rsidRPr="005666D8">
        <w:rPr>
          <w:rFonts w:ascii="Arial" w:hAnsi="Arial" w:cs="Arial"/>
          <w:sz w:val="22"/>
        </w:rPr>
        <w:t xml:space="preserve">določenih </w:t>
      </w:r>
      <w:r w:rsidRPr="005666D8">
        <w:rPr>
          <w:rFonts w:ascii="Arial" w:hAnsi="Arial" w:cs="Arial"/>
          <w:sz w:val="22"/>
        </w:rPr>
        <w:t>naftnih derivatov</w:t>
      </w:r>
      <w:r w:rsidR="00855F65" w:rsidRPr="005666D8">
        <w:rPr>
          <w:rFonts w:ascii="Arial" w:hAnsi="Arial" w:cs="Arial"/>
          <w:sz w:val="22"/>
        </w:rPr>
        <w:t xml:space="preserve"> (Ur. </w:t>
      </w:r>
      <w:r w:rsidR="00B02428" w:rsidRPr="005666D8">
        <w:rPr>
          <w:rFonts w:ascii="Arial" w:hAnsi="Arial" w:cs="Arial"/>
          <w:sz w:val="22"/>
        </w:rPr>
        <w:t xml:space="preserve">l. RS, št. </w:t>
      </w:r>
      <w:r w:rsidR="005666D8" w:rsidRPr="005666D8">
        <w:rPr>
          <w:rFonts w:ascii="Arial" w:hAnsi="Arial" w:cs="Arial"/>
          <w:sz w:val="22"/>
        </w:rPr>
        <w:t>58/16</w:t>
      </w:r>
      <w:r w:rsidR="00855F65" w:rsidRPr="005666D8">
        <w:rPr>
          <w:rFonts w:ascii="Arial" w:hAnsi="Arial" w:cs="Arial"/>
          <w:sz w:val="22"/>
        </w:rPr>
        <w:t>)</w:t>
      </w:r>
      <w:r w:rsidRPr="005666D8">
        <w:rPr>
          <w:rFonts w:ascii="Arial" w:hAnsi="Arial" w:cs="Arial"/>
          <w:sz w:val="22"/>
        </w:rPr>
        <w:t xml:space="preserve">. Cena mora biti navedena do največ 5 decimalnih mest natančno (Primer: 0,90000 €/l). </w:t>
      </w:r>
    </w:p>
    <w:p w:rsidR="00EE086F" w:rsidRPr="005666D8" w:rsidRDefault="00EE086F" w:rsidP="00EE086F">
      <w:pPr>
        <w:jc w:val="both"/>
        <w:rPr>
          <w:rFonts w:ascii="Arial" w:hAnsi="Arial" w:cs="Arial"/>
          <w:sz w:val="22"/>
        </w:rPr>
      </w:pPr>
    </w:p>
    <w:p w:rsidR="00EE086F" w:rsidRPr="00DB60AD" w:rsidRDefault="00EE086F" w:rsidP="00EE086F">
      <w:pPr>
        <w:jc w:val="both"/>
        <w:rPr>
          <w:rFonts w:ascii="Arial" w:hAnsi="Arial" w:cs="Arial"/>
          <w:sz w:val="22"/>
        </w:rPr>
      </w:pPr>
      <w:r w:rsidRPr="005666D8">
        <w:rPr>
          <w:rFonts w:ascii="Arial" w:hAnsi="Arial" w:cs="Arial"/>
          <w:sz w:val="22"/>
        </w:rPr>
        <w:t xml:space="preserve">Prav tako mora ponudnik navesti </w:t>
      </w:r>
      <w:r w:rsidRPr="005666D8">
        <w:rPr>
          <w:rFonts w:ascii="Arial" w:hAnsi="Arial" w:cs="Arial"/>
          <w:b/>
          <w:sz w:val="22"/>
        </w:rPr>
        <w:t>popust (v %)</w:t>
      </w:r>
      <w:r w:rsidRPr="005666D8">
        <w:rPr>
          <w:rFonts w:ascii="Arial" w:hAnsi="Arial" w:cs="Arial"/>
          <w:sz w:val="22"/>
        </w:rPr>
        <w:t xml:space="preserve">, ki ga bo nudil čez celotno obdobje javnega naročila na cene določene v Uredbi o oblikovanju cen </w:t>
      </w:r>
      <w:r w:rsidR="005666D8" w:rsidRPr="005666D8">
        <w:rPr>
          <w:rFonts w:ascii="Arial" w:hAnsi="Arial" w:cs="Arial"/>
          <w:sz w:val="22"/>
        </w:rPr>
        <w:t xml:space="preserve">določenih </w:t>
      </w:r>
      <w:r w:rsidRPr="005666D8">
        <w:rPr>
          <w:rFonts w:ascii="Arial" w:hAnsi="Arial" w:cs="Arial"/>
          <w:sz w:val="22"/>
        </w:rPr>
        <w:t xml:space="preserve">naftnih derivatov. </w:t>
      </w:r>
      <w:r w:rsidRPr="005666D8">
        <w:rPr>
          <w:rFonts w:ascii="Arial" w:hAnsi="Arial" w:cs="Arial"/>
          <w:b/>
          <w:sz w:val="22"/>
        </w:rPr>
        <w:t>Višina popusta je fiksna za celoten čas trajanja pogodbe</w:t>
      </w:r>
      <w:r w:rsidRPr="005666D8">
        <w:rPr>
          <w:rFonts w:ascii="Arial" w:hAnsi="Arial" w:cs="Arial"/>
          <w:sz w:val="22"/>
        </w:rPr>
        <w:t>. Ponudnik mora popust izraziti do največ 5 decimalnih mest natančno (primer: 10,50000%).</w:t>
      </w:r>
      <w:r w:rsidRPr="00DB60AD">
        <w:rPr>
          <w:rFonts w:ascii="Arial" w:hAnsi="Arial" w:cs="Arial"/>
          <w:sz w:val="22"/>
        </w:rPr>
        <w:t xml:space="preserve"> </w:t>
      </w:r>
    </w:p>
    <w:p w:rsidR="00EE086F" w:rsidRDefault="00EE086F" w:rsidP="00EE086F">
      <w:pPr>
        <w:jc w:val="both"/>
        <w:rPr>
          <w:rFonts w:ascii="Arial" w:hAnsi="Arial" w:cs="Arial"/>
          <w:sz w:val="22"/>
        </w:rPr>
      </w:pPr>
    </w:p>
    <w:p w:rsidR="00EE086F" w:rsidRPr="00D80A15" w:rsidRDefault="00EE086F" w:rsidP="00EE086F">
      <w:pPr>
        <w:jc w:val="both"/>
        <w:rPr>
          <w:rFonts w:ascii="Arial" w:hAnsi="Arial" w:cs="Arial"/>
          <w:sz w:val="22"/>
          <w:szCs w:val="22"/>
        </w:rPr>
      </w:pPr>
      <w:r w:rsidRPr="00D80A15">
        <w:rPr>
          <w:rFonts w:ascii="Arial" w:hAnsi="Arial" w:cs="Arial"/>
          <w:sz w:val="22"/>
          <w:szCs w:val="22"/>
        </w:rPr>
        <w:t>V ponudbeni ceni so zajeti vsi pričakovani stroški:</w:t>
      </w:r>
    </w:p>
    <w:p w:rsidR="00EE086F" w:rsidRPr="00507EDF" w:rsidRDefault="00EE086F" w:rsidP="00B53323">
      <w:pPr>
        <w:pStyle w:val="Glava"/>
        <w:numPr>
          <w:ilvl w:val="0"/>
          <w:numId w:val="25"/>
        </w:numPr>
        <w:tabs>
          <w:tab w:val="clear" w:pos="4536"/>
          <w:tab w:val="clear" w:pos="9072"/>
          <w:tab w:val="left" w:pos="709"/>
        </w:tabs>
        <w:jc w:val="both"/>
        <w:rPr>
          <w:rFonts w:cs="Arial"/>
          <w:sz w:val="22"/>
          <w:szCs w:val="22"/>
        </w:rPr>
      </w:pPr>
      <w:r w:rsidRPr="00507EDF">
        <w:rPr>
          <w:rFonts w:cs="Arial"/>
          <w:sz w:val="22"/>
          <w:szCs w:val="22"/>
        </w:rPr>
        <w:t>stroški skladiščenja, prevoza, dostava franco rezervoar ter vsi drugi stroški, ki so potrebni za to, da bo lahko naročnik nabavljeno kurilno olje uporabljal;</w:t>
      </w:r>
    </w:p>
    <w:p w:rsidR="00EE086F" w:rsidRPr="00507EDF" w:rsidRDefault="00EE086F" w:rsidP="00B53323">
      <w:pPr>
        <w:pStyle w:val="Glava"/>
        <w:numPr>
          <w:ilvl w:val="0"/>
          <w:numId w:val="25"/>
        </w:numPr>
        <w:tabs>
          <w:tab w:val="clear" w:pos="4536"/>
          <w:tab w:val="clear" w:pos="9072"/>
          <w:tab w:val="left" w:pos="709"/>
        </w:tabs>
        <w:jc w:val="both"/>
        <w:rPr>
          <w:rFonts w:cs="Arial"/>
          <w:sz w:val="22"/>
          <w:szCs w:val="22"/>
        </w:rPr>
      </w:pPr>
      <w:r w:rsidRPr="00507EDF">
        <w:rPr>
          <w:rFonts w:cs="Arial"/>
          <w:sz w:val="22"/>
          <w:szCs w:val="22"/>
        </w:rPr>
        <w:t xml:space="preserve">stroški zavarovanja zaradi poškodbe naročnikovega blaga; </w:t>
      </w:r>
    </w:p>
    <w:p w:rsidR="00EE086F" w:rsidRPr="00507EDF" w:rsidRDefault="00EE086F" w:rsidP="00B53323">
      <w:pPr>
        <w:pStyle w:val="Glava"/>
        <w:numPr>
          <w:ilvl w:val="0"/>
          <w:numId w:val="25"/>
        </w:numPr>
        <w:tabs>
          <w:tab w:val="clear" w:pos="4536"/>
          <w:tab w:val="clear" w:pos="9072"/>
          <w:tab w:val="left" w:pos="709"/>
        </w:tabs>
        <w:jc w:val="both"/>
        <w:rPr>
          <w:rFonts w:cs="Arial"/>
          <w:sz w:val="22"/>
          <w:szCs w:val="22"/>
        </w:rPr>
      </w:pPr>
      <w:r w:rsidRPr="00507EDF">
        <w:rPr>
          <w:rFonts w:cs="Arial"/>
          <w:sz w:val="22"/>
          <w:szCs w:val="22"/>
        </w:rPr>
        <w:t>stroški predpisanih ukrepov varstva pri delu;</w:t>
      </w:r>
    </w:p>
    <w:p w:rsidR="00EE086F" w:rsidRPr="00DB60AD" w:rsidRDefault="00EE086F" w:rsidP="00B53323">
      <w:pPr>
        <w:pStyle w:val="Glava"/>
        <w:numPr>
          <w:ilvl w:val="0"/>
          <w:numId w:val="25"/>
        </w:numPr>
        <w:tabs>
          <w:tab w:val="clear" w:pos="4536"/>
          <w:tab w:val="clear" w:pos="9072"/>
          <w:tab w:val="left" w:pos="709"/>
        </w:tabs>
        <w:jc w:val="both"/>
        <w:rPr>
          <w:rFonts w:cs="Arial"/>
          <w:sz w:val="22"/>
          <w:szCs w:val="22"/>
        </w:rPr>
      </w:pPr>
      <w:r w:rsidRPr="00507EDF">
        <w:rPr>
          <w:rFonts w:cs="Arial"/>
          <w:sz w:val="22"/>
          <w:szCs w:val="22"/>
        </w:rPr>
        <w:t>stroški za popravilo morebitnih škod, ki bi nastale</w:t>
      </w:r>
      <w:r>
        <w:rPr>
          <w:rFonts w:cs="Arial"/>
          <w:sz w:val="22"/>
          <w:szCs w:val="22"/>
        </w:rPr>
        <w:t xml:space="preserve"> pri izvajanju javnega naročila;</w:t>
      </w:r>
    </w:p>
    <w:p w:rsidR="00EE086F" w:rsidRDefault="00EE086F" w:rsidP="00EE086F">
      <w:pPr>
        <w:jc w:val="both"/>
        <w:rPr>
          <w:rFonts w:ascii="Arial" w:hAnsi="Arial" w:cs="Arial"/>
          <w:sz w:val="22"/>
        </w:rPr>
      </w:pPr>
    </w:p>
    <w:p w:rsidR="00EE086F" w:rsidRPr="00DB60AD" w:rsidRDefault="00EE086F" w:rsidP="00EE086F">
      <w:pPr>
        <w:jc w:val="both"/>
        <w:rPr>
          <w:rFonts w:ascii="Arial" w:hAnsi="Arial" w:cs="Arial"/>
          <w:sz w:val="22"/>
        </w:rPr>
      </w:pPr>
      <w:r w:rsidRPr="00DB60AD">
        <w:rPr>
          <w:rFonts w:ascii="Arial" w:hAnsi="Arial" w:cs="Arial"/>
          <w:sz w:val="22"/>
        </w:rPr>
        <w:t>Naknadno naročnik ne bo priznaval nobenih stroškov, ki niso zajeti v ponudbeno ceno.</w:t>
      </w:r>
    </w:p>
    <w:p w:rsidR="00EE086F" w:rsidRDefault="00EE086F" w:rsidP="00EE086F">
      <w:pPr>
        <w:pStyle w:val="Glava"/>
        <w:tabs>
          <w:tab w:val="clear" w:pos="4536"/>
          <w:tab w:val="clear" w:pos="9072"/>
          <w:tab w:val="left" w:pos="1068"/>
        </w:tabs>
        <w:jc w:val="both"/>
        <w:rPr>
          <w:rFonts w:cs="Arial"/>
          <w:sz w:val="22"/>
          <w:szCs w:val="22"/>
        </w:rPr>
      </w:pPr>
    </w:p>
    <w:p w:rsidR="00EE086F" w:rsidRPr="00507EDF" w:rsidRDefault="00EE086F" w:rsidP="00EE086F">
      <w:pPr>
        <w:pStyle w:val="Glava"/>
        <w:tabs>
          <w:tab w:val="clear" w:pos="4536"/>
          <w:tab w:val="clear" w:pos="9072"/>
          <w:tab w:val="left" w:pos="1068"/>
        </w:tabs>
        <w:jc w:val="both"/>
        <w:rPr>
          <w:rFonts w:cs="Arial"/>
          <w:sz w:val="22"/>
          <w:szCs w:val="22"/>
        </w:rPr>
      </w:pPr>
      <w:r w:rsidRPr="00507EDF">
        <w:rPr>
          <w:rFonts w:cs="Arial"/>
          <w:sz w:val="22"/>
          <w:szCs w:val="22"/>
        </w:rPr>
        <w:t xml:space="preserve">Naročnik bo ocenjeval samo ponudbe tistih ponudnikov, katerim bo priznal izpolnitev vseh zahtevanih pogojev iz tega poglavja. </w:t>
      </w:r>
    </w:p>
    <w:p w:rsidR="00EE086F" w:rsidRPr="00507EDF" w:rsidRDefault="00EE086F" w:rsidP="00EE086F">
      <w:pPr>
        <w:pStyle w:val="Glava"/>
        <w:tabs>
          <w:tab w:val="clear" w:pos="4536"/>
          <w:tab w:val="clear" w:pos="9072"/>
          <w:tab w:val="left" w:pos="360"/>
        </w:tabs>
        <w:jc w:val="both"/>
        <w:rPr>
          <w:rFonts w:cs="Arial"/>
          <w:b/>
          <w:sz w:val="22"/>
          <w:szCs w:val="22"/>
          <w:u w:val="single"/>
        </w:rPr>
      </w:pPr>
    </w:p>
    <w:p w:rsidR="00EE086F" w:rsidRPr="00B4503C" w:rsidRDefault="00EE086F" w:rsidP="00EE086F">
      <w:pPr>
        <w:jc w:val="both"/>
        <w:rPr>
          <w:rFonts w:ascii="Arial" w:hAnsi="Arial" w:cs="Arial"/>
          <w:b/>
          <w:sz w:val="22"/>
          <w:szCs w:val="22"/>
        </w:rPr>
      </w:pPr>
      <w:r w:rsidRPr="00507EDF">
        <w:rPr>
          <w:rFonts w:ascii="Arial" w:hAnsi="Arial" w:cs="Arial"/>
          <w:sz w:val="22"/>
          <w:szCs w:val="22"/>
        </w:rPr>
        <w:t>Če bosta dva ali več ponudnikov predložila enako najnižjo ponudbeno ceno, bo imel prednost tisti ponudnik, ki je svojo ponudbo naročniku prej predložil, kar bo naročnik zabeležil na ovojnico ponudbe.</w:t>
      </w:r>
      <w:r>
        <w:rPr>
          <w:rFonts w:ascii="Arial" w:hAnsi="Arial" w:cs="Arial"/>
          <w:sz w:val="22"/>
          <w:szCs w:val="22"/>
        </w:rPr>
        <w:t xml:space="preserve"> </w:t>
      </w:r>
    </w:p>
    <w:p w:rsidR="00AE5CAC" w:rsidRPr="003B2C36" w:rsidRDefault="00AE5CAC" w:rsidP="00AE5CAC">
      <w:pPr>
        <w:pStyle w:val="Glava"/>
        <w:tabs>
          <w:tab w:val="clear" w:pos="4536"/>
          <w:tab w:val="clear" w:pos="9072"/>
          <w:tab w:val="left" w:pos="360"/>
        </w:tabs>
        <w:ind w:left="360"/>
        <w:jc w:val="both"/>
        <w:rPr>
          <w:rFonts w:cs="Arial"/>
          <w:b/>
          <w:sz w:val="22"/>
          <w:szCs w:val="22"/>
          <w:u w:val="single"/>
        </w:rPr>
      </w:pPr>
    </w:p>
    <w:p w:rsidR="00AE5CAC" w:rsidRPr="003B2C36" w:rsidRDefault="00704454" w:rsidP="00704454">
      <w:pPr>
        <w:pStyle w:val="Glava"/>
        <w:numPr>
          <w:ilvl w:val="12"/>
          <w:numId w:val="0"/>
        </w:numPr>
        <w:tabs>
          <w:tab w:val="clear" w:pos="4536"/>
          <w:tab w:val="center" w:pos="4320"/>
        </w:tabs>
        <w:jc w:val="both"/>
        <w:rPr>
          <w:rFonts w:cs="Arial"/>
          <w:sz w:val="22"/>
          <w:szCs w:val="22"/>
        </w:rPr>
      </w:pPr>
      <w:r w:rsidRPr="00245B0F">
        <w:rPr>
          <w:rFonts w:cs="Arial"/>
          <w:b/>
          <w:sz w:val="22"/>
          <w:szCs w:val="22"/>
        </w:rPr>
        <w:t>2.</w:t>
      </w:r>
      <w:r w:rsidRPr="003B2C36">
        <w:rPr>
          <w:rFonts w:cs="Arial"/>
          <w:sz w:val="22"/>
          <w:szCs w:val="22"/>
        </w:rPr>
        <w:t xml:space="preserve"> </w:t>
      </w:r>
      <w:r w:rsidR="00AE5CAC" w:rsidRPr="003B2C36">
        <w:rPr>
          <w:rFonts w:cs="Arial"/>
          <w:sz w:val="22"/>
          <w:szCs w:val="22"/>
        </w:rPr>
        <w:t xml:space="preserve">Da bo ponudba </w:t>
      </w:r>
      <w:r w:rsidR="0033731C">
        <w:rPr>
          <w:rFonts w:cs="Arial"/>
          <w:sz w:val="22"/>
          <w:szCs w:val="22"/>
        </w:rPr>
        <w:t>ustrezna</w:t>
      </w:r>
      <w:r w:rsidR="00AE5CAC" w:rsidRPr="003B2C36">
        <w:rPr>
          <w:rFonts w:cs="Arial"/>
          <w:sz w:val="22"/>
          <w:szCs w:val="22"/>
        </w:rPr>
        <w:t>, morajo po</w:t>
      </w:r>
      <w:r w:rsidRPr="003B2C36">
        <w:rPr>
          <w:rFonts w:cs="Arial"/>
          <w:sz w:val="22"/>
          <w:szCs w:val="22"/>
        </w:rPr>
        <w:t xml:space="preserve">nudniki v ponudbi priložiti vse </w:t>
      </w:r>
      <w:r w:rsidR="00AE5CAC" w:rsidRPr="003B2C36">
        <w:rPr>
          <w:rFonts w:cs="Arial"/>
          <w:sz w:val="22"/>
          <w:szCs w:val="22"/>
        </w:rPr>
        <w:t>dokumente in priloge, navedene v tej točki navodil. Priloge morajo biti priložene v vrstnem redu, kot je podan:</w:t>
      </w:r>
    </w:p>
    <w:p w:rsidR="00245B0F" w:rsidRPr="003B2C36" w:rsidRDefault="00245B0F" w:rsidP="00AE5CAC">
      <w:pPr>
        <w:pStyle w:val="Glava"/>
        <w:tabs>
          <w:tab w:val="clear" w:pos="4536"/>
          <w:tab w:val="clear" w:pos="9072"/>
        </w:tabs>
        <w:ind w:left="360"/>
        <w:jc w:val="both"/>
        <w:rPr>
          <w:rFonts w:cs="Arial"/>
          <w:sz w:val="22"/>
          <w:szCs w:val="22"/>
        </w:rPr>
      </w:pPr>
    </w:p>
    <w:p w:rsidR="00245B0F" w:rsidRDefault="00245B0F" w:rsidP="00245B0F">
      <w:pPr>
        <w:pStyle w:val="Glava"/>
        <w:numPr>
          <w:ilvl w:val="12"/>
          <w:numId w:val="0"/>
        </w:numPr>
        <w:tabs>
          <w:tab w:val="clear" w:pos="4536"/>
          <w:tab w:val="clear" w:pos="9072"/>
        </w:tabs>
        <w:jc w:val="both"/>
        <w:rPr>
          <w:rFonts w:cs="Arial"/>
          <w:b/>
          <w:bCs/>
          <w:sz w:val="22"/>
          <w:szCs w:val="22"/>
        </w:rPr>
      </w:pPr>
      <w:r w:rsidRPr="00A7052A">
        <w:rPr>
          <w:rFonts w:cs="Arial"/>
          <w:b/>
          <w:bCs/>
          <w:sz w:val="22"/>
          <w:szCs w:val="22"/>
        </w:rPr>
        <w:t xml:space="preserve">A) </w:t>
      </w:r>
      <w:r w:rsidRPr="00751BEF">
        <w:rPr>
          <w:rFonts w:cs="Arial"/>
          <w:b/>
          <w:bCs/>
          <w:sz w:val="22"/>
          <w:szCs w:val="22"/>
        </w:rPr>
        <w:t xml:space="preserve">Podatki o ponudniku </w:t>
      </w:r>
      <w:r>
        <w:rPr>
          <w:rFonts w:cs="Arial"/>
          <w:bCs/>
          <w:sz w:val="22"/>
          <w:szCs w:val="22"/>
        </w:rPr>
        <w:t xml:space="preserve">(Razpisni obrazec št. </w:t>
      </w:r>
      <w:r w:rsidRPr="00AB1A72">
        <w:rPr>
          <w:rFonts w:cs="Arial"/>
          <w:b/>
          <w:bCs/>
          <w:sz w:val="22"/>
          <w:szCs w:val="22"/>
        </w:rPr>
        <w:t>1</w:t>
      </w:r>
      <w:r>
        <w:rPr>
          <w:rFonts w:cs="Arial"/>
          <w:bCs/>
          <w:sz w:val="22"/>
          <w:szCs w:val="22"/>
        </w:rPr>
        <w:t xml:space="preserve">) </w:t>
      </w:r>
      <w:r w:rsidRPr="00751BEF">
        <w:rPr>
          <w:rFonts w:cs="Arial"/>
          <w:b/>
          <w:bCs/>
          <w:sz w:val="22"/>
          <w:szCs w:val="22"/>
        </w:rPr>
        <w:t xml:space="preserve">in </w:t>
      </w:r>
      <w:r>
        <w:rPr>
          <w:rFonts w:cs="Arial"/>
          <w:b/>
          <w:bCs/>
          <w:sz w:val="22"/>
          <w:szCs w:val="22"/>
        </w:rPr>
        <w:t xml:space="preserve">podatki o ponudnikih </w:t>
      </w:r>
      <w:r w:rsidRPr="00751BEF">
        <w:rPr>
          <w:rFonts w:cs="Arial"/>
          <w:b/>
          <w:bCs/>
          <w:sz w:val="22"/>
          <w:szCs w:val="22"/>
        </w:rPr>
        <w:t>v skupnem nastopu</w:t>
      </w:r>
      <w:r>
        <w:rPr>
          <w:rFonts w:cs="Arial"/>
          <w:b/>
          <w:bCs/>
          <w:sz w:val="22"/>
          <w:szCs w:val="22"/>
        </w:rPr>
        <w:t xml:space="preserve"> </w:t>
      </w:r>
      <w:r>
        <w:rPr>
          <w:rFonts w:cs="Arial"/>
          <w:bCs/>
          <w:sz w:val="22"/>
          <w:szCs w:val="22"/>
        </w:rPr>
        <w:t xml:space="preserve">(Razpisni obrazec št. </w:t>
      </w:r>
      <w:r>
        <w:rPr>
          <w:rFonts w:cs="Arial"/>
          <w:b/>
          <w:bCs/>
          <w:sz w:val="22"/>
          <w:szCs w:val="22"/>
        </w:rPr>
        <w:t>1a</w:t>
      </w:r>
      <w:r>
        <w:rPr>
          <w:rFonts w:cs="Arial"/>
          <w:bCs/>
          <w:sz w:val="22"/>
          <w:szCs w:val="22"/>
        </w:rPr>
        <w:t xml:space="preserve">). </w:t>
      </w:r>
      <w:r w:rsidRPr="00AB1A72">
        <w:rPr>
          <w:rFonts w:cs="Arial"/>
          <w:b/>
          <w:bCs/>
          <w:sz w:val="22"/>
          <w:szCs w:val="22"/>
        </w:rPr>
        <w:t>V kolikor daje skupina ponudnikov skupno ponudbo</w:t>
      </w:r>
      <w:r>
        <w:rPr>
          <w:rFonts w:cs="Arial"/>
          <w:b/>
          <w:bCs/>
          <w:sz w:val="22"/>
          <w:szCs w:val="22"/>
        </w:rPr>
        <w:t xml:space="preserve">, </w:t>
      </w:r>
      <w:r>
        <w:rPr>
          <w:rFonts w:cs="Arial"/>
          <w:bCs/>
          <w:sz w:val="22"/>
          <w:szCs w:val="22"/>
        </w:rPr>
        <w:t xml:space="preserve">se navede </w:t>
      </w:r>
      <w:r>
        <w:rPr>
          <w:rFonts w:cs="Arial"/>
          <w:b/>
          <w:bCs/>
          <w:sz w:val="22"/>
          <w:szCs w:val="22"/>
        </w:rPr>
        <w:t>poslovodeči ponudnik in vsi ponudniki v skupnem nastopu.</w:t>
      </w:r>
    </w:p>
    <w:p w:rsidR="00245B0F" w:rsidRDefault="00245B0F" w:rsidP="00245B0F">
      <w:pPr>
        <w:pStyle w:val="Glava"/>
        <w:numPr>
          <w:ilvl w:val="12"/>
          <w:numId w:val="0"/>
        </w:numPr>
        <w:tabs>
          <w:tab w:val="clear" w:pos="4536"/>
          <w:tab w:val="clear" w:pos="9072"/>
        </w:tabs>
        <w:jc w:val="both"/>
        <w:rPr>
          <w:rFonts w:cs="Arial"/>
          <w:b/>
          <w:bCs/>
          <w:sz w:val="22"/>
          <w:szCs w:val="22"/>
        </w:rPr>
      </w:pPr>
    </w:p>
    <w:p w:rsidR="00245B0F" w:rsidRPr="00AB1A72" w:rsidRDefault="00245B0F" w:rsidP="00245B0F">
      <w:pPr>
        <w:pStyle w:val="Glava"/>
        <w:numPr>
          <w:ilvl w:val="12"/>
          <w:numId w:val="0"/>
        </w:numPr>
        <w:tabs>
          <w:tab w:val="clear" w:pos="4536"/>
          <w:tab w:val="clear" w:pos="9072"/>
        </w:tabs>
        <w:jc w:val="both"/>
        <w:rPr>
          <w:rFonts w:cs="Arial"/>
          <w:bCs/>
          <w:sz w:val="22"/>
          <w:szCs w:val="22"/>
        </w:rPr>
      </w:pPr>
      <w:r>
        <w:rPr>
          <w:rFonts w:cs="Arial"/>
          <w:bCs/>
          <w:sz w:val="22"/>
          <w:szCs w:val="22"/>
        </w:rPr>
        <w:t xml:space="preserve">V primeru sklenitve </w:t>
      </w:r>
      <w:r w:rsidR="004A5637">
        <w:rPr>
          <w:rFonts w:cs="Arial"/>
          <w:bCs/>
          <w:sz w:val="22"/>
          <w:szCs w:val="22"/>
        </w:rPr>
        <w:t>pogodbe</w:t>
      </w:r>
      <w:r w:rsidRPr="006918B4">
        <w:rPr>
          <w:rFonts w:cs="Arial"/>
          <w:bCs/>
          <w:sz w:val="22"/>
          <w:szCs w:val="22"/>
        </w:rPr>
        <w:t xml:space="preserve"> bodo </w:t>
      </w:r>
      <w:r w:rsidRPr="006918B4">
        <w:rPr>
          <w:rFonts w:cs="Arial"/>
          <w:b/>
          <w:bCs/>
          <w:sz w:val="22"/>
          <w:szCs w:val="22"/>
        </w:rPr>
        <w:t xml:space="preserve">isti ponudniki v skupnem nastopu </w:t>
      </w:r>
      <w:r w:rsidRPr="006918B4">
        <w:rPr>
          <w:rFonts w:cs="Arial"/>
          <w:bCs/>
          <w:sz w:val="22"/>
          <w:szCs w:val="22"/>
        </w:rPr>
        <w:t xml:space="preserve">tudi imenovani </w:t>
      </w:r>
      <w:r w:rsidRPr="006918B4">
        <w:rPr>
          <w:rFonts w:cs="Arial"/>
          <w:sz w:val="22"/>
          <w:szCs w:val="22"/>
        </w:rPr>
        <w:t xml:space="preserve">v </w:t>
      </w:r>
      <w:r w:rsidR="004A5637">
        <w:rPr>
          <w:rFonts w:cs="Arial"/>
          <w:sz w:val="22"/>
          <w:szCs w:val="22"/>
        </w:rPr>
        <w:t>pogodbi</w:t>
      </w:r>
      <w:r w:rsidRPr="00751BEF">
        <w:rPr>
          <w:rFonts w:cs="Arial"/>
          <w:sz w:val="22"/>
          <w:szCs w:val="22"/>
        </w:rPr>
        <w:t xml:space="preserve"> z naročnikom!</w:t>
      </w:r>
      <w:r>
        <w:rPr>
          <w:rFonts w:cs="Arial"/>
          <w:sz w:val="22"/>
          <w:szCs w:val="22"/>
        </w:rPr>
        <w:t xml:space="preserve"> V primeru skupne ponudbe morajo biti ponudbi priloženi vsi dokumenti v skladu s točko G) Skupna ponudba. </w:t>
      </w:r>
    </w:p>
    <w:p w:rsidR="00245B0F" w:rsidRDefault="00245B0F" w:rsidP="00245B0F">
      <w:pPr>
        <w:pStyle w:val="Glava"/>
        <w:numPr>
          <w:ilvl w:val="12"/>
          <w:numId w:val="0"/>
        </w:numPr>
        <w:tabs>
          <w:tab w:val="clear" w:pos="4536"/>
          <w:tab w:val="clear" w:pos="9072"/>
        </w:tabs>
        <w:jc w:val="both"/>
        <w:rPr>
          <w:rFonts w:cs="Arial"/>
          <w:b/>
          <w:bCs/>
          <w:sz w:val="22"/>
          <w:szCs w:val="22"/>
        </w:rPr>
      </w:pPr>
    </w:p>
    <w:p w:rsidR="00245B0F" w:rsidRDefault="00245B0F" w:rsidP="00245B0F">
      <w:pPr>
        <w:pStyle w:val="Glava"/>
        <w:tabs>
          <w:tab w:val="clear" w:pos="4536"/>
          <w:tab w:val="clear" w:pos="9072"/>
        </w:tabs>
        <w:jc w:val="both"/>
        <w:rPr>
          <w:rFonts w:cs="Arial"/>
          <w:sz w:val="22"/>
          <w:szCs w:val="22"/>
        </w:rPr>
      </w:pPr>
      <w:r>
        <w:rPr>
          <w:rFonts w:cs="Arial"/>
          <w:b/>
          <w:sz w:val="22"/>
          <w:szCs w:val="22"/>
        </w:rPr>
        <w:t xml:space="preserve">Seznam vseh podizvajalcev </w:t>
      </w:r>
      <w:r>
        <w:rPr>
          <w:rFonts w:cs="Arial"/>
          <w:sz w:val="22"/>
          <w:szCs w:val="22"/>
        </w:rPr>
        <w:t xml:space="preserve">(Razpisni obrazec št. </w:t>
      </w:r>
      <w:r w:rsidRPr="00AB1A72">
        <w:rPr>
          <w:rFonts w:cs="Arial"/>
          <w:b/>
          <w:sz w:val="22"/>
          <w:szCs w:val="22"/>
        </w:rPr>
        <w:t>1b</w:t>
      </w:r>
      <w:r>
        <w:rPr>
          <w:rFonts w:cs="Arial"/>
          <w:sz w:val="22"/>
          <w:szCs w:val="22"/>
        </w:rPr>
        <w:t xml:space="preserve">) s priloženimi vsemi kopijami sklenjenih pogodb z njimi. Priložene morajo biti </w:t>
      </w:r>
      <w:r>
        <w:rPr>
          <w:rFonts w:cs="Arial"/>
          <w:b/>
          <w:sz w:val="22"/>
          <w:szCs w:val="22"/>
        </w:rPr>
        <w:t>podpisane pogodbe z vsemi navedenimi podizvajalci.</w:t>
      </w:r>
      <w:r>
        <w:rPr>
          <w:rFonts w:cs="Arial"/>
          <w:sz w:val="22"/>
          <w:szCs w:val="22"/>
        </w:rPr>
        <w:t xml:space="preserve"> Pogodbe med podizvajalci in ponudnikom ne morejo biti poslovna skrivnost v odnosu do naročnika. </w:t>
      </w:r>
      <w:r w:rsidRPr="00751BEF">
        <w:rPr>
          <w:rFonts w:cs="Arial"/>
          <w:sz w:val="22"/>
          <w:szCs w:val="22"/>
        </w:rPr>
        <w:t>V primeru sklenitve pogodbe bodo podizvajalci imenovani tudi v pogodbi z naročnikom.</w:t>
      </w:r>
    </w:p>
    <w:p w:rsidR="00245B0F" w:rsidRPr="00AB1A72" w:rsidRDefault="00245B0F" w:rsidP="00245B0F">
      <w:pPr>
        <w:pStyle w:val="Glava"/>
        <w:tabs>
          <w:tab w:val="clear" w:pos="4536"/>
          <w:tab w:val="clear" w:pos="9072"/>
        </w:tabs>
        <w:jc w:val="both"/>
        <w:rPr>
          <w:rFonts w:cs="Arial"/>
          <w:sz w:val="22"/>
          <w:szCs w:val="22"/>
        </w:rPr>
      </w:pPr>
      <w:r>
        <w:rPr>
          <w:rFonts w:cs="Arial"/>
          <w:sz w:val="22"/>
          <w:szCs w:val="22"/>
        </w:rPr>
        <w:lastRenderedPageBreak/>
        <w:t>V primeru nastopa s podizvajalci morajo biti k ponudbi priloženi vsi dokumenti v skladu s točko F) Ponudba s podizvajalci.</w:t>
      </w:r>
    </w:p>
    <w:p w:rsidR="00A001BF" w:rsidRPr="00AB1A72" w:rsidRDefault="00A001BF" w:rsidP="00A001BF">
      <w:pPr>
        <w:pStyle w:val="Glava"/>
        <w:tabs>
          <w:tab w:val="clear" w:pos="4536"/>
          <w:tab w:val="clear" w:pos="9072"/>
        </w:tabs>
        <w:jc w:val="both"/>
        <w:rPr>
          <w:rFonts w:cs="Arial"/>
          <w:b/>
          <w:sz w:val="22"/>
          <w:szCs w:val="22"/>
        </w:rPr>
      </w:pPr>
      <w:r>
        <w:rPr>
          <w:rFonts w:cs="Arial"/>
          <w:b/>
          <w:sz w:val="22"/>
          <w:szCs w:val="22"/>
        </w:rPr>
        <w:t xml:space="preserve">Le če podizvajalec v skladu in na način določen v 94. členu ZJN-3 zahteva neposredno plačilo, se šteje, da je neposredno </w:t>
      </w:r>
      <w:r w:rsidRPr="003B0717">
        <w:rPr>
          <w:rFonts w:cs="Arial"/>
          <w:b/>
          <w:sz w:val="22"/>
          <w:szCs w:val="22"/>
        </w:rPr>
        <w:t>plačilo podizvajalcem obvezno v skladu z ZJN-3 in obveznost zavezuje naročnika in glavnega izvajalca.</w:t>
      </w:r>
    </w:p>
    <w:p w:rsidR="00A001BF" w:rsidRDefault="00A001BF" w:rsidP="00A001BF">
      <w:pPr>
        <w:pStyle w:val="Glava"/>
        <w:tabs>
          <w:tab w:val="left" w:pos="708"/>
        </w:tabs>
        <w:jc w:val="both"/>
        <w:rPr>
          <w:rFonts w:cs="Arial"/>
          <w:sz w:val="22"/>
          <w:szCs w:val="22"/>
        </w:rPr>
      </w:pPr>
    </w:p>
    <w:p w:rsidR="00245B0F" w:rsidRPr="00B4503C" w:rsidRDefault="00245B0F" w:rsidP="00245B0F">
      <w:pPr>
        <w:pStyle w:val="Glava"/>
        <w:tabs>
          <w:tab w:val="clear" w:pos="4536"/>
          <w:tab w:val="clear" w:pos="9072"/>
        </w:tabs>
        <w:jc w:val="both"/>
        <w:rPr>
          <w:rFonts w:cs="Arial"/>
          <w:sz w:val="22"/>
          <w:szCs w:val="22"/>
        </w:rPr>
      </w:pPr>
      <w:r w:rsidRPr="00B4503C">
        <w:rPr>
          <w:rFonts w:cs="Arial"/>
          <w:b/>
          <w:sz w:val="22"/>
          <w:szCs w:val="22"/>
        </w:rPr>
        <w:t xml:space="preserve">Podatki o vseh zakonitih zastopnikih ponudnika, ponudnikov v skupnem nastopu in podizvajalcev </w:t>
      </w:r>
      <w:r w:rsidRPr="00B4503C">
        <w:rPr>
          <w:rFonts w:cs="Arial"/>
          <w:sz w:val="22"/>
          <w:szCs w:val="22"/>
        </w:rPr>
        <w:t xml:space="preserve">(Razpisni obrazec št. </w:t>
      </w:r>
      <w:r w:rsidRPr="00B4503C">
        <w:rPr>
          <w:rFonts w:cs="Arial"/>
          <w:b/>
          <w:sz w:val="22"/>
          <w:szCs w:val="22"/>
        </w:rPr>
        <w:t>1c</w:t>
      </w:r>
      <w:r w:rsidRPr="00B4503C">
        <w:rPr>
          <w:rFonts w:cs="Arial"/>
          <w:sz w:val="22"/>
          <w:szCs w:val="22"/>
        </w:rPr>
        <w:t>)</w:t>
      </w:r>
      <w:r w:rsidR="00582CB0">
        <w:rPr>
          <w:rFonts w:cs="Arial"/>
          <w:sz w:val="22"/>
          <w:szCs w:val="22"/>
        </w:rPr>
        <w:t>, s podpisom zakonitega zastopnika</w:t>
      </w:r>
      <w:r w:rsidRPr="00B4503C">
        <w:rPr>
          <w:rFonts w:cs="Arial"/>
          <w:sz w:val="22"/>
          <w:szCs w:val="22"/>
        </w:rPr>
        <w:t>.</w:t>
      </w:r>
    </w:p>
    <w:p w:rsidR="00245B0F" w:rsidRPr="00B4503C" w:rsidRDefault="00245B0F" w:rsidP="00245B0F">
      <w:pPr>
        <w:pStyle w:val="Glava"/>
        <w:tabs>
          <w:tab w:val="clear" w:pos="4536"/>
          <w:tab w:val="clear" w:pos="9072"/>
        </w:tabs>
        <w:jc w:val="both"/>
        <w:rPr>
          <w:rFonts w:cs="Arial"/>
          <w:sz w:val="22"/>
          <w:szCs w:val="22"/>
        </w:rPr>
      </w:pPr>
    </w:p>
    <w:p w:rsidR="00AE5CAC" w:rsidRPr="00B4503C" w:rsidRDefault="00AE5CAC" w:rsidP="00AE5CAC">
      <w:pPr>
        <w:pStyle w:val="Glava"/>
        <w:numPr>
          <w:ilvl w:val="12"/>
          <w:numId w:val="0"/>
        </w:numPr>
        <w:tabs>
          <w:tab w:val="clear" w:pos="4536"/>
          <w:tab w:val="clear" w:pos="9072"/>
        </w:tabs>
        <w:jc w:val="both"/>
        <w:rPr>
          <w:rFonts w:cs="Arial"/>
          <w:sz w:val="22"/>
          <w:szCs w:val="22"/>
        </w:rPr>
      </w:pPr>
      <w:r w:rsidRPr="00B4503C">
        <w:rPr>
          <w:rFonts w:cs="Arial"/>
          <w:b/>
          <w:sz w:val="22"/>
          <w:szCs w:val="22"/>
        </w:rPr>
        <w:t xml:space="preserve">B) </w:t>
      </w:r>
      <w:r w:rsidRPr="00B4503C">
        <w:rPr>
          <w:rFonts w:cs="Arial"/>
          <w:b/>
          <w:caps/>
          <w:sz w:val="22"/>
          <w:szCs w:val="22"/>
        </w:rPr>
        <w:t>k</w:t>
      </w:r>
      <w:r w:rsidRPr="00B4503C">
        <w:rPr>
          <w:rFonts w:cs="Arial"/>
          <w:b/>
          <w:sz w:val="22"/>
          <w:szCs w:val="22"/>
        </w:rPr>
        <w:t>rovna izjava</w:t>
      </w:r>
      <w:r w:rsidRPr="00B4503C">
        <w:rPr>
          <w:rFonts w:cs="Arial"/>
          <w:sz w:val="22"/>
          <w:szCs w:val="22"/>
        </w:rPr>
        <w:t xml:space="preserve"> ponudnika (Razpisni obrazec št. </w:t>
      </w:r>
      <w:r w:rsidRPr="00B4503C">
        <w:rPr>
          <w:rFonts w:cs="Arial"/>
          <w:b/>
          <w:sz w:val="22"/>
          <w:szCs w:val="22"/>
        </w:rPr>
        <w:t>2</w:t>
      </w:r>
      <w:r w:rsidRPr="00B4503C">
        <w:rPr>
          <w:rFonts w:cs="Arial"/>
          <w:sz w:val="22"/>
          <w:szCs w:val="22"/>
        </w:rPr>
        <w:t>).</w:t>
      </w:r>
    </w:p>
    <w:p w:rsidR="00AE5CAC" w:rsidRPr="00B4503C" w:rsidRDefault="00AE5CAC" w:rsidP="00AE5CAC">
      <w:pPr>
        <w:pStyle w:val="Glava"/>
        <w:tabs>
          <w:tab w:val="clear" w:pos="4536"/>
          <w:tab w:val="clear" w:pos="9072"/>
        </w:tabs>
        <w:ind w:left="360"/>
        <w:jc w:val="both"/>
        <w:rPr>
          <w:rFonts w:cs="Arial"/>
          <w:sz w:val="22"/>
          <w:szCs w:val="22"/>
        </w:rPr>
      </w:pPr>
    </w:p>
    <w:p w:rsidR="000F76AB" w:rsidRPr="00B4503C" w:rsidRDefault="000F76AB" w:rsidP="000F76AB">
      <w:pPr>
        <w:pStyle w:val="Glava"/>
        <w:numPr>
          <w:ilvl w:val="12"/>
          <w:numId w:val="0"/>
        </w:numPr>
        <w:tabs>
          <w:tab w:val="clear" w:pos="4536"/>
          <w:tab w:val="clear" w:pos="9072"/>
          <w:tab w:val="left" w:pos="720"/>
        </w:tabs>
        <w:jc w:val="both"/>
        <w:rPr>
          <w:rFonts w:cs="Arial"/>
          <w:sz w:val="22"/>
          <w:szCs w:val="22"/>
        </w:rPr>
      </w:pPr>
      <w:r w:rsidRPr="00B4503C">
        <w:rPr>
          <w:rFonts w:cs="Arial"/>
          <w:b/>
          <w:sz w:val="22"/>
          <w:szCs w:val="22"/>
        </w:rPr>
        <w:t xml:space="preserve">C) </w:t>
      </w:r>
      <w:r w:rsidRPr="00B4503C">
        <w:rPr>
          <w:rFonts w:cs="Arial"/>
          <w:b/>
          <w:caps/>
          <w:sz w:val="22"/>
          <w:szCs w:val="22"/>
        </w:rPr>
        <w:t>P</w:t>
      </w:r>
      <w:r w:rsidRPr="00B4503C">
        <w:rPr>
          <w:rFonts w:cs="Arial"/>
          <w:b/>
          <w:sz w:val="22"/>
          <w:szCs w:val="22"/>
        </w:rPr>
        <w:t>onudba</w:t>
      </w:r>
      <w:r w:rsidRPr="00B4503C">
        <w:rPr>
          <w:rFonts w:cs="Arial"/>
          <w:sz w:val="22"/>
          <w:szCs w:val="22"/>
        </w:rPr>
        <w:t xml:space="preserve"> (Razpisni obrazec št. </w:t>
      </w:r>
      <w:r w:rsidRPr="00B4503C">
        <w:rPr>
          <w:rFonts w:cs="Arial"/>
          <w:b/>
          <w:sz w:val="22"/>
          <w:szCs w:val="22"/>
        </w:rPr>
        <w:t>3</w:t>
      </w:r>
      <w:r w:rsidRPr="00B4503C">
        <w:rPr>
          <w:rFonts w:cs="Arial"/>
          <w:sz w:val="22"/>
          <w:szCs w:val="22"/>
        </w:rPr>
        <w:t>).</w:t>
      </w:r>
    </w:p>
    <w:p w:rsidR="000F76AB" w:rsidRPr="00B4503C" w:rsidRDefault="000F76AB" w:rsidP="000F76AB">
      <w:pPr>
        <w:pStyle w:val="Glava"/>
        <w:numPr>
          <w:ilvl w:val="12"/>
          <w:numId w:val="0"/>
        </w:numPr>
        <w:tabs>
          <w:tab w:val="clear" w:pos="4536"/>
          <w:tab w:val="clear" w:pos="9072"/>
        </w:tabs>
        <w:jc w:val="both"/>
        <w:rPr>
          <w:rFonts w:cs="Arial"/>
          <w:sz w:val="22"/>
          <w:szCs w:val="22"/>
        </w:rPr>
      </w:pPr>
    </w:p>
    <w:p w:rsidR="00EE086F" w:rsidRPr="005666D8" w:rsidRDefault="00EE086F" w:rsidP="00EE086F">
      <w:pPr>
        <w:jc w:val="both"/>
        <w:rPr>
          <w:rFonts w:ascii="Arial" w:hAnsi="Arial" w:cs="Arial"/>
          <w:sz w:val="22"/>
        </w:rPr>
      </w:pPr>
      <w:r w:rsidRPr="00EE086F">
        <w:rPr>
          <w:rFonts w:ascii="Arial" w:hAnsi="Arial" w:cs="Arial"/>
          <w:sz w:val="22"/>
        </w:rPr>
        <w:t xml:space="preserve">Ponudnik mora navesti </w:t>
      </w:r>
      <w:r w:rsidRPr="00EE086F">
        <w:rPr>
          <w:rFonts w:ascii="Arial" w:hAnsi="Arial" w:cs="Arial"/>
          <w:b/>
          <w:sz w:val="22"/>
        </w:rPr>
        <w:t xml:space="preserve">ceno v </w:t>
      </w:r>
      <w:r w:rsidRPr="005666D8">
        <w:rPr>
          <w:rFonts w:ascii="Arial" w:hAnsi="Arial" w:cs="Arial"/>
          <w:b/>
          <w:sz w:val="22"/>
        </w:rPr>
        <w:t xml:space="preserve">€/l, na dan </w:t>
      </w:r>
      <w:r w:rsidRPr="005666D8">
        <w:rPr>
          <w:rFonts w:ascii="Arial" w:hAnsi="Arial" w:cs="Arial"/>
          <w:b/>
          <w:sz w:val="22"/>
          <w:u w:val="single"/>
        </w:rPr>
        <w:t>oddaje</w:t>
      </w:r>
      <w:r w:rsidRPr="005666D8">
        <w:rPr>
          <w:rFonts w:ascii="Arial" w:hAnsi="Arial" w:cs="Arial"/>
          <w:b/>
          <w:sz w:val="22"/>
        </w:rPr>
        <w:t xml:space="preserve"> svoje ponudbe</w:t>
      </w:r>
      <w:r w:rsidRPr="005666D8">
        <w:rPr>
          <w:rFonts w:ascii="Arial" w:hAnsi="Arial" w:cs="Arial"/>
          <w:sz w:val="22"/>
        </w:rPr>
        <w:t xml:space="preserve">. Cena je določena, se oblikuje in spreminja v skladu z Uredbo o oblikovanju cen </w:t>
      </w:r>
      <w:r w:rsidR="005666D8" w:rsidRPr="005666D8">
        <w:rPr>
          <w:rFonts w:ascii="Arial" w:hAnsi="Arial" w:cs="Arial"/>
          <w:sz w:val="22"/>
        </w:rPr>
        <w:t xml:space="preserve">določenih </w:t>
      </w:r>
      <w:r w:rsidRPr="005666D8">
        <w:rPr>
          <w:rFonts w:ascii="Arial" w:hAnsi="Arial" w:cs="Arial"/>
          <w:sz w:val="22"/>
        </w:rPr>
        <w:t xml:space="preserve">naftnih derivatov. Cena mora biti navedena do največ 5 decimalnih mest natančno (Primer: 0,90000 €/l). </w:t>
      </w:r>
    </w:p>
    <w:p w:rsidR="00EE086F" w:rsidRPr="005666D8" w:rsidRDefault="00EE086F" w:rsidP="00EE086F">
      <w:pPr>
        <w:jc w:val="both"/>
        <w:rPr>
          <w:rFonts w:ascii="Arial" w:hAnsi="Arial" w:cs="Arial"/>
          <w:sz w:val="22"/>
        </w:rPr>
      </w:pPr>
    </w:p>
    <w:p w:rsidR="00EE086F" w:rsidRPr="00AC7147" w:rsidRDefault="00EE086F" w:rsidP="00EE086F">
      <w:pPr>
        <w:jc w:val="both"/>
        <w:rPr>
          <w:rFonts w:ascii="Arial" w:hAnsi="Arial" w:cs="Arial"/>
          <w:sz w:val="22"/>
        </w:rPr>
      </w:pPr>
      <w:r w:rsidRPr="005666D8">
        <w:rPr>
          <w:rFonts w:ascii="Arial" w:hAnsi="Arial" w:cs="Arial"/>
          <w:sz w:val="22"/>
        </w:rPr>
        <w:t xml:space="preserve">Prav tako mora ponudnik navesti </w:t>
      </w:r>
      <w:r w:rsidRPr="005666D8">
        <w:rPr>
          <w:rFonts w:ascii="Arial" w:hAnsi="Arial" w:cs="Arial"/>
          <w:b/>
          <w:sz w:val="22"/>
        </w:rPr>
        <w:t>popust (v %)</w:t>
      </w:r>
      <w:r w:rsidRPr="005666D8">
        <w:rPr>
          <w:rFonts w:ascii="Arial" w:hAnsi="Arial" w:cs="Arial"/>
          <w:sz w:val="22"/>
        </w:rPr>
        <w:t xml:space="preserve">, ki ga bo nudil čez celotno obdobje javnega naročila </w:t>
      </w:r>
      <w:r w:rsidRPr="00AC7147">
        <w:rPr>
          <w:rFonts w:ascii="Arial" w:hAnsi="Arial" w:cs="Arial"/>
          <w:sz w:val="22"/>
        </w:rPr>
        <w:t>na cene določene v Uredbi o oblikovanju cen</w:t>
      </w:r>
      <w:r w:rsidR="005666D8" w:rsidRPr="00AC7147">
        <w:rPr>
          <w:rFonts w:ascii="Arial" w:hAnsi="Arial" w:cs="Arial"/>
          <w:sz w:val="22"/>
        </w:rPr>
        <w:t xml:space="preserve"> določenih</w:t>
      </w:r>
      <w:r w:rsidRPr="00AC7147">
        <w:rPr>
          <w:rFonts w:ascii="Arial" w:hAnsi="Arial" w:cs="Arial"/>
          <w:sz w:val="22"/>
        </w:rPr>
        <w:t xml:space="preserve"> naftnih derivatov. </w:t>
      </w:r>
      <w:r w:rsidRPr="00AC7147">
        <w:rPr>
          <w:rFonts w:ascii="Arial" w:hAnsi="Arial" w:cs="Arial"/>
          <w:b/>
          <w:sz w:val="22"/>
        </w:rPr>
        <w:t>Višina popusta je fiksna za celoten čas trajanja pogodbe</w:t>
      </w:r>
      <w:r w:rsidRPr="00AC7147">
        <w:rPr>
          <w:rFonts w:ascii="Arial" w:hAnsi="Arial" w:cs="Arial"/>
          <w:sz w:val="22"/>
        </w:rPr>
        <w:t xml:space="preserve">. Ponudnik mora popust izraziti do največ 5 decimalnih mest natančno (primer: 10,50000%). </w:t>
      </w:r>
    </w:p>
    <w:p w:rsidR="00EE086F" w:rsidRPr="00AC7147" w:rsidRDefault="00EE086F" w:rsidP="00EE086F">
      <w:pPr>
        <w:jc w:val="both"/>
        <w:rPr>
          <w:rFonts w:ascii="Arial" w:hAnsi="Arial" w:cs="Arial"/>
          <w:sz w:val="22"/>
        </w:rPr>
      </w:pPr>
    </w:p>
    <w:p w:rsidR="00EE086F" w:rsidRPr="00582CB0" w:rsidRDefault="00EE086F" w:rsidP="00EE086F">
      <w:pPr>
        <w:jc w:val="both"/>
        <w:rPr>
          <w:rFonts w:ascii="Arial" w:hAnsi="Arial" w:cs="Arial"/>
          <w:sz w:val="22"/>
          <w:szCs w:val="22"/>
        </w:rPr>
      </w:pPr>
      <w:r w:rsidRPr="00AC7147">
        <w:rPr>
          <w:rFonts w:ascii="Arial" w:hAnsi="Arial" w:cs="Arial"/>
          <w:bCs/>
          <w:sz w:val="22"/>
          <w:szCs w:val="22"/>
        </w:rPr>
        <w:t>V ponudbeno ceno mora biti všteta tudi dobava kurilnega olja na navedene lokacije naročnika (v domove CŠOD:</w:t>
      </w:r>
      <w:r w:rsidR="003E7DD8" w:rsidRPr="00AC7147">
        <w:rPr>
          <w:rFonts w:ascii="Arial" w:hAnsi="Arial" w:cs="Arial"/>
          <w:sz w:val="22"/>
          <w:szCs w:val="22"/>
        </w:rPr>
        <w:t xml:space="preserve"> Dom Čebelica,</w:t>
      </w:r>
      <w:r w:rsidR="00926F08" w:rsidRPr="00AC7147">
        <w:rPr>
          <w:rFonts w:ascii="Arial" w:hAnsi="Arial" w:cs="Arial"/>
          <w:sz w:val="22"/>
          <w:szCs w:val="22"/>
        </w:rPr>
        <w:t xml:space="preserve"> </w:t>
      </w:r>
      <w:r w:rsidR="003E7DD8" w:rsidRPr="00AC7147">
        <w:rPr>
          <w:rFonts w:ascii="Arial" w:hAnsi="Arial" w:cs="Arial"/>
          <w:sz w:val="22"/>
          <w:szCs w:val="22"/>
        </w:rPr>
        <w:t>Dom Fara</w:t>
      </w:r>
      <w:r w:rsidR="00AC7147" w:rsidRPr="00AC7147">
        <w:rPr>
          <w:rFonts w:ascii="Arial" w:hAnsi="Arial" w:cs="Arial"/>
          <w:sz w:val="22"/>
          <w:szCs w:val="22"/>
        </w:rPr>
        <w:t xml:space="preserve">, Dom Lipa, Dom Soča </w:t>
      </w:r>
      <w:r w:rsidRPr="00AC7147">
        <w:rPr>
          <w:rFonts w:ascii="Arial" w:hAnsi="Arial" w:cs="Arial"/>
          <w:sz w:val="22"/>
          <w:szCs w:val="22"/>
        </w:rPr>
        <w:t>in Groharjeva hiša).</w:t>
      </w:r>
    </w:p>
    <w:p w:rsidR="00EE086F" w:rsidRPr="00EE086F" w:rsidRDefault="00EE086F" w:rsidP="00EE086F">
      <w:pPr>
        <w:tabs>
          <w:tab w:val="left" w:pos="1068"/>
        </w:tabs>
        <w:jc w:val="both"/>
        <w:rPr>
          <w:rFonts w:ascii="Arial" w:hAnsi="Arial" w:cs="Arial"/>
          <w:sz w:val="22"/>
          <w:szCs w:val="22"/>
        </w:rPr>
      </w:pPr>
    </w:p>
    <w:p w:rsidR="00EE086F" w:rsidRPr="00EE086F" w:rsidRDefault="00EE086F" w:rsidP="00EE086F">
      <w:pPr>
        <w:numPr>
          <w:ilvl w:val="12"/>
          <w:numId w:val="0"/>
        </w:numPr>
        <w:jc w:val="both"/>
        <w:rPr>
          <w:rFonts w:ascii="Arial" w:hAnsi="Arial" w:cs="Arial"/>
          <w:sz w:val="22"/>
          <w:szCs w:val="22"/>
        </w:rPr>
      </w:pPr>
      <w:r w:rsidRPr="00EE086F">
        <w:rPr>
          <w:rFonts w:ascii="Arial" w:hAnsi="Arial" w:cs="Arial"/>
          <w:sz w:val="22"/>
          <w:szCs w:val="22"/>
        </w:rPr>
        <w:t xml:space="preserve">Veljavnost ponudbe mora biti </w:t>
      </w:r>
      <w:r w:rsidRPr="00EE086F">
        <w:rPr>
          <w:rFonts w:ascii="Arial" w:hAnsi="Arial" w:cs="Arial"/>
          <w:b/>
          <w:sz w:val="22"/>
          <w:szCs w:val="22"/>
        </w:rPr>
        <w:t>najmanj 90 dni</w:t>
      </w:r>
      <w:r w:rsidRPr="00EE086F">
        <w:rPr>
          <w:rFonts w:ascii="Arial" w:hAnsi="Arial" w:cs="Arial"/>
          <w:sz w:val="22"/>
          <w:szCs w:val="22"/>
        </w:rPr>
        <w:t xml:space="preserve"> od </w:t>
      </w:r>
      <w:r w:rsidR="00B16811">
        <w:rPr>
          <w:rFonts w:ascii="Arial" w:hAnsi="Arial" w:cs="Arial"/>
          <w:sz w:val="22"/>
          <w:szCs w:val="22"/>
        </w:rPr>
        <w:t>datuma</w:t>
      </w:r>
      <w:r w:rsidRPr="00EE086F">
        <w:rPr>
          <w:rFonts w:ascii="Arial" w:hAnsi="Arial" w:cs="Arial"/>
          <w:sz w:val="22"/>
          <w:szCs w:val="22"/>
        </w:rPr>
        <w:t xml:space="preserve"> odpiranja ponudb.</w:t>
      </w:r>
    </w:p>
    <w:p w:rsidR="00582CB0" w:rsidRDefault="00582CB0" w:rsidP="00582CB0">
      <w:pPr>
        <w:numPr>
          <w:ilvl w:val="12"/>
          <w:numId w:val="0"/>
        </w:numPr>
        <w:jc w:val="both"/>
        <w:rPr>
          <w:rFonts w:ascii="Arial" w:hAnsi="Arial" w:cs="Arial"/>
          <w:sz w:val="22"/>
          <w:szCs w:val="22"/>
        </w:rPr>
      </w:pPr>
    </w:p>
    <w:p w:rsidR="00582CB0" w:rsidRPr="00EE086F" w:rsidRDefault="00582CB0" w:rsidP="00582CB0">
      <w:pPr>
        <w:numPr>
          <w:ilvl w:val="12"/>
          <w:numId w:val="0"/>
        </w:numPr>
        <w:jc w:val="both"/>
        <w:rPr>
          <w:rFonts w:ascii="Arial" w:hAnsi="Arial" w:cs="Arial"/>
          <w:sz w:val="22"/>
          <w:szCs w:val="22"/>
        </w:rPr>
      </w:pPr>
      <w:r w:rsidRPr="00EE086F">
        <w:rPr>
          <w:rFonts w:ascii="Arial" w:hAnsi="Arial" w:cs="Arial"/>
          <w:sz w:val="22"/>
          <w:szCs w:val="22"/>
        </w:rPr>
        <w:t xml:space="preserve">Pogodba o dobavi kurilnega olja bo sklenjena za </w:t>
      </w:r>
      <w:r w:rsidRPr="005F20DA">
        <w:rPr>
          <w:rFonts w:ascii="Arial" w:hAnsi="Arial" w:cs="Arial"/>
          <w:sz w:val="22"/>
          <w:szCs w:val="22"/>
        </w:rPr>
        <w:t xml:space="preserve">obdobje </w:t>
      </w:r>
      <w:r w:rsidR="00B638FA">
        <w:rPr>
          <w:rFonts w:ascii="Arial" w:hAnsi="Arial" w:cs="Arial"/>
          <w:b/>
          <w:sz w:val="22"/>
          <w:szCs w:val="22"/>
        </w:rPr>
        <w:t>2</w:t>
      </w:r>
      <w:r w:rsidRPr="00582CB0">
        <w:rPr>
          <w:rFonts w:ascii="Arial" w:hAnsi="Arial" w:cs="Arial"/>
          <w:b/>
          <w:sz w:val="22"/>
          <w:szCs w:val="22"/>
        </w:rPr>
        <w:t xml:space="preserve"> let</w:t>
      </w:r>
      <w:r w:rsidRPr="005F20DA">
        <w:rPr>
          <w:rFonts w:ascii="Arial" w:hAnsi="Arial" w:cs="Arial"/>
          <w:sz w:val="22"/>
          <w:szCs w:val="22"/>
        </w:rPr>
        <w:t>.</w:t>
      </w:r>
    </w:p>
    <w:p w:rsidR="00AE5CAC" w:rsidRPr="00B4503C" w:rsidRDefault="00AE5CAC" w:rsidP="00AE5CAC">
      <w:pPr>
        <w:pStyle w:val="Glava"/>
        <w:numPr>
          <w:ilvl w:val="12"/>
          <w:numId w:val="0"/>
        </w:numPr>
        <w:tabs>
          <w:tab w:val="clear" w:pos="4536"/>
          <w:tab w:val="clear" w:pos="9072"/>
        </w:tabs>
        <w:jc w:val="both"/>
        <w:rPr>
          <w:rFonts w:cs="Arial"/>
          <w:sz w:val="22"/>
          <w:szCs w:val="22"/>
        </w:rPr>
      </w:pPr>
    </w:p>
    <w:p w:rsidR="009D3733" w:rsidRPr="00B4503C" w:rsidRDefault="009D3733" w:rsidP="009D3733">
      <w:pPr>
        <w:pStyle w:val="Glava"/>
        <w:tabs>
          <w:tab w:val="clear" w:pos="4536"/>
          <w:tab w:val="clear" w:pos="9072"/>
        </w:tabs>
        <w:jc w:val="both"/>
        <w:rPr>
          <w:rFonts w:cs="Arial"/>
          <w:b/>
          <w:sz w:val="22"/>
          <w:szCs w:val="22"/>
        </w:rPr>
      </w:pPr>
      <w:r w:rsidRPr="00B4503C">
        <w:rPr>
          <w:rFonts w:cs="Arial"/>
          <w:b/>
          <w:sz w:val="22"/>
          <w:szCs w:val="22"/>
        </w:rPr>
        <w:t xml:space="preserve">D) Podatki za ugotavljanje sposobnosti ponudnika </w:t>
      </w:r>
      <w:r w:rsidR="00B638FA" w:rsidRPr="001A21AD">
        <w:rPr>
          <w:rFonts w:cs="Arial"/>
          <w:b/>
          <w:sz w:val="22"/>
          <w:szCs w:val="22"/>
        </w:rPr>
        <w:t>(75. - 81. člen ZJN-3)</w:t>
      </w:r>
    </w:p>
    <w:p w:rsidR="00B53323" w:rsidRDefault="00B53323" w:rsidP="00B53323">
      <w:pPr>
        <w:pStyle w:val="Glava"/>
        <w:tabs>
          <w:tab w:val="left" w:pos="708"/>
        </w:tabs>
        <w:jc w:val="both"/>
        <w:rPr>
          <w:rFonts w:cs="Arial"/>
          <w:sz w:val="22"/>
          <w:szCs w:val="22"/>
        </w:rPr>
      </w:pPr>
    </w:p>
    <w:p w:rsidR="00B53323" w:rsidRDefault="00B53323" w:rsidP="00B53323">
      <w:pPr>
        <w:pStyle w:val="Glava"/>
        <w:numPr>
          <w:ilvl w:val="0"/>
          <w:numId w:val="34"/>
        </w:numPr>
        <w:jc w:val="both"/>
        <w:rPr>
          <w:rFonts w:cs="Arial"/>
          <w:sz w:val="22"/>
          <w:szCs w:val="22"/>
        </w:rPr>
      </w:pPr>
      <w:r>
        <w:rPr>
          <w:rFonts w:cs="Arial"/>
          <w:sz w:val="22"/>
          <w:szCs w:val="22"/>
        </w:rPr>
        <w:t xml:space="preserve">Dokazila in pisne izjave iz točke D priložijo </w:t>
      </w:r>
      <w:r>
        <w:rPr>
          <w:rFonts w:cs="Arial"/>
          <w:b/>
          <w:bCs/>
          <w:sz w:val="22"/>
          <w:szCs w:val="22"/>
          <w:u w:val="single"/>
        </w:rPr>
        <w:t>vsi ponudniki</w:t>
      </w:r>
      <w:r>
        <w:rPr>
          <w:rFonts w:cs="Arial"/>
          <w:sz w:val="22"/>
          <w:szCs w:val="22"/>
        </w:rPr>
        <w:t xml:space="preserve"> v ponudbi (t.j. ponudnik in morebitni ponudniki v skupnem nastopu ter vsi podizvajalci - nadalje »ponudnik« za točko D).</w:t>
      </w:r>
    </w:p>
    <w:p w:rsidR="00B53323" w:rsidRDefault="00B53323" w:rsidP="00B53323">
      <w:pPr>
        <w:pStyle w:val="Glava"/>
        <w:ind w:left="360"/>
        <w:jc w:val="both"/>
        <w:rPr>
          <w:rFonts w:cs="Arial"/>
          <w:sz w:val="22"/>
          <w:szCs w:val="22"/>
        </w:rPr>
      </w:pPr>
    </w:p>
    <w:p w:rsidR="00B53323" w:rsidRPr="001800DC" w:rsidRDefault="00B53323" w:rsidP="00B53323">
      <w:pPr>
        <w:pStyle w:val="Glava"/>
        <w:numPr>
          <w:ilvl w:val="0"/>
          <w:numId w:val="34"/>
        </w:numPr>
        <w:jc w:val="both"/>
        <w:rPr>
          <w:rFonts w:cs="Arial"/>
          <w:b/>
          <w:sz w:val="22"/>
          <w:szCs w:val="22"/>
        </w:rPr>
      </w:pPr>
      <w:r>
        <w:rPr>
          <w:rFonts w:cs="Arial"/>
          <w:sz w:val="22"/>
          <w:szCs w:val="22"/>
        </w:rPr>
        <w:t xml:space="preserve">Če ponudnik </w:t>
      </w:r>
      <w:r>
        <w:rPr>
          <w:rFonts w:cs="Arial"/>
          <w:bCs/>
          <w:sz w:val="22"/>
          <w:szCs w:val="22"/>
        </w:rPr>
        <w:t>namesto originala</w:t>
      </w:r>
      <w:r>
        <w:rPr>
          <w:rFonts w:cs="Arial"/>
          <w:sz w:val="22"/>
          <w:szCs w:val="22"/>
        </w:rPr>
        <w:t xml:space="preserve"> predloži </w:t>
      </w:r>
      <w:r>
        <w:rPr>
          <w:rFonts w:cs="Arial"/>
          <w:bCs/>
          <w:sz w:val="22"/>
          <w:szCs w:val="22"/>
        </w:rPr>
        <w:t xml:space="preserve">fotokopijo dokazila uradne institucije, mora le-to parafirati in žigosati. Naročnik </w:t>
      </w:r>
      <w:r>
        <w:rPr>
          <w:rFonts w:cs="Arial"/>
          <w:sz w:val="22"/>
          <w:szCs w:val="22"/>
        </w:rPr>
        <w:t>lahko v postopku preverjanja ponudb od posameznega ponudnika kadarkoli zahteva, da mu na vpogled predloži original.</w:t>
      </w:r>
    </w:p>
    <w:p w:rsidR="00B53323" w:rsidRDefault="00B53323" w:rsidP="00B53323">
      <w:pPr>
        <w:pStyle w:val="Glava"/>
        <w:ind w:left="360"/>
        <w:jc w:val="both"/>
        <w:rPr>
          <w:rFonts w:cs="Arial"/>
          <w:b/>
          <w:sz w:val="22"/>
          <w:szCs w:val="22"/>
        </w:rPr>
      </w:pPr>
    </w:p>
    <w:p w:rsidR="00B53323" w:rsidRDefault="00B53323" w:rsidP="00B53323">
      <w:pPr>
        <w:pStyle w:val="Glava"/>
        <w:jc w:val="both"/>
        <w:rPr>
          <w:rFonts w:cs="Arial"/>
          <w:sz w:val="22"/>
          <w:szCs w:val="22"/>
        </w:rPr>
      </w:pPr>
      <w:r>
        <w:rPr>
          <w:rFonts w:cs="Arial"/>
          <w:sz w:val="22"/>
          <w:szCs w:val="22"/>
        </w:rPr>
        <w:t>3.   P</w:t>
      </w:r>
      <w:r w:rsidRPr="006D183F">
        <w:rPr>
          <w:rFonts w:cs="Arial"/>
          <w:sz w:val="22"/>
          <w:szCs w:val="22"/>
        </w:rPr>
        <w:t>onudniki</w:t>
      </w:r>
      <w:r>
        <w:rPr>
          <w:rFonts w:cs="Arial"/>
          <w:sz w:val="22"/>
          <w:szCs w:val="22"/>
        </w:rPr>
        <w:t xml:space="preserve"> </w:t>
      </w:r>
      <w:r w:rsidRPr="006D183F">
        <w:rPr>
          <w:rFonts w:cs="Arial"/>
          <w:sz w:val="22"/>
          <w:szCs w:val="22"/>
        </w:rPr>
        <w:t xml:space="preserve">morajo k podpisani izjavi (razpisni obrazec št. </w:t>
      </w:r>
      <w:r>
        <w:rPr>
          <w:rFonts w:cs="Arial"/>
          <w:b/>
          <w:sz w:val="22"/>
          <w:szCs w:val="22"/>
        </w:rPr>
        <w:t>4</w:t>
      </w:r>
      <w:r w:rsidRPr="006D183F">
        <w:rPr>
          <w:rFonts w:cs="Arial"/>
          <w:sz w:val="22"/>
          <w:szCs w:val="22"/>
        </w:rPr>
        <w:t xml:space="preserve">) priložiti </w:t>
      </w:r>
      <w:r w:rsidRPr="002A5564">
        <w:rPr>
          <w:rFonts w:cs="Arial"/>
          <w:sz w:val="22"/>
          <w:szCs w:val="22"/>
        </w:rPr>
        <w:t xml:space="preserve">izpolnjen enotni evropski dokument v zvezi z oddajo javnega naročila (v nadaljevanju obrazec </w:t>
      </w:r>
      <w:r w:rsidRPr="0061586E">
        <w:rPr>
          <w:rFonts w:cs="Arial"/>
          <w:b/>
          <w:sz w:val="22"/>
          <w:szCs w:val="22"/>
        </w:rPr>
        <w:t>ESPD</w:t>
      </w:r>
      <w:r w:rsidRPr="002A5564">
        <w:rPr>
          <w:rFonts w:cs="Arial"/>
          <w:sz w:val="22"/>
          <w:szCs w:val="22"/>
        </w:rPr>
        <w:t>)</w:t>
      </w:r>
      <w:r>
        <w:rPr>
          <w:rFonts w:cs="Arial"/>
          <w:sz w:val="22"/>
          <w:szCs w:val="22"/>
        </w:rPr>
        <w:t xml:space="preserve">. </w:t>
      </w:r>
    </w:p>
    <w:p w:rsidR="00B53323" w:rsidRPr="002A5564" w:rsidRDefault="00B53323" w:rsidP="00B53323">
      <w:pPr>
        <w:pStyle w:val="Glava"/>
        <w:jc w:val="both"/>
        <w:rPr>
          <w:rFonts w:cs="Arial"/>
          <w:sz w:val="22"/>
          <w:szCs w:val="22"/>
        </w:rPr>
      </w:pPr>
    </w:p>
    <w:p w:rsidR="00B53323" w:rsidRDefault="00B53323" w:rsidP="00B53323">
      <w:pPr>
        <w:pStyle w:val="Glava"/>
        <w:jc w:val="both"/>
        <w:rPr>
          <w:rFonts w:cs="Arial"/>
          <w:sz w:val="22"/>
          <w:szCs w:val="22"/>
        </w:rPr>
      </w:pPr>
      <w:r w:rsidRPr="002A5564">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rsidR="00B53323" w:rsidRPr="002A5564" w:rsidRDefault="00B53323" w:rsidP="00B53323">
      <w:pPr>
        <w:pStyle w:val="Glava"/>
        <w:jc w:val="both"/>
        <w:rPr>
          <w:rFonts w:cs="Arial"/>
          <w:sz w:val="22"/>
          <w:szCs w:val="22"/>
        </w:rPr>
      </w:pPr>
    </w:p>
    <w:p w:rsidR="00B53323" w:rsidRDefault="00B53323" w:rsidP="00B53323">
      <w:pPr>
        <w:pStyle w:val="Glava"/>
        <w:ind w:left="360"/>
        <w:jc w:val="both"/>
        <w:rPr>
          <w:rFonts w:cs="Arial"/>
          <w:sz w:val="22"/>
          <w:szCs w:val="22"/>
        </w:rPr>
      </w:pPr>
      <w:r w:rsidRPr="003B2C36">
        <w:rPr>
          <w:rFonts w:cs="Arial"/>
          <w:b/>
          <w:sz w:val="22"/>
          <w:szCs w:val="22"/>
        </w:rPr>
        <w:t>d.1)</w:t>
      </w:r>
      <w:r>
        <w:rPr>
          <w:rFonts w:cs="Arial"/>
          <w:b/>
          <w:sz w:val="22"/>
          <w:szCs w:val="22"/>
        </w:rPr>
        <w:t xml:space="preserve"> </w:t>
      </w:r>
      <w:r w:rsidRPr="00AA06ED">
        <w:rPr>
          <w:rFonts w:cs="Arial"/>
          <w:b/>
          <w:sz w:val="22"/>
          <w:szCs w:val="22"/>
        </w:rPr>
        <w:t>Izjava</w:t>
      </w:r>
      <w:r w:rsidRPr="00AA06ED">
        <w:rPr>
          <w:rFonts w:cs="Arial"/>
          <w:sz w:val="22"/>
          <w:szCs w:val="22"/>
        </w:rPr>
        <w:t>, da ponudnik</w:t>
      </w:r>
      <w:r w:rsidRPr="00AE6F71">
        <w:rPr>
          <w:rFonts w:cs="Arial"/>
          <w:sz w:val="22"/>
          <w:szCs w:val="22"/>
        </w:rPr>
        <w:t xml:space="preserve">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rsidR="00B53323" w:rsidRDefault="00B53323" w:rsidP="00B53323">
      <w:pPr>
        <w:pStyle w:val="Glava"/>
        <w:ind w:left="360"/>
        <w:jc w:val="both"/>
        <w:rPr>
          <w:rFonts w:cs="Arial"/>
          <w:b/>
          <w:sz w:val="22"/>
          <w:szCs w:val="22"/>
        </w:rPr>
      </w:pPr>
    </w:p>
    <w:p w:rsidR="00B53323" w:rsidRDefault="00B53323" w:rsidP="00B53323">
      <w:pPr>
        <w:pStyle w:val="Glava"/>
        <w:ind w:left="709" w:hanging="283"/>
        <w:jc w:val="both"/>
        <w:rPr>
          <w:rFonts w:cs="Arial"/>
          <w:b/>
          <w:sz w:val="22"/>
          <w:szCs w:val="22"/>
        </w:rPr>
      </w:pPr>
      <w:r w:rsidRPr="00D81560">
        <w:rPr>
          <w:rFonts w:cs="Arial"/>
          <w:b/>
          <w:sz w:val="22"/>
          <w:szCs w:val="22"/>
        </w:rPr>
        <w:lastRenderedPageBreak/>
        <w:t>d.2)</w:t>
      </w:r>
      <w:r>
        <w:rPr>
          <w:rFonts w:cs="Arial"/>
          <w:b/>
          <w:sz w:val="22"/>
          <w:szCs w:val="22"/>
        </w:rPr>
        <w:t xml:space="preserve"> </w:t>
      </w:r>
      <w:r w:rsidRPr="00AE6F71">
        <w:rPr>
          <w:rFonts w:cs="Arial"/>
          <w:b/>
          <w:sz w:val="22"/>
          <w:szCs w:val="22"/>
        </w:rPr>
        <w:tab/>
      </w:r>
      <w:r w:rsidRPr="00AA06ED">
        <w:rPr>
          <w:rFonts w:cs="Arial"/>
          <w:b/>
          <w:sz w:val="22"/>
          <w:szCs w:val="22"/>
        </w:rPr>
        <w:t>Izjava</w:t>
      </w:r>
      <w:r w:rsidRPr="00AA06ED">
        <w:rPr>
          <w:rFonts w:cs="Arial"/>
          <w:sz w:val="22"/>
          <w:szCs w:val="22"/>
        </w:rPr>
        <w:t>, da ponudnik</w:t>
      </w:r>
      <w:r w:rsidRPr="00AE6F71">
        <w:rPr>
          <w:rFonts w:cs="Arial"/>
          <w:sz w:val="22"/>
          <w:szCs w:val="22"/>
        </w:rPr>
        <w:t xml:space="preserve"> na dan, ko je bila oddana ponudba,</w:t>
      </w:r>
      <w:r>
        <w:rPr>
          <w:rFonts w:cs="Arial"/>
          <w:sz w:val="22"/>
          <w:szCs w:val="22"/>
        </w:rPr>
        <w:t xml:space="preserve"> ni imel neizpolnjenih obveznih </w:t>
      </w:r>
      <w:r w:rsidRPr="00AE6F71">
        <w:rPr>
          <w:rFonts w:cs="Arial"/>
          <w:sz w:val="22"/>
          <w:szCs w:val="22"/>
        </w:rPr>
        <w:t>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rsidR="00B53323" w:rsidRDefault="00B53323" w:rsidP="00B53323">
      <w:pPr>
        <w:pStyle w:val="Glava"/>
        <w:ind w:left="709" w:hanging="283"/>
        <w:jc w:val="both"/>
        <w:rPr>
          <w:rFonts w:cs="Arial"/>
          <w:sz w:val="22"/>
          <w:szCs w:val="22"/>
        </w:rPr>
      </w:pPr>
    </w:p>
    <w:p w:rsidR="00B53323" w:rsidRPr="00AA06ED" w:rsidRDefault="00B53323" w:rsidP="00B53323">
      <w:pPr>
        <w:pStyle w:val="Glava"/>
        <w:numPr>
          <w:ilvl w:val="12"/>
          <w:numId w:val="0"/>
        </w:numPr>
        <w:ind w:left="720" w:hanging="360"/>
        <w:jc w:val="both"/>
        <w:rPr>
          <w:rFonts w:cs="Arial"/>
          <w:sz w:val="22"/>
          <w:szCs w:val="22"/>
        </w:rPr>
      </w:pPr>
      <w:r w:rsidRPr="00D453FE">
        <w:rPr>
          <w:rFonts w:cs="Arial"/>
          <w:b/>
          <w:sz w:val="22"/>
          <w:szCs w:val="22"/>
        </w:rPr>
        <w:t>d.3)</w:t>
      </w:r>
      <w:r>
        <w:rPr>
          <w:rFonts w:cs="Arial"/>
          <w:b/>
          <w:sz w:val="22"/>
          <w:szCs w:val="22"/>
        </w:rPr>
        <w:t xml:space="preserve"> Izjava, </w:t>
      </w:r>
      <w:r w:rsidRPr="00AA06ED">
        <w:rPr>
          <w:rFonts w:cs="Arial"/>
          <w:sz w:val="22"/>
          <w:szCs w:val="22"/>
        </w:rPr>
        <w:t>da ponudnik:</w:t>
      </w:r>
    </w:p>
    <w:p w:rsidR="00B53323" w:rsidRPr="00AA06ED" w:rsidRDefault="00B53323" w:rsidP="00B53323">
      <w:pPr>
        <w:pStyle w:val="Glava"/>
        <w:numPr>
          <w:ilvl w:val="0"/>
          <w:numId w:val="12"/>
        </w:numPr>
        <w:jc w:val="both"/>
        <w:rPr>
          <w:rFonts w:cs="Arial"/>
          <w:sz w:val="22"/>
          <w:szCs w:val="22"/>
        </w:rPr>
      </w:pPr>
      <w:r w:rsidRPr="00AA06ED">
        <w:rPr>
          <w:rFonts w:cs="Arial"/>
          <w:sz w:val="22"/>
          <w:szCs w:val="22"/>
        </w:rPr>
        <w:t xml:space="preserve">na dan, ko poteče rok za oddajo ponudb ni izločen iz postopkov oddaje javnih naročil zaradi uvrstitve v evidenco gospodarskih subjektov z negativnimi referencami, ter </w:t>
      </w:r>
    </w:p>
    <w:p w:rsidR="00B53323" w:rsidRDefault="00B53323" w:rsidP="00B53323">
      <w:pPr>
        <w:pStyle w:val="Glava"/>
        <w:numPr>
          <w:ilvl w:val="0"/>
          <w:numId w:val="12"/>
        </w:numPr>
        <w:jc w:val="both"/>
        <w:rPr>
          <w:rFonts w:cs="Arial"/>
          <w:sz w:val="22"/>
          <w:szCs w:val="22"/>
        </w:rPr>
      </w:pPr>
      <w:r w:rsidRPr="00AA06ED">
        <w:rPr>
          <w:rFonts w:cs="Arial"/>
          <w:sz w:val="22"/>
          <w:szCs w:val="22"/>
        </w:rPr>
        <w:t>mu ni bila v zadnjih treh letih pred potekom roka za oddajo ponudb s pravnomočno odločbo pristojnega organa Republike Slovenije ali druge države članice ali tretje države dvakrat izrečena globa zaradi prekrška v zvezi s plačilom za delo.</w:t>
      </w:r>
    </w:p>
    <w:p w:rsidR="00B53323" w:rsidRDefault="00B53323" w:rsidP="00B53323">
      <w:pPr>
        <w:pStyle w:val="Glava"/>
        <w:jc w:val="both"/>
        <w:rPr>
          <w:rFonts w:cs="Arial"/>
          <w:sz w:val="22"/>
          <w:szCs w:val="22"/>
        </w:rPr>
      </w:pPr>
    </w:p>
    <w:p w:rsidR="00B53323" w:rsidRDefault="00B53323" w:rsidP="00B53323">
      <w:pPr>
        <w:pStyle w:val="Glava"/>
        <w:ind w:left="360"/>
        <w:jc w:val="both"/>
        <w:rPr>
          <w:rFonts w:cs="Arial"/>
          <w:sz w:val="22"/>
          <w:szCs w:val="22"/>
        </w:rPr>
      </w:pPr>
      <w:r w:rsidRPr="00AA06ED">
        <w:rPr>
          <w:rFonts w:cs="Arial"/>
          <w:sz w:val="22"/>
          <w:szCs w:val="22"/>
        </w:rPr>
        <w:t>Naročnik lahko iz sodelovanja v postopku javnega naročanja izključi gospodarski subjekt tudi v naslednjih primerih, pri čemer v primerih iz č), d), g) in h) točke tega odstavka lahko izključi gospodarski subjekt ne glede na to, ali je takšno izključitev predvidel v dokumentaciji v zvezi z oddajo javnega naročila:</w:t>
      </w:r>
    </w:p>
    <w:p w:rsidR="00B53323" w:rsidRPr="00AA06ED" w:rsidRDefault="00B53323" w:rsidP="00B53323">
      <w:pPr>
        <w:pStyle w:val="Glava"/>
        <w:ind w:left="360"/>
        <w:jc w:val="both"/>
        <w:rPr>
          <w:rFonts w:cs="Arial"/>
          <w:sz w:val="22"/>
          <w:szCs w:val="22"/>
        </w:rPr>
      </w:pPr>
    </w:p>
    <w:p w:rsidR="00B53323" w:rsidRPr="00AA06ED" w:rsidRDefault="00B53323" w:rsidP="00B53323">
      <w:pPr>
        <w:pStyle w:val="Glava"/>
        <w:ind w:left="360"/>
        <w:jc w:val="both"/>
        <w:rPr>
          <w:rFonts w:cs="Arial"/>
          <w:sz w:val="22"/>
          <w:szCs w:val="22"/>
        </w:rPr>
      </w:pPr>
      <w:r w:rsidRPr="00AA06ED">
        <w:rPr>
          <w:rFonts w:cs="Arial"/>
          <w:sz w:val="22"/>
          <w:szCs w:val="22"/>
        </w:rPr>
        <w:t>a)     če lahko naročnik na kakršen koli način izkaže kršitev obveznosti iz drugega odstavka 3. člena tega zakona;</w:t>
      </w:r>
    </w:p>
    <w:p w:rsidR="00B53323" w:rsidRPr="00AA06ED" w:rsidRDefault="00B53323" w:rsidP="00B53323">
      <w:pPr>
        <w:pStyle w:val="Glava"/>
        <w:ind w:left="360"/>
        <w:jc w:val="both"/>
        <w:rPr>
          <w:rFonts w:cs="Arial"/>
          <w:sz w:val="22"/>
          <w:szCs w:val="22"/>
        </w:rPr>
      </w:pPr>
      <w:r w:rsidRPr="00AA06ED">
        <w:rPr>
          <w:rFonts w:cs="Arial"/>
          <w:sz w:val="22"/>
          <w:szCs w:val="22"/>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B53323" w:rsidRPr="00AA06ED" w:rsidRDefault="00B53323" w:rsidP="00B53323">
      <w:pPr>
        <w:pStyle w:val="Glava"/>
        <w:ind w:left="360"/>
        <w:jc w:val="both"/>
        <w:rPr>
          <w:rFonts w:cs="Arial"/>
          <w:sz w:val="22"/>
          <w:szCs w:val="22"/>
        </w:rPr>
      </w:pPr>
      <w:r w:rsidRPr="00AA06ED">
        <w:rPr>
          <w:rFonts w:cs="Arial"/>
          <w:sz w:val="22"/>
          <w:szCs w:val="22"/>
        </w:rPr>
        <w:t>c)     če lahko naročnik z ustreznimi sredstvi izkaže, da je gospodarski subjekt zagrešil hujšo kršitev poklicnih pravil, zaradi česar je omajana njegova integriteta;</w:t>
      </w:r>
    </w:p>
    <w:p w:rsidR="00B53323" w:rsidRPr="00AA06ED" w:rsidRDefault="00B53323" w:rsidP="00B53323">
      <w:pPr>
        <w:pStyle w:val="Glava"/>
        <w:ind w:left="360"/>
        <w:jc w:val="both"/>
        <w:rPr>
          <w:rFonts w:cs="Arial"/>
          <w:sz w:val="22"/>
          <w:szCs w:val="22"/>
        </w:rPr>
      </w:pPr>
      <w:r w:rsidRPr="00AA06ED">
        <w:rPr>
          <w:rFonts w:cs="Arial"/>
          <w:sz w:val="22"/>
          <w:szCs w:val="22"/>
        </w:rPr>
        <w:t>č)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rsidR="00B53323" w:rsidRPr="00AA06ED" w:rsidRDefault="00B53323" w:rsidP="00B53323">
      <w:pPr>
        <w:pStyle w:val="Glava"/>
        <w:ind w:left="360"/>
        <w:jc w:val="both"/>
        <w:rPr>
          <w:rFonts w:cs="Arial"/>
          <w:sz w:val="22"/>
          <w:szCs w:val="22"/>
        </w:rPr>
      </w:pPr>
      <w:r w:rsidRPr="00AA06ED">
        <w:rPr>
          <w:rFonts w:cs="Arial"/>
          <w:sz w:val="22"/>
          <w:szCs w:val="22"/>
        </w:rPr>
        <w:t>d)     če nasprotja interesov iz tretjega odstavka 91. člena tega zakona ni mogoče učinkovito odpraviti z drugimi, blažjimi ukrepi;</w:t>
      </w:r>
    </w:p>
    <w:p w:rsidR="00B53323" w:rsidRPr="00AA06ED" w:rsidRDefault="00B53323" w:rsidP="00B53323">
      <w:pPr>
        <w:pStyle w:val="Glava"/>
        <w:ind w:left="360"/>
        <w:jc w:val="both"/>
        <w:rPr>
          <w:rFonts w:cs="Arial"/>
          <w:sz w:val="22"/>
          <w:szCs w:val="22"/>
        </w:rPr>
      </w:pPr>
      <w:r w:rsidRPr="00AA06ED">
        <w:rPr>
          <w:rFonts w:cs="Arial"/>
          <w:sz w:val="22"/>
          <w:szCs w:val="22"/>
        </w:rPr>
        <w:t>e)     če izkrivljanja konkurence zaradi predhodnega sodelovanja gospodarskih subjektov pri pripravi postopka javnega naročanja v skladu s 65. členom tega zakona ni mogoče učinkovito odpraviti z drugimi, blažjimi ukrepi;</w:t>
      </w:r>
    </w:p>
    <w:p w:rsidR="00B53323" w:rsidRPr="00AA06ED" w:rsidRDefault="00B53323" w:rsidP="00B53323">
      <w:pPr>
        <w:pStyle w:val="Glava"/>
        <w:ind w:left="360"/>
        <w:jc w:val="both"/>
        <w:rPr>
          <w:rFonts w:cs="Arial"/>
          <w:sz w:val="22"/>
          <w:szCs w:val="22"/>
        </w:rPr>
      </w:pPr>
      <w:r w:rsidRPr="00AA06ED">
        <w:rPr>
          <w:rFonts w:cs="Arial"/>
          <w:sz w:val="22"/>
          <w:szCs w:val="22"/>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rsidR="00B53323" w:rsidRPr="00AA06ED" w:rsidRDefault="00B53323" w:rsidP="00B53323">
      <w:pPr>
        <w:pStyle w:val="Glava"/>
        <w:ind w:left="360"/>
        <w:jc w:val="both"/>
        <w:rPr>
          <w:rFonts w:cs="Arial"/>
          <w:sz w:val="22"/>
          <w:szCs w:val="22"/>
        </w:rPr>
      </w:pPr>
      <w:r w:rsidRPr="00AA06ED">
        <w:rPr>
          <w:rFonts w:cs="Arial"/>
          <w:sz w:val="22"/>
          <w:szCs w:val="22"/>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rsidR="00B53323" w:rsidRPr="00AA06ED" w:rsidRDefault="00B53323" w:rsidP="00B53323">
      <w:pPr>
        <w:pStyle w:val="Glava"/>
        <w:ind w:left="360"/>
        <w:jc w:val="both"/>
        <w:rPr>
          <w:rFonts w:cs="Arial"/>
          <w:sz w:val="22"/>
          <w:szCs w:val="22"/>
        </w:rPr>
      </w:pPr>
      <w:r w:rsidRPr="00AA06ED">
        <w:rPr>
          <w:rFonts w:cs="Arial"/>
          <w:sz w:val="22"/>
          <w:szCs w:val="22"/>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rsidR="00B53323" w:rsidRDefault="00B53323" w:rsidP="00B53323">
      <w:pPr>
        <w:pStyle w:val="Glava"/>
        <w:numPr>
          <w:ilvl w:val="12"/>
          <w:numId w:val="0"/>
        </w:numPr>
        <w:ind w:left="360"/>
        <w:jc w:val="both"/>
        <w:rPr>
          <w:rFonts w:cs="Arial"/>
          <w:sz w:val="22"/>
          <w:szCs w:val="22"/>
        </w:rPr>
      </w:pPr>
    </w:p>
    <w:p w:rsidR="00B53323" w:rsidRDefault="00B53323" w:rsidP="00B53323">
      <w:pPr>
        <w:pStyle w:val="Glava"/>
        <w:numPr>
          <w:ilvl w:val="12"/>
          <w:numId w:val="0"/>
        </w:numPr>
        <w:ind w:left="360"/>
        <w:jc w:val="both"/>
        <w:rPr>
          <w:rFonts w:cs="Arial"/>
          <w:b/>
          <w:sz w:val="22"/>
          <w:szCs w:val="22"/>
        </w:rPr>
      </w:pPr>
      <w:r w:rsidRPr="00D85CD6">
        <w:rPr>
          <w:rFonts w:cs="Arial"/>
          <w:sz w:val="22"/>
          <w:szCs w:val="22"/>
        </w:rPr>
        <w:lastRenderedPageBreak/>
        <w:t xml:space="preserve">Ponudnik podpiše </w:t>
      </w:r>
      <w:r w:rsidRPr="00D85CD6">
        <w:rPr>
          <w:rFonts w:cs="Arial"/>
          <w:b/>
          <w:sz w:val="22"/>
          <w:szCs w:val="22"/>
        </w:rPr>
        <w:t>izjavo o informacijah o izpolnjevanju pogojev po ZJN-3</w:t>
      </w:r>
      <w:r w:rsidRPr="00D85CD6">
        <w:rPr>
          <w:rFonts w:cs="Arial"/>
          <w:sz w:val="22"/>
          <w:szCs w:val="22"/>
        </w:rPr>
        <w:t xml:space="preserve"> (razpisni obrazec št. </w:t>
      </w:r>
      <w:r w:rsidRPr="00D85CD6">
        <w:rPr>
          <w:rFonts w:cs="Arial"/>
          <w:b/>
          <w:sz w:val="22"/>
          <w:szCs w:val="22"/>
        </w:rPr>
        <w:t>4</w:t>
      </w:r>
      <w:r w:rsidRPr="00D85CD6">
        <w:rPr>
          <w:rFonts w:cs="Arial"/>
          <w:sz w:val="22"/>
          <w:szCs w:val="22"/>
        </w:rPr>
        <w:t xml:space="preserve">) in priložiti izpolnjen </w:t>
      </w:r>
      <w:r w:rsidRPr="00D85CD6">
        <w:rPr>
          <w:rFonts w:cs="Arial"/>
          <w:b/>
          <w:sz w:val="22"/>
          <w:szCs w:val="22"/>
        </w:rPr>
        <w:t>enotni evropski dokument v zvezi z oddajo javnega naročila (v nadaljevanju obrazec ESPD</w:t>
      </w:r>
      <w:r w:rsidRPr="00D85CD6">
        <w:rPr>
          <w:rFonts w:cs="Arial"/>
          <w:sz w:val="22"/>
          <w:szCs w:val="22"/>
        </w:rPr>
        <w:t>)</w:t>
      </w:r>
      <w:r w:rsidRPr="00D85CD6">
        <w:rPr>
          <w:rFonts w:cs="Arial"/>
          <w:b/>
          <w:sz w:val="22"/>
          <w:szCs w:val="22"/>
        </w:rPr>
        <w:t>.</w:t>
      </w:r>
      <w:r w:rsidRPr="002A5564">
        <w:rPr>
          <w:rFonts w:cs="Arial"/>
          <w:b/>
          <w:sz w:val="22"/>
          <w:szCs w:val="22"/>
        </w:rPr>
        <w:t xml:space="preserve">  </w:t>
      </w:r>
    </w:p>
    <w:p w:rsidR="00B53323" w:rsidRDefault="00B53323" w:rsidP="00B53323">
      <w:pPr>
        <w:pStyle w:val="Glava"/>
        <w:numPr>
          <w:ilvl w:val="12"/>
          <w:numId w:val="0"/>
        </w:numPr>
        <w:ind w:left="360"/>
        <w:jc w:val="both"/>
        <w:rPr>
          <w:rFonts w:cs="Arial"/>
          <w:sz w:val="22"/>
          <w:szCs w:val="22"/>
        </w:rPr>
      </w:pPr>
    </w:p>
    <w:p w:rsidR="00B53323" w:rsidRDefault="00B53323" w:rsidP="00B53323">
      <w:pPr>
        <w:pStyle w:val="Glava"/>
        <w:numPr>
          <w:ilvl w:val="12"/>
          <w:numId w:val="0"/>
        </w:numPr>
        <w:ind w:left="360"/>
        <w:jc w:val="both"/>
        <w:rPr>
          <w:rFonts w:cs="Arial"/>
          <w:sz w:val="22"/>
          <w:szCs w:val="22"/>
        </w:rPr>
      </w:pPr>
      <w:r w:rsidRPr="007C1F21">
        <w:rPr>
          <w:rFonts w:cs="Arial"/>
          <w:sz w:val="22"/>
          <w:szCs w:val="22"/>
        </w:rPr>
        <w:t xml:space="preserve">Naročnikov obrazec ESPD je kot posebna datoteka dostopen na istem mestu kot ta razpisna dokumentacija. Ponudnik naročnikov obrazec ESPD (datoteka XML) uvozi na spletni strani Portala javnih naročil/ESPD: http://www.enarocanje.si/ ESPD/, v njega neposredno vnese zahtevane podatke, ga natisne ter izpolnjenega in podpisanega predloži v ponudbi. V kolikor ponudnik uporablja žig, obrazec tudi žigosa. </w:t>
      </w:r>
    </w:p>
    <w:p w:rsidR="00B53323" w:rsidRDefault="00B53323" w:rsidP="00B53323">
      <w:pPr>
        <w:pStyle w:val="Glava"/>
        <w:numPr>
          <w:ilvl w:val="12"/>
          <w:numId w:val="0"/>
        </w:numPr>
        <w:ind w:left="360"/>
        <w:jc w:val="both"/>
        <w:rPr>
          <w:rFonts w:cs="Arial"/>
          <w:sz w:val="22"/>
          <w:szCs w:val="22"/>
        </w:rPr>
      </w:pPr>
      <w:r w:rsidRPr="007C1F21">
        <w:rPr>
          <w:rFonts w:cs="Arial"/>
          <w:sz w:val="22"/>
          <w:szCs w:val="22"/>
        </w:rPr>
        <w:t>Ponudnik naročnikov obrazec ESPD uvozi tako, da obrazec (XML datoteko) prenese oz. shrani kot samostojen dokument na svoj računalnik (disk oz. drug medij). Tako datoteko je potem možno uvoziti na Portal javnih naročil.</w:t>
      </w:r>
    </w:p>
    <w:p w:rsidR="0086426C" w:rsidRPr="0086426C" w:rsidRDefault="0086426C" w:rsidP="0086426C">
      <w:pPr>
        <w:jc w:val="both"/>
        <w:rPr>
          <w:rFonts w:ascii="Arial" w:hAnsi="Arial" w:cs="Arial"/>
          <w:b/>
          <w:sz w:val="22"/>
          <w:szCs w:val="22"/>
        </w:rPr>
      </w:pPr>
    </w:p>
    <w:p w:rsidR="00F0111F" w:rsidRPr="00E804F8" w:rsidRDefault="00F0111F" w:rsidP="00F0111F">
      <w:pPr>
        <w:pStyle w:val="Glava"/>
        <w:ind w:left="360" w:hanging="360"/>
        <w:jc w:val="both"/>
        <w:rPr>
          <w:rFonts w:cs="Arial"/>
          <w:b/>
          <w:sz w:val="22"/>
          <w:szCs w:val="22"/>
        </w:rPr>
      </w:pPr>
      <w:r w:rsidRPr="00E804F8">
        <w:rPr>
          <w:rFonts w:cs="Arial"/>
          <w:b/>
          <w:sz w:val="22"/>
          <w:szCs w:val="22"/>
        </w:rPr>
        <w:t>E) Podatki o ekonomski in finančni sposobnosti ter tehnični in kadrovski sposobnosti (</w:t>
      </w:r>
      <w:r w:rsidR="00B53323">
        <w:rPr>
          <w:rFonts w:cs="Arial"/>
          <w:b/>
          <w:sz w:val="22"/>
          <w:szCs w:val="22"/>
        </w:rPr>
        <w:t>76. in 77. člen ZJN-3</w:t>
      </w:r>
      <w:r w:rsidRPr="00E804F8">
        <w:rPr>
          <w:rFonts w:cs="Arial"/>
          <w:b/>
          <w:sz w:val="22"/>
          <w:szCs w:val="22"/>
        </w:rPr>
        <w:t>)</w:t>
      </w:r>
    </w:p>
    <w:p w:rsidR="00F0111F" w:rsidRPr="00E804F8" w:rsidRDefault="00F0111F" w:rsidP="00F0111F">
      <w:pPr>
        <w:pStyle w:val="Glava"/>
        <w:ind w:left="360" w:hanging="360"/>
        <w:jc w:val="both"/>
        <w:rPr>
          <w:rFonts w:cs="Arial"/>
          <w:b/>
          <w:sz w:val="22"/>
          <w:szCs w:val="22"/>
        </w:rPr>
      </w:pPr>
    </w:p>
    <w:p w:rsidR="00F0111F" w:rsidRPr="00E804F8" w:rsidRDefault="00F0111F" w:rsidP="00F0111F">
      <w:pPr>
        <w:pStyle w:val="Glava"/>
        <w:jc w:val="both"/>
        <w:rPr>
          <w:rFonts w:cs="Arial"/>
          <w:sz w:val="22"/>
          <w:szCs w:val="22"/>
        </w:rPr>
      </w:pPr>
      <w:r w:rsidRPr="00E804F8">
        <w:rPr>
          <w:rFonts w:cs="Arial"/>
          <w:sz w:val="22"/>
          <w:szCs w:val="22"/>
        </w:rPr>
        <w:tab/>
        <w:t>Ponudnik priloži naslednja dokazila oz. dokumente (</w:t>
      </w:r>
      <w:r w:rsidRPr="00E804F8">
        <w:rPr>
          <w:rFonts w:cs="Arial"/>
          <w:b/>
          <w:sz w:val="22"/>
          <w:szCs w:val="22"/>
          <w:u w:val="single"/>
        </w:rPr>
        <w:t>opomba</w:t>
      </w:r>
      <w:r w:rsidRPr="00E804F8">
        <w:rPr>
          <w:rFonts w:cs="Arial"/>
          <w:b/>
          <w:sz w:val="22"/>
          <w:szCs w:val="22"/>
        </w:rPr>
        <w:t>:</w:t>
      </w:r>
      <w:r w:rsidRPr="00E804F8">
        <w:rPr>
          <w:rFonts w:cs="Arial"/>
          <w:sz w:val="22"/>
          <w:szCs w:val="22"/>
        </w:rPr>
        <w:t xml:space="preserve"> v primeru </w:t>
      </w:r>
      <w:r w:rsidRPr="00E804F8">
        <w:rPr>
          <w:rFonts w:cs="Arial"/>
          <w:b/>
          <w:sz w:val="22"/>
          <w:szCs w:val="22"/>
        </w:rPr>
        <w:t>skupne ponudbe</w:t>
      </w:r>
      <w:r w:rsidRPr="00E804F8">
        <w:rPr>
          <w:rFonts w:cs="Arial"/>
          <w:sz w:val="22"/>
          <w:szCs w:val="22"/>
        </w:rPr>
        <w:t xml:space="preserve"> glej navodila v </w:t>
      </w:r>
      <w:r w:rsidRPr="00E804F8">
        <w:rPr>
          <w:rFonts w:cs="Arial"/>
          <w:b/>
          <w:sz w:val="22"/>
          <w:szCs w:val="22"/>
        </w:rPr>
        <w:t xml:space="preserve">točki </w:t>
      </w:r>
      <w:r w:rsidR="0055677F">
        <w:rPr>
          <w:rFonts w:cs="Arial"/>
          <w:b/>
          <w:sz w:val="22"/>
          <w:szCs w:val="22"/>
        </w:rPr>
        <w:t>G</w:t>
      </w:r>
      <w:r w:rsidRPr="00E804F8">
        <w:rPr>
          <w:rFonts w:cs="Arial"/>
          <w:sz w:val="22"/>
          <w:szCs w:val="22"/>
        </w:rPr>
        <w:t>)</w:t>
      </w:r>
    </w:p>
    <w:p w:rsidR="00F0111F" w:rsidRPr="00E804F8" w:rsidRDefault="00F0111F" w:rsidP="00F0111F">
      <w:pPr>
        <w:pStyle w:val="Glava"/>
        <w:ind w:left="360" w:hanging="360"/>
        <w:jc w:val="both"/>
        <w:rPr>
          <w:rFonts w:cs="Arial"/>
          <w:b/>
          <w:sz w:val="22"/>
          <w:szCs w:val="22"/>
        </w:rPr>
      </w:pPr>
    </w:p>
    <w:p w:rsidR="00F0111F" w:rsidRPr="00E804F8" w:rsidRDefault="00F0111F" w:rsidP="00F0111F">
      <w:pPr>
        <w:ind w:firstLine="360"/>
        <w:jc w:val="both"/>
        <w:rPr>
          <w:rFonts w:ascii="Arial" w:hAnsi="Arial" w:cs="Arial"/>
          <w:b/>
          <w:sz w:val="22"/>
          <w:szCs w:val="22"/>
        </w:rPr>
      </w:pPr>
      <w:r w:rsidRPr="00E804F8">
        <w:rPr>
          <w:rFonts w:ascii="Arial" w:hAnsi="Arial" w:cs="Arial"/>
          <w:b/>
          <w:sz w:val="22"/>
          <w:szCs w:val="22"/>
        </w:rPr>
        <w:t xml:space="preserve">e.1) </w:t>
      </w:r>
      <w:r w:rsidRPr="00E804F8">
        <w:rPr>
          <w:rFonts w:ascii="Arial" w:hAnsi="Arial" w:cs="Arial"/>
          <w:sz w:val="22"/>
          <w:szCs w:val="22"/>
        </w:rPr>
        <w:t xml:space="preserve">Dokazila o </w:t>
      </w:r>
      <w:r w:rsidRPr="00E804F8">
        <w:rPr>
          <w:rFonts w:ascii="Arial" w:hAnsi="Arial" w:cs="Arial"/>
          <w:b/>
          <w:sz w:val="22"/>
          <w:szCs w:val="22"/>
        </w:rPr>
        <w:t>ekonomsko-finančni sposobnosti:</w:t>
      </w:r>
    </w:p>
    <w:p w:rsidR="002B71C2" w:rsidRPr="00ED7E12" w:rsidRDefault="00F0111F" w:rsidP="00B53323">
      <w:pPr>
        <w:pStyle w:val="Glava"/>
        <w:numPr>
          <w:ilvl w:val="0"/>
          <w:numId w:val="15"/>
        </w:numPr>
        <w:jc w:val="both"/>
        <w:rPr>
          <w:rFonts w:cs="Arial"/>
          <w:sz w:val="22"/>
          <w:szCs w:val="22"/>
        </w:rPr>
      </w:pPr>
      <w:r w:rsidRPr="00E804F8">
        <w:rPr>
          <w:rFonts w:cs="Arial"/>
          <w:sz w:val="22"/>
          <w:szCs w:val="22"/>
        </w:rPr>
        <w:t xml:space="preserve">Pravne osebe s sedežem v Republiki Sloveniji predložijo: obrazec </w:t>
      </w:r>
      <w:r w:rsidR="002B71C2" w:rsidRPr="00ED7E12">
        <w:rPr>
          <w:rFonts w:cs="Arial"/>
          <w:b/>
          <w:sz w:val="22"/>
          <w:szCs w:val="22"/>
        </w:rPr>
        <w:t>S. BON-1</w:t>
      </w:r>
      <w:r w:rsidR="002E69AF">
        <w:rPr>
          <w:rFonts w:cs="Arial"/>
          <w:b/>
          <w:sz w:val="22"/>
          <w:szCs w:val="22"/>
        </w:rPr>
        <w:t>/</w:t>
      </w:r>
      <w:r w:rsidR="002B71C2" w:rsidRPr="00ED7E12">
        <w:rPr>
          <w:rFonts w:cs="Arial"/>
          <w:b/>
          <w:sz w:val="22"/>
          <w:szCs w:val="22"/>
        </w:rPr>
        <w:t>P</w:t>
      </w:r>
      <w:r w:rsidR="002B71C2" w:rsidRPr="00ED7E12">
        <w:rPr>
          <w:rFonts w:cs="Arial"/>
          <w:sz w:val="22"/>
          <w:szCs w:val="22"/>
        </w:rPr>
        <w:t xml:space="preserve"> </w:t>
      </w:r>
    </w:p>
    <w:p w:rsidR="002B71C2" w:rsidRPr="00ED7E12" w:rsidRDefault="002B71C2" w:rsidP="00B53323">
      <w:pPr>
        <w:pStyle w:val="Glava"/>
        <w:numPr>
          <w:ilvl w:val="1"/>
          <w:numId w:val="15"/>
        </w:numPr>
        <w:jc w:val="both"/>
        <w:rPr>
          <w:rFonts w:cs="Arial"/>
          <w:sz w:val="22"/>
          <w:szCs w:val="22"/>
        </w:rPr>
      </w:pPr>
      <w:r w:rsidRPr="00ED7E12">
        <w:rPr>
          <w:rFonts w:cs="Arial"/>
          <w:sz w:val="22"/>
          <w:szCs w:val="22"/>
        </w:rPr>
        <w:t xml:space="preserve">Samostojni podjetniki s sedežem v Republiki Sloveniji: obrazec </w:t>
      </w:r>
      <w:r w:rsidRPr="00ED7E12">
        <w:rPr>
          <w:rFonts w:cs="Arial"/>
          <w:b/>
          <w:sz w:val="22"/>
          <w:szCs w:val="22"/>
        </w:rPr>
        <w:t>S. BON-1</w:t>
      </w:r>
    </w:p>
    <w:p w:rsidR="000A7E02" w:rsidRPr="00E804F8" w:rsidRDefault="000A7E02" w:rsidP="00B53323">
      <w:pPr>
        <w:pStyle w:val="Glava"/>
        <w:numPr>
          <w:ilvl w:val="0"/>
          <w:numId w:val="15"/>
        </w:numPr>
        <w:jc w:val="both"/>
        <w:rPr>
          <w:rFonts w:cs="Arial"/>
          <w:sz w:val="22"/>
          <w:szCs w:val="22"/>
        </w:rPr>
      </w:pPr>
      <w:r w:rsidRPr="00E804F8">
        <w:rPr>
          <w:rFonts w:cs="Arial"/>
          <w:sz w:val="22"/>
          <w:szCs w:val="22"/>
        </w:rPr>
        <w:t xml:space="preserve">Ponudniki s sedežem v tujini predložijo dokazila, iz katerih bodo razvidni podatki, ki jih naročnik zahteva kot </w:t>
      </w:r>
      <w:r w:rsidRPr="00E804F8">
        <w:rPr>
          <w:rFonts w:cs="Arial"/>
          <w:b/>
          <w:sz w:val="22"/>
          <w:szCs w:val="22"/>
        </w:rPr>
        <w:t xml:space="preserve">pogoje </w:t>
      </w:r>
      <w:r w:rsidRPr="00E804F8">
        <w:rPr>
          <w:rFonts w:cs="Arial"/>
          <w:sz w:val="22"/>
          <w:szCs w:val="22"/>
        </w:rPr>
        <w:t>za priznanje ekonomsko-finančne sposobnosti.</w:t>
      </w:r>
    </w:p>
    <w:p w:rsidR="000A7E02" w:rsidRPr="00E804F8" w:rsidRDefault="000A7E02" w:rsidP="000A7E02">
      <w:pPr>
        <w:pStyle w:val="Glava"/>
        <w:ind w:left="720" w:hanging="720"/>
        <w:jc w:val="both"/>
        <w:rPr>
          <w:rFonts w:cs="Arial"/>
          <w:sz w:val="22"/>
          <w:szCs w:val="22"/>
        </w:rPr>
      </w:pPr>
    </w:p>
    <w:p w:rsidR="000A7E02" w:rsidRPr="00E804F8" w:rsidRDefault="000A7E02" w:rsidP="00FF3FDE">
      <w:pPr>
        <w:pStyle w:val="Glava"/>
        <w:ind w:left="720"/>
        <w:jc w:val="both"/>
        <w:rPr>
          <w:rFonts w:cs="Arial"/>
          <w:sz w:val="22"/>
          <w:szCs w:val="22"/>
        </w:rPr>
      </w:pPr>
      <w:r w:rsidRPr="00E804F8">
        <w:rPr>
          <w:rFonts w:cs="Arial"/>
          <w:sz w:val="22"/>
          <w:szCs w:val="22"/>
        </w:rPr>
        <w:t xml:space="preserve">Dokazila oz. potrdila ne smejo biti starejša od </w:t>
      </w:r>
      <w:r w:rsidRPr="00E804F8">
        <w:rPr>
          <w:rFonts w:cs="Arial"/>
          <w:b/>
          <w:sz w:val="22"/>
          <w:szCs w:val="22"/>
        </w:rPr>
        <w:t>30 dni</w:t>
      </w:r>
      <w:r w:rsidRPr="00E804F8">
        <w:rPr>
          <w:rFonts w:cs="Arial"/>
          <w:sz w:val="22"/>
          <w:szCs w:val="22"/>
        </w:rPr>
        <w:t xml:space="preserve"> od datuma odpiranja ponudb.</w:t>
      </w:r>
    </w:p>
    <w:p w:rsidR="000A7E02" w:rsidRPr="00E804F8" w:rsidRDefault="000A7E02" w:rsidP="000A7E02">
      <w:pPr>
        <w:pStyle w:val="Glava"/>
        <w:tabs>
          <w:tab w:val="clear" w:pos="4536"/>
          <w:tab w:val="clear" w:pos="9072"/>
        </w:tabs>
        <w:jc w:val="both"/>
        <w:rPr>
          <w:rFonts w:cs="Arial"/>
          <w:sz w:val="22"/>
          <w:szCs w:val="22"/>
        </w:rPr>
      </w:pPr>
    </w:p>
    <w:p w:rsidR="00276B67" w:rsidRPr="00970AD5" w:rsidRDefault="000A7E02" w:rsidP="000A7E02">
      <w:pPr>
        <w:pStyle w:val="Glava"/>
        <w:tabs>
          <w:tab w:val="clear" w:pos="4536"/>
          <w:tab w:val="clear" w:pos="9072"/>
        </w:tabs>
        <w:ind w:left="720" w:hanging="11"/>
        <w:jc w:val="both"/>
        <w:rPr>
          <w:rFonts w:cs="Arial"/>
          <w:sz w:val="22"/>
          <w:szCs w:val="22"/>
        </w:rPr>
      </w:pPr>
      <w:r w:rsidRPr="00970AD5">
        <w:rPr>
          <w:rFonts w:cs="Arial"/>
          <w:sz w:val="22"/>
          <w:szCs w:val="22"/>
        </w:rPr>
        <w:t>Ponudnik dokaže ekonomsko-finančno sposobnost z iz</w:t>
      </w:r>
      <w:r w:rsidR="00B53323" w:rsidRPr="00970AD5">
        <w:rPr>
          <w:rFonts w:cs="Arial"/>
          <w:sz w:val="22"/>
          <w:szCs w:val="22"/>
        </w:rPr>
        <w:t>polnjevanjem naslednjih pogojev:</w:t>
      </w:r>
    </w:p>
    <w:p w:rsidR="000A7E02" w:rsidRPr="00970AD5" w:rsidRDefault="000A7E02" w:rsidP="000A7E02">
      <w:pPr>
        <w:pStyle w:val="Glava"/>
        <w:tabs>
          <w:tab w:val="clear" w:pos="4536"/>
          <w:tab w:val="clear" w:pos="9072"/>
        </w:tabs>
        <w:ind w:left="720" w:hanging="11"/>
        <w:jc w:val="both"/>
        <w:rPr>
          <w:rFonts w:cs="Arial"/>
          <w:b/>
          <w:sz w:val="22"/>
          <w:szCs w:val="22"/>
        </w:rPr>
      </w:pPr>
      <w:r w:rsidRPr="00970AD5">
        <w:rPr>
          <w:rFonts w:cs="Arial"/>
          <w:b/>
          <w:sz w:val="22"/>
          <w:szCs w:val="22"/>
        </w:rPr>
        <w:t>Pogoji:</w:t>
      </w:r>
    </w:p>
    <w:p w:rsidR="00F0111F" w:rsidRDefault="00B53323" w:rsidP="00F0111F">
      <w:pPr>
        <w:pStyle w:val="Glava"/>
        <w:numPr>
          <w:ilvl w:val="0"/>
          <w:numId w:val="5"/>
        </w:numPr>
        <w:tabs>
          <w:tab w:val="clear" w:pos="360"/>
          <w:tab w:val="num" w:pos="1070"/>
          <w:tab w:val="num" w:pos="1353"/>
        </w:tabs>
        <w:ind w:left="1070"/>
        <w:jc w:val="both"/>
        <w:rPr>
          <w:rFonts w:cs="Arial"/>
          <w:sz w:val="22"/>
          <w:szCs w:val="22"/>
        </w:rPr>
      </w:pPr>
      <w:r w:rsidRPr="00970AD5">
        <w:rPr>
          <w:rFonts w:cs="Arial"/>
          <w:sz w:val="22"/>
          <w:szCs w:val="22"/>
        </w:rPr>
        <w:t>v zadnjih 6 mesecih pred datumom odpiranja ponudb ni imel neporavnanih obveznosti</w:t>
      </w:r>
      <w:r w:rsidR="00970AD5">
        <w:rPr>
          <w:rFonts w:cs="Arial"/>
          <w:sz w:val="22"/>
          <w:szCs w:val="22"/>
        </w:rPr>
        <w:t>.</w:t>
      </w:r>
    </w:p>
    <w:p w:rsidR="00970AD5" w:rsidRPr="00970AD5" w:rsidRDefault="00970AD5" w:rsidP="00970AD5">
      <w:pPr>
        <w:pStyle w:val="Glava"/>
        <w:tabs>
          <w:tab w:val="num" w:pos="1353"/>
        </w:tabs>
        <w:ind w:left="1070"/>
        <w:jc w:val="both"/>
        <w:rPr>
          <w:rFonts w:cs="Arial"/>
          <w:sz w:val="22"/>
          <w:szCs w:val="22"/>
        </w:rPr>
      </w:pPr>
    </w:p>
    <w:p w:rsidR="00F0111F" w:rsidRPr="00AC7147" w:rsidRDefault="009B0797" w:rsidP="00972F80">
      <w:pPr>
        <w:pStyle w:val="Glava"/>
        <w:tabs>
          <w:tab w:val="clear" w:pos="4536"/>
          <w:tab w:val="clear" w:pos="9072"/>
        </w:tabs>
        <w:ind w:left="360"/>
        <w:jc w:val="both"/>
        <w:rPr>
          <w:rFonts w:cs="Arial"/>
          <w:sz w:val="22"/>
          <w:szCs w:val="22"/>
        </w:rPr>
      </w:pPr>
      <w:r>
        <w:rPr>
          <w:rFonts w:cs="Arial"/>
          <w:b/>
          <w:sz w:val="22"/>
          <w:szCs w:val="22"/>
        </w:rPr>
        <w:t>e.2</w:t>
      </w:r>
      <w:r w:rsidR="00F0111F" w:rsidRPr="00600B35">
        <w:rPr>
          <w:rFonts w:cs="Arial"/>
          <w:b/>
          <w:sz w:val="22"/>
          <w:szCs w:val="22"/>
        </w:rPr>
        <w:t xml:space="preserve">) </w:t>
      </w:r>
      <w:r>
        <w:rPr>
          <w:rFonts w:cs="Arial"/>
          <w:b/>
          <w:sz w:val="22"/>
          <w:szCs w:val="22"/>
        </w:rPr>
        <w:t xml:space="preserve">Spisek referenc ponudnika oz. ponudnikov v skupnem nastopu, to je </w:t>
      </w:r>
      <w:r w:rsidRPr="00AC7147">
        <w:rPr>
          <w:rFonts w:cs="Arial"/>
          <w:b/>
          <w:sz w:val="22"/>
          <w:szCs w:val="22"/>
        </w:rPr>
        <w:t xml:space="preserve">najvažnejših referenc v zadnjih 3 letih </w:t>
      </w:r>
      <w:r w:rsidR="00F0111F" w:rsidRPr="00AC7147">
        <w:rPr>
          <w:rFonts w:cs="Arial"/>
          <w:sz w:val="22"/>
          <w:szCs w:val="22"/>
        </w:rPr>
        <w:t xml:space="preserve">(Razpisni obrazec št. </w:t>
      </w:r>
      <w:r w:rsidR="002B43A0" w:rsidRPr="00AC7147">
        <w:rPr>
          <w:rFonts w:cs="Arial"/>
          <w:b/>
          <w:sz w:val="22"/>
          <w:szCs w:val="22"/>
        </w:rPr>
        <w:t>6</w:t>
      </w:r>
      <w:r w:rsidR="00F0111F" w:rsidRPr="00AC7147">
        <w:rPr>
          <w:rFonts w:cs="Arial"/>
          <w:sz w:val="22"/>
          <w:szCs w:val="22"/>
        </w:rPr>
        <w:t>).</w:t>
      </w:r>
    </w:p>
    <w:p w:rsidR="004A76B6" w:rsidRPr="00AC7147" w:rsidRDefault="004A76B6" w:rsidP="00972F80">
      <w:pPr>
        <w:pStyle w:val="Glava"/>
        <w:tabs>
          <w:tab w:val="clear" w:pos="4536"/>
          <w:tab w:val="clear" w:pos="9072"/>
        </w:tabs>
        <w:ind w:left="360"/>
        <w:jc w:val="both"/>
        <w:rPr>
          <w:rFonts w:cs="Arial"/>
          <w:sz w:val="22"/>
          <w:szCs w:val="22"/>
        </w:rPr>
      </w:pPr>
    </w:p>
    <w:p w:rsidR="004A76B6" w:rsidRPr="00600B35" w:rsidRDefault="004A76B6" w:rsidP="004A76B6">
      <w:pPr>
        <w:pStyle w:val="Glava"/>
        <w:numPr>
          <w:ilvl w:val="12"/>
          <w:numId w:val="0"/>
        </w:numPr>
        <w:tabs>
          <w:tab w:val="clear" w:pos="4536"/>
          <w:tab w:val="clear" w:pos="9072"/>
        </w:tabs>
        <w:ind w:left="360"/>
        <w:jc w:val="both"/>
        <w:rPr>
          <w:rFonts w:cs="Arial"/>
          <w:b/>
          <w:sz w:val="22"/>
          <w:szCs w:val="22"/>
        </w:rPr>
      </w:pPr>
      <w:r w:rsidRPr="00AC7147">
        <w:rPr>
          <w:rFonts w:cs="Arial"/>
          <w:b/>
          <w:sz w:val="22"/>
          <w:szCs w:val="22"/>
        </w:rPr>
        <w:t>Pogoj:</w:t>
      </w:r>
      <w:r w:rsidR="009B0797" w:rsidRPr="00AC7147">
        <w:rPr>
          <w:rFonts w:cs="Arial"/>
          <w:b/>
          <w:sz w:val="22"/>
          <w:szCs w:val="22"/>
        </w:rPr>
        <w:t xml:space="preserve"> Ponudnik oz. izvajalci v skupnem nastopu je/so v zadnjih 3 letih opravili vsaj 3 dobave kurilnega olja v letni vrednosti 50.000 EUR (z DDV) ali več.</w:t>
      </w:r>
    </w:p>
    <w:p w:rsidR="002E3050" w:rsidRPr="005A1296" w:rsidRDefault="002E3050" w:rsidP="00F0111F">
      <w:pPr>
        <w:pStyle w:val="Glava"/>
        <w:numPr>
          <w:ilvl w:val="12"/>
          <w:numId w:val="0"/>
        </w:numPr>
        <w:tabs>
          <w:tab w:val="clear" w:pos="4536"/>
          <w:tab w:val="clear" w:pos="9072"/>
        </w:tabs>
        <w:ind w:left="360"/>
        <w:jc w:val="both"/>
        <w:rPr>
          <w:rFonts w:cs="Arial"/>
          <w:sz w:val="22"/>
          <w:szCs w:val="22"/>
          <w:highlight w:val="green"/>
        </w:rPr>
      </w:pPr>
    </w:p>
    <w:p w:rsidR="00B53323" w:rsidRPr="00197068" w:rsidRDefault="00B53323" w:rsidP="00B53323">
      <w:pPr>
        <w:pStyle w:val="Glava"/>
        <w:numPr>
          <w:ilvl w:val="12"/>
          <w:numId w:val="0"/>
        </w:numPr>
        <w:tabs>
          <w:tab w:val="left" w:pos="708"/>
        </w:tabs>
        <w:ind w:left="360"/>
        <w:jc w:val="both"/>
        <w:rPr>
          <w:sz w:val="22"/>
          <w:szCs w:val="22"/>
        </w:rPr>
      </w:pPr>
      <w:r w:rsidRPr="00AF08FB">
        <w:rPr>
          <w:sz w:val="22"/>
          <w:szCs w:val="22"/>
        </w:rPr>
        <w:t>Naročnik si pridržuje pravico reference, ki jih predloži ponudnik, še dodatno preverjati</w:t>
      </w:r>
      <w:r w:rsidRPr="00197068">
        <w:rPr>
          <w:sz w:val="22"/>
          <w:szCs w:val="22"/>
        </w:rPr>
        <w:t xml:space="preserve"> pri potrjevalcih referenc.</w:t>
      </w:r>
    </w:p>
    <w:p w:rsidR="0036010A" w:rsidRDefault="0036010A" w:rsidP="00C65DBC">
      <w:pPr>
        <w:pStyle w:val="Glava"/>
        <w:tabs>
          <w:tab w:val="clear" w:pos="4536"/>
          <w:tab w:val="clear" w:pos="9072"/>
        </w:tabs>
        <w:jc w:val="both"/>
        <w:rPr>
          <w:rFonts w:cs="Arial"/>
          <w:b/>
          <w:sz w:val="22"/>
          <w:szCs w:val="22"/>
        </w:rPr>
      </w:pPr>
    </w:p>
    <w:p w:rsidR="00C65DBC" w:rsidRPr="00DD052D" w:rsidRDefault="00C65DBC" w:rsidP="00C65DBC">
      <w:pPr>
        <w:pStyle w:val="Glava"/>
        <w:tabs>
          <w:tab w:val="clear" w:pos="4536"/>
          <w:tab w:val="clear" w:pos="9072"/>
        </w:tabs>
        <w:jc w:val="both"/>
        <w:rPr>
          <w:rFonts w:cs="Arial"/>
          <w:b/>
          <w:sz w:val="22"/>
          <w:szCs w:val="22"/>
        </w:rPr>
      </w:pPr>
      <w:r w:rsidRPr="00DD052D">
        <w:rPr>
          <w:rFonts w:cs="Arial"/>
          <w:b/>
          <w:sz w:val="22"/>
          <w:szCs w:val="22"/>
        </w:rPr>
        <w:t xml:space="preserve">F) </w:t>
      </w:r>
      <w:r w:rsidR="00A409AF">
        <w:rPr>
          <w:rFonts w:cs="Arial"/>
          <w:b/>
          <w:sz w:val="22"/>
          <w:szCs w:val="22"/>
        </w:rPr>
        <w:t>P</w:t>
      </w:r>
      <w:r w:rsidRPr="00DD052D">
        <w:rPr>
          <w:rFonts w:cs="Arial"/>
          <w:b/>
          <w:sz w:val="22"/>
          <w:szCs w:val="22"/>
        </w:rPr>
        <w:t>onudba s podizvajalci</w:t>
      </w:r>
    </w:p>
    <w:p w:rsidR="00B53323" w:rsidRDefault="00B53323" w:rsidP="00B53323">
      <w:pPr>
        <w:pStyle w:val="Glava"/>
        <w:tabs>
          <w:tab w:val="clear" w:pos="4536"/>
          <w:tab w:val="clear" w:pos="9072"/>
        </w:tabs>
        <w:ind w:left="284"/>
        <w:jc w:val="both"/>
        <w:rPr>
          <w:rFonts w:cs="Arial"/>
          <w:sz w:val="22"/>
          <w:szCs w:val="22"/>
        </w:rPr>
      </w:pPr>
      <w:r w:rsidRPr="00DD052D">
        <w:rPr>
          <w:rFonts w:cs="Arial"/>
          <w:sz w:val="22"/>
          <w:szCs w:val="22"/>
        </w:rPr>
        <w:t xml:space="preserve">Ponudba s podizvajalci je ponudba, kjer poleg ponudnika </w:t>
      </w:r>
      <w:r>
        <w:rPr>
          <w:rFonts w:cs="Arial"/>
          <w:sz w:val="22"/>
          <w:szCs w:val="22"/>
        </w:rPr>
        <w:t xml:space="preserve">oz. ponudnikov v skupnem nastopu </w:t>
      </w:r>
      <w:r w:rsidRPr="00DD052D">
        <w:rPr>
          <w:rFonts w:cs="Arial"/>
          <w:sz w:val="22"/>
          <w:szCs w:val="22"/>
        </w:rPr>
        <w:t xml:space="preserve"> nastopijo še drugi izvajalci (v nadaljevanju: podizvajalci). Podizvajalec je vsak gospodarski subjekt, ki je pravna ali fizična oseba in za ponudnika</w:t>
      </w:r>
      <w:r>
        <w:rPr>
          <w:rFonts w:cs="Arial"/>
          <w:sz w:val="22"/>
          <w:szCs w:val="22"/>
        </w:rPr>
        <w:t>, s katerim je naročnik po ZJN-3 sklenil pogodbo o izvedbi javnega naročila,</w:t>
      </w:r>
      <w:r w:rsidRPr="00DD052D">
        <w:rPr>
          <w:rFonts w:cs="Arial"/>
          <w:sz w:val="22"/>
          <w:szCs w:val="22"/>
        </w:rPr>
        <w:t xml:space="preserve"> dobavlja blago</w:t>
      </w:r>
      <w:r>
        <w:rPr>
          <w:rFonts w:cs="Arial"/>
          <w:sz w:val="22"/>
          <w:szCs w:val="22"/>
        </w:rPr>
        <w:t xml:space="preserve"> ali</w:t>
      </w:r>
      <w:r w:rsidRPr="00DD052D">
        <w:rPr>
          <w:rFonts w:cs="Arial"/>
          <w:sz w:val="22"/>
          <w:szCs w:val="22"/>
        </w:rPr>
        <w:t xml:space="preserve"> izvaja storitev </w:t>
      </w:r>
      <w:r>
        <w:rPr>
          <w:rFonts w:cs="Arial"/>
          <w:sz w:val="22"/>
          <w:szCs w:val="22"/>
        </w:rPr>
        <w:t>oziroma</w:t>
      </w:r>
      <w:r w:rsidRPr="00DD052D">
        <w:rPr>
          <w:rFonts w:cs="Arial"/>
          <w:sz w:val="22"/>
          <w:szCs w:val="22"/>
        </w:rPr>
        <w:t xml:space="preserve"> gradnjo, ki je neposredno povezana s predmetom javnega naročila. V razmerju do naročnika ponudnik kot glavni izvajal</w:t>
      </w:r>
      <w:r>
        <w:rPr>
          <w:rFonts w:cs="Arial"/>
          <w:sz w:val="22"/>
          <w:szCs w:val="22"/>
        </w:rPr>
        <w:t>ec</w:t>
      </w:r>
      <w:r w:rsidRPr="00DD052D">
        <w:rPr>
          <w:rFonts w:cs="Arial"/>
          <w:sz w:val="22"/>
          <w:szCs w:val="22"/>
        </w:rPr>
        <w:t xml:space="preserve"> v celoti odgovarja za izvedbo prevzetega naročila ne glede na število podizvajalcev.</w:t>
      </w:r>
    </w:p>
    <w:p w:rsidR="00AF6F82" w:rsidRPr="00DD052D" w:rsidRDefault="00AF6F82" w:rsidP="00B53323">
      <w:pPr>
        <w:pStyle w:val="Glava"/>
        <w:tabs>
          <w:tab w:val="clear" w:pos="4536"/>
          <w:tab w:val="clear" w:pos="9072"/>
        </w:tabs>
        <w:ind w:left="284"/>
        <w:jc w:val="both"/>
        <w:rPr>
          <w:rFonts w:cs="Arial"/>
          <w:sz w:val="22"/>
          <w:szCs w:val="22"/>
        </w:rPr>
      </w:pPr>
    </w:p>
    <w:p w:rsidR="00AF1827" w:rsidRPr="00232393" w:rsidRDefault="00AF1827" w:rsidP="00AF1827">
      <w:pPr>
        <w:pStyle w:val="Glava"/>
        <w:tabs>
          <w:tab w:val="clear" w:pos="4536"/>
          <w:tab w:val="clear" w:pos="9072"/>
        </w:tabs>
        <w:jc w:val="both"/>
        <w:rPr>
          <w:rFonts w:cs="Arial"/>
          <w:sz w:val="22"/>
          <w:szCs w:val="22"/>
        </w:rPr>
      </w:pPr>
      <w:r w:rsidRPr="00232393">
        <w:rPr>
          <w:rFonts w:cs="Arial"/>
          <w:b/>
          <w:sz w:val="22"/>
          <w:szCs w:val="22"/>
        </w:rPr>
        <w:t xml:space="preserve">f.1) </w:t>
      </w:r>
      <w:r w:rsidRPr="00232393">
        <w:rPr>
          <w:rFonts w:cs="Arial"/>
          <w:sz w:val="22"/>
          <w:szCs w:val="22"/>
        </w:rPr>
        <w:t>V primeru, da</w:t>
      </w:r>
      <w:r w:rsidRPr="00232393">
        <w:rPr>
          <w:rFonts w:cs="Arial"/>
          <w:b/>
          <w:sz w:val="22"/>
          <w:szCs w:val="22"/>
        </w:rPr>
        <w:t xml:space="preserve"> pon</w:t>
      </w:r>
      <w:r w:rsidR="00814162">
        <w:rPr>
          <w:rFonts w:cs="Arial"/>
          <w:b/>
          <w:sz w:val="22"/>
          <w:szCs w:val="22"/>
        </w:rPr>
        <w:t>udnik ne nastopa s podizvajalci</w:t>
      </w:r>
      <w:r w:rsidRPr="00232393">
        <w:rPr>
          <w:rFonts w:cs="Arial"/>
          <w:b/>
          <w:sz w:val="22"/>
          <w:szCs w:val="22"/>
        </w:rPr>
        <w:t xml:space="preserve">, </w:t>
      </w:r>
      <w:r w:rsidRPr="00232393">
        <w:rPr>
          <w:rFonts w:cs="Arial"/>
          <w:sz w:val="22"/>
          <w:szCs w:val="22"/>
        </w:rPr>
        <w:t xml:space="preserve">mora predložiti: pisno izjavo, da ne </w:t>
      </w:r>
      <w:r w:rsidRPr="00276B67">
        <w:rPr>
          <w:rFonts w:cs="Arial"/>
          <w:sz w:val="22"/>
          <w:szCs w:val="22"/>
        </w:rPr>
        <w:t>nast</w:t>
      </w:r>
      <w:r w:rsidR="00814162">
        <w:rPr>
          <w:rFonts w:cs="Arial"/>
          <w:sz w:val="22"/>
          <w:szCs w:val="22"/>
        </w:rPr>
        <w:t>opa s podizvajalci</w:t>
      </w:r>
      <w:r w:rsidRPr="00276B67">
        <w:rPr>
          <w:rFonts w:cs="Arial"/>
          <w:sz w:val="22"/>
          <w:szCs w:val="22"/>
        </w:rPr>
        <w:t xml:space="preserve"> (Razpisni obrazec št. </w:t>
      </w:r>
      <w:r w:rsidRPr="00814162">
        <w:rPr>
          <w:rFonts w:cs="Arial"/>
          <w:b/>
          <w:sz w:val="22"/>
          <w:szCs w:val="22"/>
        </w:rPr>
        <w:t>1</w:t>
      </w:r>
      <w:r w:rsidR="00914E54" w:rsidRPr="00814162">
        <w:rPr>
          <w:rFonts w:cs="Arial"/>
          <w:b/>
          <w:sz w:val="22"/>
          <w:szCs w:val="22"/>
        </w:rPr>
        <w:t>0</w:t>
      </w:r>
      <w:r w:rsidRPr="00276B67">
        <w:rPr>
          <w:rFonts w:cs="Arial"/>
          <w:sz w:val="22"/>
          <w:szCs w:val="22"/>
        </w:rPr>
        <w:t>)</w:t>
      </w:r>
    </w:p>
    <w:p w:rsidR="00AF1827" w:rsidRPr="00232393" w:rsidRDefault="00AF1827" w:rsidP="00AF1827">
      <w:pPr>
        <w:autoSpaceDE w:val="0"/>
        <w:autoSpaceDN w:val="0"/>
        <w:adjustRightInd w:val="0"/>
        <w:jc w:val="both"/>
        <w:rPr>
          <w:rFonts w:ascii="Arial" w:hAnsi="Arial" w:cs="Arial"/>
          <w:sz w:val="22"/>
          <w:szCs w:val="22"/>
        </w:rPr>
      </w:pPr>
    </w:p>
    <w:p w:rsidR="00AF1827" w:rsidRPr="00232393" w:rsidRDefault="00AF1827" w:rsidP="00AF1827">
      <w:pPr>
        <w:autoSpaceDE w:val="0"/>
        <w:autoSpaceDN w:val="0"/>
        <w:adjustRightInd w:val="0"/>
        <w:jc w:val="both"/>
        <w:rPr>
          <w:rFonts w:ascii="Arial" w:hAnsi="Arial" w:cs="Arial"/>
          <w:sz w:val="22"/>
          <w:szCs w:val="22"/>
        </w:rPr>
      </w:pPr>
      <w:r w:rsidRPr="00232393">
        <w:rPr>
          <w:rFonts w:ascii="Arial" w:hAnsi="Arial" w:cs="Arial"/>
          <w:b/>
          <w:sz w:val="22"/>
          <w:szCs w:val="22"/>
        </w:rPr>
        <w:t>f.2)</w:t>
      </w:r>
      <w:r w:rsidRPr="00232393">
        <w:rPr>
          <w:rFonts w:ascii="Arial" w:hAnsi="Arial" w:cs="Arial"/>
          <w:sz w:val="22"/>
          <w:szCs w:val="22"/>
        </w:rPr>
        <w:t xml:space="preserve"> V primeru, da </w:t>
      </w:r>
      <w:r w:rsidRPr="00232393">
        <w:rPr>
          <w:rFonts w:ascii="Arial" w:hAnsi="Arial" w:cs="Arial"/>
          <w:b/>
          <w:bCs/>
          <w:sz w:val="22"/>
          <w:szCs w:val="22"/>
        </w:rPr>
        <w:t>ponudnik nastopa s podizvajalci</w:t>
      </w:r>
      <w:r w:rsidRPr="00232393">
        <w:rPr>
          <w:rFonts w:ascii="Arial" w:hAnsi="Arial" w:cs="Arial"/>
          <w:sz w:val="22"/>
          <w:szCs w:val="22"/>
        </w:rPr>
        <w:t>, mora predložiti:</w:t>
      </w:r>
    </w:p>
    <w:p w:rsidR="00B53323" w:rsidRDefault="00B53323" w:rsidP="00B53323">
      <w:pPr>
        <w:numPr>
          <w:ilvl w:val="1"/>
          <w:numId w:val="20"/>
        </w:numPr>
        <w:autoSpaceDE w:val="0"/>
        <w:autoSpaceDN w:val="0"/>
        <w:adjustRightInd w:val="0"/>
        <w:ind w:left="284" w:hanging="284"/>
        <w:jc w:val="both"/>
        <w:rPr>
          <w:rFonts w:ascii="Arial" w:hAnsi="Arial" w:cs="Arial"/>
          <w:sz w:val="22"/>
          <w:szCs w:val="22"/>
        </w:rPr>
      </w:pPr>
      <w:r w:rsidRPr="00ED29FE">
        <w:rPr>
          <w:rFonts w:ascii="Arial" w:hAnsi="Arial" w:cs="Arial"/>
          <w:sz w:val="22"/>
          <w:szCs w:val="22"/>
        </w:rPr>
        <w:lastRenderedPageBreak/>
        <w:t xml:space="preserve">izpolnjen obrazec </w:t>
      </w:r>
      <w:r w:rsidRPr="00ED29FE">
        <w:rPr>
          <w:rFonts w:ascii="Arial" w:hAnsi="Arial" w:cs="Arial"/>
          <w:b/>
          <w:bCs/>
          <w:sz w:val="22"/>
          <w:szCs w:val="22"/>
        </w:rPr>
        <w:t>Seznam vseh podizvajalcev in podatki o podizvajalcih</w:t>
      </w:r>
      <w:r w:rsidRPr="00ED29FE">
        <w:rPr>
          <w:rFonts w:ascii="Arial" w:hAnsi="Arial" w:cs="Arial"/>
          <w:sz w:val="22"/>
          <w:szCs w:val="22"/>
        </w:rPr>
        <w:t xml:space="preserve">, ki jih bo izvajal podizvajalec (Razpisni obrazec št. </w:t>
      </w:r>
      <w:r w:rsidRPr="00ED29FE">
        <w:rPr>
          <w:rFonts w:ascii="Arial" w:hAnsi="Arial" w:cs="Arial"/>
          <w:b/>
          <w:bCs/>
          <w:sz w:val="22"/>
          <w:szCs w:val="22"/>
        </w:rPr>
        <w:t>1b</w:t>
      </w:r>
      <w:r w:rsidRPr="00ED29FE">
        <w:rPr>
          <w:rFonts w:ascii="Arial" w:hAnsi="Arial" w:cs="Arial"/>
          <w:sz w:val="22"/>
          <w:szCs w:val="22"/>
        </w:rPr>
        <w:t>)</w:t>
      </w:r>
    </w:p>
    <w:p w:rsidR="00B53323" w:rsidRPr="003344FB" w:rsidRDefault="00B53323" w:rsidP="00B53323">
      <w:pPr>
        <w:numPr>
          <w:ilvl w:val="1"/>
          <w:numId w:val="20"/>
        </w:numPr>
        <w:autoSpaceDE w:val="0"/>
        <w:autoSpaceDN w:val="0"/>
        <w:adjustRightInd w:val="0"/>
        <w:ind w:left="284" w:hanging="284"/>
        <w:jc w:val="both"/>
        <w:rPr>
          <w:rFonts w:ascii="Arial" w:hAnsi="Arial" w:cs="Arial"/>
          <w:sz w:val="22"/>
          <w:szCs w:val="22"/>
        </w:rPr>
      </w:pPr>
      <w:r w:rsidRPr="003344FB">
        <w:rPr>
          <w:rFonts w:ascii="Arial" w:hAnsi="Arial" w:cs="Arial"/>
          <w:bCs/>
          <w:sz w:val="22"/>
          <w:szCs w:val="22"/>
        </w:rPr>
        <w:t>dokazil</w:t>
      </w:r>
      <w:r>
        <w:rPr>
          <w:rFonts w:ascii="Arial" w:hAnsi="Arial" w:cs="Arial"/>
          <w:bCs/>
          <w:sz w:val="22"/>
          <w:szCs w:val="22"/>
        </w:rPr>
        <w:t>o</w:t>
      </w:r>
      <w:r w:rsidRPr="003344FB">
        <w:rPr>
          <w:rFonts w:ascii="Arial" w:hAnsi="Arial" w:cs="Arial"/>
          <w:bCs/>
          <w:sz w:val="22"/>
          <w:szCs w:val="22"/>
        </w:rPr>
        <w:t xml:space="preserve"> </w:t>
      </w:r>
      <w:r>
        <w:rPr>
          <w:rFonts w:ascii="Arial" w:hAnsi="Arial" w:cs="Arial"/>
          <w:bCs/>
          <w:sz w:val="22"/>
          <w:szCs w:val="22"/>
        </w:rPr>
        <w:t>in</w:t>
      </w:r>
      <w:r w:rsidRPr="003344FB">
        <w:rPr>
          <w:rFonts w:ascii="Arial" w:hAnsi="Arial" w:cs="Arial"/>
          <w:bCs/>
          <w:sz w:val="22"/>
          <w:szCs w:val="22"/>
        </w:rPr>
        <w:t xml:space="preserve"> izjav</w:t>
      </w:r>
      <w:r>
        <w:rPr>
          <w:rFonts w:ascii="Arial" w:hAnsi="Arial" w:cs="Arial"/>
          <w:bCs/>
          <w:sz w:val="22"/>
          <w:szCs w:val="22"/>
        </w:rPr>
        <w:t>o</w:t>
      </w:r>
      <w:r w:rsidRPr="003344FB">
        <w:rPr>
          <w:rFonts w:ascii="Arial" w:hAnsi="Arial" w:cs="Arial"/>
          <w:bCs/>
          <w:sz w:val="22"/>
          <w:szCs w:val="22"/>
        </w:rPr>
        <w:t xml:space="preserve"> o izpolnjevanju pogojev za priznanje sposobnosti po </w:t>
      </w:r>
      <w:r w:rsidRPr="003344FB">
        <w:rPr>
          <w:rFonts w:ascii="Arial" w:hAnsi="Arial" w:cs="Arial"/>
          <w:b/>
          <w:bCs/>
          <w:sz w:val="22"/>
          <w:szCs w:val="22"/>
        </w:rPr>
        <w:t>79. členu ZJN-3,</w:t>
      </w:r>
      <w:r w:rsidRPr="003344FB">
        <w:rPr>
          <w:rFonts w:ascii="Arial" w:hAnsi="Arial" w:cs="Arial"/>
          <w:bCs/>
          <w:sz w:val="22"/>
          <w:szCs w:val="22"/>
        </w:rPr>
        <w:t xml:space="preserve"> kot je zapisano za ponudnika v točki </w:t>
      </w:r>
      <w:r w:rsidRPr="003344FB">
        <w:rPr>
          <w:rFonts w:ascii="Arial" w:hAnsi="Arial" w:cs="Arial"/>
          <w:b/>
          <w:bCs/>
          <w:sz w:val="22"/>
          <w:szCs w:val="22"/>
        </w:rPr>
        <w:t xml:space="preserve">D) </w:t>
      </w:r>
      <w:r w:rsidRPr="003344FB">
        <w:rPr>
          <w:rFonts w:ascii="Arial" w:hAnsi="Arial" w:cs="Arial"/>
          <w:sz w:val="22"/>
          <w:szCs w:val="22"/>
        </w:rPr>
        <w:t xml:space="preserve">(Razpisni obrazec št. </w:t>
      </w:r>
      <w:r w:rsidRPr="003344FB">
        <w:rPr>
          <w:rFonts w:ascii="Arial" w:hAnsi="Arial" w:cs="Arial"/>
          <w:b/>
          <w:sz w:val="22"/>
          <w:szCs w:val="22"/>
        </w:rPr>
        <w:t>4</w:t>
      </w:r>
      <w:r w:rsidRPr="003344FB">
        <w:rPr>
          <w:rFonts w:ascii="Arial" w:hAnsi="Arial" w:cs="Arial"/>
          <w:sz w:val="22"/>
          <w:szCs w:val="22"/>
        </w:rPr>
        <w:t>)</w:t>
      </w:r>
      <w:r w:rsidRPr="003344FB">
        <w:rPr>
          <w:rFonts w:ascii="Arial" w:hAnsi="Arial" w:cs="Arial"/>
          <w:b/>
          <w:bCs/>
          <w:sz w:val="22"/>
          <w:szCs w:val="22"/>
        </w:rPr>
        <w:t xml:space="preserve">. </w:t>
      </w:r>
    </w:p>
    <w:p w:rsidR="00B53323" w:rsidRPr="00CA07AD" w:rsidRDefault="00B53323" w:rsidP="00B53323">
      <w:pPr>
        <w:numPr>
          <w:ilvl w:val="1"/>
          <w:numId w:val="20"/>
        </w:numPr>
        <w:autoSpaceDE w:val="0"/>
        <w:autoSpaceDN w:val="0"/>
        <w:adjustRightInd w:val="0"/>
        <w:ind w:left="284" w:hanging="284"/>
        <w:jc w:val="both"/>
        <w:rPr>
          <w:rFonts w:ascii="Arial" w:hAnsi="Arial" w:cs="Arial"/>
          <w:sz w:val="22"/>
          <w:szCs w:val="22"/>
        </w:rPr>
      </w:pPr>
      <w:r w:rsidRPr="003344FB">
        <w:rPr>
          <w:rFonts w:ascii="Arial" w:hAnsi="Arial" w:cs="Arial"/>
          <w:b/>
          <w:sz w:val="22"/>
          <w:szCs w:val="22"/>
        </w:rPr>
        <w:t>zahtevo</w:t>
      </w:r>
      <w:r w:rsidRPr="003344FB">
        <w:rPr>
          <w:rFonts w:ascii="Arial" w:hAnsi="Arial" w:cs="Arial"/>
          <w:sz w:val="22"/>
          <w:szCs w:val="22"/>
        </w:rPr>
        <w:t xml:space="preserve"> podizvajalca za neposredno plačilo, če podizvajalec to zahteva (Razpisni obrazec št. </w:t>
      </w:r>
      <w:r w:rsidRPr="00CA07AD">
        <w:rPr>
          <w:rFonts w:ascii="Arial" w:hAnsi="Arial" w:cs="Arial"/>
          <w:b/>
          <w:sz w:val="22"/>
          <w:szCs w:val="22"/>
        </w:rPr>
        <w:t>12)</w:t>
      </w:r>
      <w:r w:rsidRPr="00CA07AD">
        <w:rPr>
          <w:rFonts w:ascii="Arial" w:hAnsi="Arial" w:cs="Arial"/>
          <w:sz w:val="22"/>
          <w:szCs w:val="22"/>
        </w:rPr>
        <w:t>.</w:t>
      </w:r>
    </w:p>
    <w:p w:rsidR="008224C7" w:rsidRPr="002B43A0" w:rsidRDefault="008224C7" w:rsidP="008224C7">
      <w:pPr>
        <w:autoSpaceDE w:val="0"/>
        <w:autoSpaceDN w:val="0"/>
        <w:adjustRightInd w:val="0"/>
        <w:ind w:left="284"/>
        <w:jc w:val="both"/>
        <w:rPr>
          <w:rFonts w:ascii="Arial" w:hAnsi="Arial" w:cs="Arial"/>
          <w:sz w:val="22"/>
          <w:szCs w:val="22"/>
        </w:rPr>
      </w:pPr>
    </w:p>
    <w:p w:rsidR="00B53323" w:rsidRPr="00CA07AD" w:rsidRDefault="00B53323" w:rsidP="00B53323">
      <w:pPr>
        <w:autoSpaceDE w:val="0"/>
        <w:autoSpaceDN w:val="0"/>
        <w:adjustRightInd w:val="0"/>
        <w:ind w:left="284"/>
        <w:jc w:val="both"/>
        <w:rPr>
          <w:rFonts w:ascii="Arial" w:hAnsi="Arial" w:cs="Arial"/>
          <w:sz w:val="22"/>
          <w:szCs w:val="22"/>
        </w:rPr>
      </w:pPr>
      <w:r w:rsidRPr="00CA07AD">
        <w:rPr>
          <w:rFonts w:ascii="Arial" w:hAnsi="Arial" w:cs="Arial"/>
          <w:sz w:val="22"/>
          <w:szCs w:val="22"/>
        </w:rPr>
        <w:t xml:space="preserve">V </w:t>
      </w:r>
      <w:r w:rsidRPr="00CA07AD">
        <w:rPr>
          <w:rFonts w:ascii="Arial" w:hAnsi="Arial" w:cs="Arial"/>
          <w:b/>
          <w:sz w:val="22"/>
          <w:szCs w:val="22"/>
        </w:rPr>
        <w:t>ponudbi s podizvajalci</w:t>
      </w:r>
      <w:r w:rsidRPr="00CA07AD">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rsidR="00B53323" w:rsidRPr="00CA07AD" w:rsidRDefault="00B53323" w:rsidP="00B53323">
      <w:pPr>
        <w:autoSpaceDE w:val="0"/>
        <w:autoSpaceDN w:val="0"/>
        <w:adjustRightInd w:val="0"/>
        <w:ind w:left="284"/>
        <w:jc w:val="both"/>
        <w:rPr>
          <w:rFonts w:ascii="Arial" w:hAnsi="Arial" w:cs="Arial"/>
          <w:b/>
          <w:bCs/>
          <w:sz w:val="22"/>
          <w:szCs w:val="22"/>
        </w:rPr>
      </w:pPr>
    </w:p>
    <w:p w:rsidR="00B53323" w:rsidRDefault="00B53323" w:rsidP="00B53323">
      <w:pPr>
        <w:autoSpaceDE w:val="0"/>
        <w:autoSpaceDN w:val="0"/>
        <w:adjustRightInd w:val="0"/>
        <w:ind w:left="284"/>
        <w:jc w:val="both"/>
        <w:rPr>
          <w:rFonts w:ascii="Arial" w:hAnsi="Arial" w:cs="Arial"/>
          <w:sz w:val="22"/>
          <w:szCs w:val="22"/>
        </w:rPr>
      </w:pPr>
      <w:r w:rsidRPr="00CA07AD">
        <w:rPr>
          <w:rFonts w:ascii="Arial" w:hAnsi="Arial" w:cs="Arial"/>
          <w:sz w:val="22"/>
          <w:szCs w:val="22"/>
        </w:rPr>
        <w:t xml:space="preserve">Ponudnik mora za vsakega podizvajalca predložiti </w:t>
      </w:r>
      <w:r w:rsidRPr="00CA07AD">
        <w:rPr>
          <w:rFonts w:ascii="Arial" w:hAnsi="Arial" w:cs="Arial"/>
          <w:b/>
          <w:sz w:val="22"/>
          <w:szCs w:val="22"/>
        </w:rPr>
        <w:t>podizvajalsko pogodbo</w:t>
      </w:r>
      <w:r w:rsidRPr="00CA07AD">
        <w:rPr>
          <w:rFonts w:ascii="Arial" w:hAnsi="Arial" w:cs="Arial"/>
          <w:sz w:val="22"/>
          <w:szCs w:val="22"/>
        </w:rPr>
        <w:t>, iz katere bo nedvoumno razvidno</w:t>
      </w:r>
      <w:r w:rsidRPr="00ED29FE">
        <w:rPr>
          <w:rFonts w:ascii="Arial" w:hAnsi="Arial" w:cs="Arial"/>
          <w:sz w:val="22"/>
          <w:szCs w:val="22"/>
        </w:rPr>
        <w:t xml:space="preserve"> naslednje:</w:t>
      </w:r>
    </w:p>
    <w:p w:rsidR="00B53323" w:rsidRPr="00ED29FE" w:rsidRDefault="00B53323" w:rsidP="00B53323">
      <w:pPr>
        <w:autoSpaceDE w:val="0"/>
        <w:autoSpaceDN w:val="0"/>
        <w:adjustRightInd w:val="0"/>
        <w:ind w:left="284"/>
        <w:jc w:val="both"/>
        <w:rPr>
          <w:rFonts w:ascii="Arial" w:hAnsi="Arial" w:cs="Arial"/>
          <w:sz w:val="22"/>
          <w:szCs w:val="22"/>
        </w:rPr>
      </w:pPr>
    </w:p>
    <w:p w:rsidR="00B53323" w:rsidRPr="00CA07AD" w:rsidRDefault="00B53323" w:rsidP="00B53323">
      <w:pPr>
        <w:numPr>
          <w:ilvl w:val="0"/>
          <w:numId w:val="13"/>
        </w:numPr>
        <w:autoSpaceDE w:val="0"/>
        <w:autoSpaceDN w:val="0"/>
        <w:adjustRightInd w:val="0"/>
        <w:jc w:val="both"/>
        <w:rPr>
          <w:rFonts w:ascii="Arial" w:hAnsi="Arial" w:cs="Arial"/>
          <w:sz w:val="22"/>
          <w:szCs w:val="22"/>
        </w:rPr>
      </w:pPr>
      <w:r w:rsidRPr="00B43B12">
        <w:rPr>
          <w:rFonts w:ascii="Arial" w:hAnsi="Arial" w:cs="Arial"/>
          <w:sz w:val="22"/>
          <w:szCs w:val="22"/>
        </w:rPr>
        <w:t>del javnega naročila, ki jih pri predmetu javnega naročila prevzema posamezni podizvajalec (natančna navedba vrste in obsega del; predmet, količina, vrednost, kraj in rok izvedbe teh del)</w:t>
      </w:r>
      <w:r>
        <w:rPr>
          <w:rFonts w:ascii="Arial" w:hAnsi="Arial" w:cs="Arial"/>
          <w:sz w:val="22"/>
          <w:szCs w:val="22"/>
        </w:rPr>
        <w:t xml:space="preserve"> in </w:t>
      </w:r>
      <w:r w:rsidRPr="00B43B12">
        <w:rPr>
          <w:rFonts w:ascii="Arial" w:hAnsi="Arial" w:cs="Arial"/>
          <w:sz w:val="22"/>
          <w:szCs w:val="22"/>
        </w:rPr>
        <w:t xml:space="preserve">del javnega naročila, ki jih pri predmetu javnega naročila prevzema glavni ponudnik </w:t>
      </w:r>
      <w:r w:rsidRPr="00CA07AD">
        <w:rPr>
          <w:rFonts w:ascii="Arial" w:hAnsi="Arial" w:cs="Arial"/>
          <w:sz w:val="22"/>
          <w:szCs w:val="22"/>
        </w:rPr>
        <w:t>(natančna navedba vrste in obsega del);</w:t>
      </w:r>
    </w:p>
    <w:p w:rsidR="00B53323" w:rsidRPr="00CA07AD" w:rsidRDefault="00B53323" w:rsidP="00B53323">
      <w:pPr>
        <w:numPr>
          <w:ilvl w:val="0"/>
          <w:numId w:val="13"/>
        </w:numPr>
        <w:autoSpaceDE w:val="0"/>
        <w:autoSpaceDN w:val="0"/>
        <w:adjustRightInd w:val="0"/>
        <w:jc w:val="both"/>
        <w:rPr>
          <w:rFonts w:ascii="Arial" w:hAnsi="Arial" w:cs="Arial"/>
          <w:sz w:val="22"/>
          <w:szCs w:val="22"/>
        </w:rPr>
      </w:pPr>
      <w:r w:rsidRPr="00CA07AD">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sidRPr="00CA07AD">
        <w:rPr>
          <w:rFonts w:ascii="Arial" w:hAnsi="Arial" w:cs="Arial"/>
          <w:b/>
          <w:sz w:val="22"/>
          <w:szCs w:val="22"/>
        </w:rPr>
        <w:t>11</w:t>
      </w:r>
      <w:r w:rsidRPr="00CA07AD">
        <w:rPr>
          <w:rFonts w:ascii="Arial" w:hAnsi="Arial" w:cs="Arial"/>
          <w:sz w:val="22"/>
          <w:szCs w:val="22"/>
        </w:rPr>
        <w:t>);</w:t>
      </w:r>
    </w:p>
    <w:p w:rsidR="00B53323" w:rsidRPr="00CA07AD" w:rsidRDefault="00B53323" w:rsidP="00B53323">
      <w:pPr>
        <w:numPr>
          <w:ilvl w:val="0"/>
          <w:numId w:val="13"/>
        </w:numPr>
        <w:autoSpaceDE w:val="0"/>
        <w:autoSpaceDN w:val="0"/>
        <w:adjustRightInd w:val="0"/>
        <w:jc w:val="both"/>
        <w:rPr>
          <w:rFonts w:ascii="Arial" w:hAnsi="Arial" w:cs="Arial"/>
          <w:sz w:val="22"/>
          <w:szCs w:val="22"/>
        </w:rPr>
      </w:pPr>
      <w:r w:rsidRPr="00CA07AD">
        <w:rPr>
          <w:rFonts w:ascii="Arial" w:hAnsi="Arial" w:cs="Arial"/>
          <w:sz w:val="22"/>
          <w:szCs w:val="22"/>
        </w:rPr>
        <w:t xml:space="preserve">izjava podizvajalca, da soglaša s ponudbenimi cenami za njihova dela, ki jih je v ponudbi podal ponudnik in vključujejo tudi morebitni popust (Razpisni obrazec št. </w:t>
      </w:r>
      <w:r w:rsidRPr="00CA07AD">
        <w:rPr>
          <w:rFonts w:ascii="Arial" w:hAnsi="Arial" w:cs="Arial"/>
          <w:b/>
          <w:sz w:val="22"/>
          <w:szCs w:val="22"/>
        </w:rPr>
        <w:t>11</w:t>
      </w:r>
      <w:r w:rsidRPr="00CA07AD">
        <w:rPr>
          <w:rFonts w:ascii="Arial" w:hAnsi="Arial" w:cs="Arial"/>
          <w:sz w:val="22"/>
          <w:szCs w:val="22"/>
        </w:rPr>
        <w:t>);</w:t>
      </w:r>
    </w:p>
    <w:p w:rsidR="00B53323" w:rsidRPr="00CA07AD" w:rsidRDefault="00B53323" w:rsidP="00B53323">
      <w:pPr>
        <w:numPr>
          <w:ilvl w:val="0"/>
          <w:numId w:val="13"/>
        </w:numPr>
        <w:autoSpaceDE w:val="0"/>
        <w:autoSpaceDN w:val="0"/>
        <w:adjustRightInd w:val="0"/>
        <w:jc w:val="both"/>
        <w:rPr>
          <w:rFonts w:ascii="Arial" w:hAnsi="Arial" w:cs="Arial"/>
          <w:sz w:val="22"/>
          <w:szCs w:val="22"/>
        </w:rPr>
      </w:pPr>
      <w:r w:rsidRPr="00CA07AD">
        <w:rPr>
          <w:rFonts w:ascii="Arial" w:hAnsi="Arial" w:cs="Arial"/>
          <w:sz w:val="22"/>
          <w:szCs w:val="22"/>
        </w:rPr>
        <w:t xml:space="preserve">izjava, da so vsi podizvajalci seznanjeni s plačilnimi pogoji iz razpisne dokumentacije (Razpisni obrazec št. </w:t>
      </w:r>
      <w:r w:rsidRPr="00CA07AD">
        <w:rPr>
          <w:rFonts w:ascii="Arial" w:hAnsi="Arial" w:cs="Arial"/>
          <w:b/>
          <w:sz w:val="22"/>
          <w:szCs w:val="22"/>
        </w:rPr>
        <w:t>11</w:t>
      </w:r>
      <w:r w:rsidRPr="00CA07AD">
        <w:rPr>
          <w:rFonts w:ascii="Arial" w:hAnsi="Arial" w:cs="Arial"/>
          <w:sz w:val="22"/>
          <w:szCs w:val="22"/>
        </w:rPr>
        <w:t>);</w:t>
      </w:r>
    </w:p>
    <w:p w:rsidR="00B53323" w:rsidRPr="00CA07AD" w:rsidRDefault="00B53323" w:rsidP="00B53323">
      <w:pPr>
        <w:numPr>
          <w:ilvl w:val="0"/>
          <w:numId w:val="13"/>
        </w:numPr>
        <w:autoSpaceDE w:val="0"/>
        <w:autoSpaceDN w:val="0"/>
        <w:adjustRightInd w:val="0"/>
        <w:jc w:val="both"/>
        <w:rPr>
          <w:rFonts w:ascii="Arial" w:hAnsi="Arial" w:cs="Arial"/>
          <w:sz w:val="22"/>
          <w:szCs w:val="22"/>
        </w:rPr>
      </w:pPr>
      <w:r w:rsidRPr="00CA07AD">
        <w:rPr>
          <w:rFonts w:ascii="Arial" w:hAnsi="Arial" w:cs="Arial"/>
          <w:sz w:val="22"/>
          <w:szCs w:val="22"/>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CA07AD">
        <w:rPr>
          <w:rFonts w:ascii="Arial" w:hAnsi="Arial" w:cs="Arial"/>
          <w:b/>
          <w:sz w:val="22"/>
          <w:szCs w:val="22"/>
        </w:rPr>
        <w:t>11</w:t>
      </w:r>
      <w:r w:rsidRPr="00CA07AD">
        <w:rPr>
          <w:rFonts w:ascii="Arial" w:hAnsi="Arial" w:cs="Arial"/>
          <w:sz w:val="22"/>
          <w:szCs w:val="22"/>
        </w:rPr>
        <w:t>);</w:t>
      </w:r>
    </w:p>
    <w:p w:rsidR="00B53323" w:rsidRPr="00CA07AD" w:rsidRDefault="00B53323" w:rsidP="00B53323">
      <w:pPr>
        <w:numPr>
          <w:ilvl w:val="0"/>
          <w:numId w:val="13"/>
        </w:numPr>
        <w:autoSpaceDE w:val="0"/>
        <w:autoSpaceDN w:val="0"/>
        <w:adjustRightInd w:val="0"/>
        <w:jc w:val="both"/>
        <w:rPr>
          <w:rFonts w:ascii="Arial" w:hAnsi="Arial" w:cs="Arial"/>
          <w:sz w:val="22"/>
          <w:szCs w:val="22"/>
        </w:rPr>
      </w:pPr>
      <w:r w:rsidRPr="00CA07AD">
        <w:rPr>
          <w:rFonts w:ascii="Arial" w:hAnsi="Arial" w:cs="Arial"/>
          <w:sz w:val="22"/>
          <w:szCs w:val="22"/>
        </w:rPr>
        <w:t xml:space="preserve">izjava ponudnika, da bo pred zamenjavo podizvajalcev ali uvedbo novih podizvajalcev (podizvajalcev, ki niso bili navedeni v ponudbi) v delo pridobil pisno soglasje naročnika (Razpisni obrazec št. </w:t>
      </w:r>
      <w:r w:rsidRPr="00CA07AD">
        <w:rPr>
          <w:rFonts w:ascii="Arial" w:hAnsi="Arial" w:cs="Arial"/>
          <w:b/>
          <w:sz w:val="22"/>
          <w:szCs w:val="22"/>
        </w:rPr>
        <w:t>11</w:t>
      </w:r>
      <w:r w:rsidRPr="00CA07AD">
        <w:rPr>
          <w:rFonts w:ascii="Arial" w:hAnsi="Arial" w:cs="Arial"/>
          <w:sz w:val="22"/>
          <w:szCs w:val="22"/>
        </w:rPr>
        <w:t>);</w:t>
      </w:r>
    </w:p>
    <w:p w:rsidR="00B53323" w:rsidRPr="00CA07AD" w:rsidRDefault="00B53323" w:rsidP="00B53323">
      <w:pPr>
        <w:autoSpaceDE w:val="0"/>
        <w:autoSpaceDN w:val="0"/>
        <w:adjustRightInd w:val="0"/>
        <w:ind w:left="360"/>
        <w:jc w:val="both"/>
        <w:rPr>
          <w:rFonts w:ascii="Arial" w:hAnsi="Arial" w:cs="Arial"/>
          <w:sz w:val="22"/>
          <w:szCs w:val="22"/>
        </w:rPr>
      </w:pPr>
      <w:r w:rsidRPr="00CA07AD">
        <w:rPr>
          <w:rFonts w:ascii="Arial" w:hAnsi="Arial" w:cs="Arial"/>
          <w:sz w:val="22"/>
          <w:szCs w:val="22"/>
        </w:rPr>
        <w:t xml:space="preserve">Če </w:t>
      </w:r>
      <w:r w:rsidRPr="00CA07AD">
        <w:rPr>
          <w:rFonts w:ascii="Arial" w:hAnsi="Arial" w:cs="Arial"/>
          <w:b/>
          <w:sz w:val="22"/>
          <w:szCs w:val="22"/>
        </w:rPr>
        <w:t>podizvajalec zahteva neposredno plačilo</w:t>
      </w:r>
      <w:r w:rsidRPr="00CA07AD">
        <w:rPr>
          <w:rFonts w:ascii="Arial" w:hAnsi="Arial" w:cs="Arial"/>
          <w:sz w:val="22"/>
          <w:szCs w:val="22"/>
        </w:rPr>
        <w:t xml:space="preserve"> v skladu s 94. členom ZJN-3 mora predložena podizvajalska pogodba vključevati slednje:</w:t>
      </w:r>
    </w:p>
    <w:p w:rsidR="00B53323" w:rsidRPr="00CA07AD" w:rsidRDefault="00B53323" w:rsidP="00B53323">
      <w:pPr>
        <w:numPr>
          <w:ilvl w:val="0"/>
          <w:numId w:val="13"/>
        </w:numPr>
        <w:autoSpaceDE w:val="0"/>
        <w:autoSpaceDN w:val="0"/>
        <w:adjustRightInd w:val="0"/>
        <w:jc w:val="both"/>
        <w:rPr>
          <w:rFonts w:ascii="Arial" w:hAnsi="Arial" w:cs="Arial"/>
          <w:sz w:val="22"/>
          <w:szCs w:val="22"/>
        </w:rPr>
      </w:pPr>
      <w:r w:rsidRPr="00CA07AD">
        <w:rPr>
          <w:rFonts w:ascii="Arial" w:hAnsi="Arial" w:cs="Arial"/>
          <w:sz w:val="22"/>
          <w:szCs w:val="22"/>
        </w:rPr>
        <w:t xml:space="preserve">izjava podizvajalca, da podaja soglasje naročniku, da mu lahko naročnik v imenu in namesto glavnega izvajalca poravna njegovo terjatev do glavnega izvajalca (Razpisni obrazec št. </w:t>
      </w:r>
      <w:r w:rsidRPr="00CA07AD">
        <w:rPr>
          <w:rFonts w:ascii="Arial" w:hAnsi="Arial" w:cs="Arial"/>
          <w:b/>
          <w:sz w:val="22"/>
          <w:szCs w:val="22"/>
        </w:rPr>
        <w:t>12</w:t>
      </w:r>
      <w:r w:rsidRPr="00CA07AD">
        <w:rPr>
          <w:rFonts w:ascii="Arial" w:hAnsi="Arial" w:cs="Arial"/>
          <w:sz w:val="22"/>
          <w:szCs w:val="22"/>
        </w:rPr>
        <w:t>);</w:t>
      </w:r>
    </w:p>
    <w:p w:rsidR="00B53323" w:rsidRPr="00CA07AD" w:rsidRDefault="00B53323" w:rsidP="00B53323">
      <w:pPr>
        <w:numPr>
          <w:ilvl w:val="0"/>
          <w:numId w:val="13"/>
        </w:numPr>
        <w:autoSpaceDE w:val="0"/>
        <w:autoSpaceDN w:val="0"/>
        <w:adjustRightInd w:val="0"/>
        <w:jc w:val="both"/>
        <w:rPr>
          <w:rFonts w:ascii="Arial" w:hAnsi="Arial" w:cs="Arial"/>
          <w:sz w:val="22"/>
          <w:szCs w:val="22"/>
        </w:rPr>
      </w:pPr>
      <w:r w:rsidRPr="00CA07AD">
        <w:rPr>
          <w:rFonts w:ascii="Arial" w:hAnsi="Arial" w:cs="Arial"/>
          <w:sz w:val="22"/>
          <w:szCs w:val="22"/>
        </w:rPr>
        <w:t xml:space="preserve">da ponudnik pooblašča naročnika, da na podlagi potrjenega računa neposredno plačuje podizvajalcem (Razpisni obrazec št. </w:t>
      </w:r>
      <w:r w:rsidRPr="00CA07AD">
        <w:rPr>
          <w:rFonts w:ascii="Arial" w:hAnsi="Arial" w:cs="Arial"/>
          <w:b/>
          <w:sz w:val="22"/>
          <w:szCs w:val="22"/>
        </w:rPr>
        <w:t>12)</w:t>
      </w:r>
      <w:r w:rsidRPr="00CA07AD">
        <w:rPr>
          <w:rFonts w:ascii="Arial" w:hAnsi="Arial" w:cs="Arial"/>
          <w:sz w:val="22"/>
          <w:szCs w:val="22"/>
        </w:rPr>
        <w:t>,</w:t>
      </w:r>
    </w:p>
    <w:p w:rsidR="00B53323" w:rsidRPr="00CA07AD" w:rsidRDefault="00B53323" w:rsidP="00B53323">
      <w:pPr>
        <w:numPr>
          <w:ilvl w:val="0"/>
          <w:numId w:val="13"/>
        </w:numPr>
        <w:autoSpaceDE w:val="0"/>
        <w:autoSpaceDN w:val="0"/>
        <w:adjustRightInd w:val="0"/>
        <w:jc w:val="both"/>
        <w:rPr>
          <w:rFonts w:ascii="Arial" w:hAnsi="Arial" w:cs="Arial"/>
          <w:sz w:val="22"/>
          <w:szCs w:val="22"/>
        </w:rPr>
      </w:pPr>
      <w:r w:rsidRPr="00CA07AD">
        <w:rPr>
          <w:rFonts w:ascii="Arial" w:hAnsi="Arial" w:cs="Arial"/>
          <w:sz w:val="22"/>
          <w:szCs w:val="22"/>
        </w:rPr>
        <w:t xml:space="preserve">da bo ponudnik naročniku ob izstavitvi svojega računa priložil tudi račune svojih podizvajalcev, ki jih je predhodno potrdil (Razpisni obrazec št. </w:t>
      </w:r>
      <w:r w:rsidRPr="00CA07AD">
        <w:rPr>
          <w:rFonts w:ascii="Arial" w:hAnsi="Arial" w:cs="Arial"/>
          <w:b/>
          <w:sz w:val="22"/>
          <w:szCs w:val="22"/>
        </w:rPr>
        <w:t>12</w:t>
      </w:r>
      <w:r w:rsidRPr="00CA07AD">
        <w:rPr>
          <w:rFonts w:ascii="Arial" w:hAnsi="Arial" w:cs="Arial"/>
          <w:sz w:val="22"/>
          <w:szCs w:val="22"/>
        </w:rPr>
        <w:t>).</w:t>
      </w:r>
    </w:p>
    <w:p w:rsidR="00B53323" w:rsidRPr="00DD052D" w:rsidRDefault="00B53323" w:rsidP="00B53323">
      <w:pPr>
        <w:autoSpaceDE w:val="0"/>
        <w:autoSpaceDN w:val="0"/>
        <w:adjustRightInd w:val="0"/>
        <w:ind w:left="720"/>
        <w:jc w:val="both"/>
        <w:rPr>
          <w:rFonts w:ascii="Arial" w:hAnsi="Arial" w:cs="Arial"/>
          <w:sz w:val="22"/>
          <w:szCs w:val="22"/>
        </w:rPr>
      </w:pPr>
    </w:p>
    <w:p w:rsidR="00B53323" w:rsidRPr="00DD052D" w:rsidRDefault="00B53323" w:rsidP="00B53323">
      <w:pPr>
        <w:autoSpaceDE w:val="0"/>
        <w:autoSpaceDN w:val="0"/>
        <w:adjustRightInd w:val="0"/>
        <w:jc w:val="both"/>
        <w:rPr>
          <w:rFonts w:ascii="Arial" w:hAnsi="Arial" w:cs="Arial"/>
          <w:sz w:val="22"/>
          <w:szCs w:val="22"/>
        </w:rPr>
      </w:pPr>
      <w:r w:rsidRPr="00DD052D">
        <w:rPr>
          <w:rFonts w:ascii="Arial" w:hAnsi="Arial" w:cs="Arial"/>
          <w:sz w:val="22"/>
          <w:szCs w:val="22"/>
        </w:rPr>
        <w:t xml:space="preserve">Ponudnik, ki v izvedbo javnega naročila vključi enega ali več podizvajalcev, mora imeti ob </w:t>
      </w:r>
      <w:r>
        <w:rPr>
          <w:rFonts w:ascii="Arial" w:hAnsi="Arial" w:cs="Arial"/>
          <w:sz w:val="22"/>
          <w:szCs w:val="22"/>
        </w:rPr>
        <w:t xml:space="preserve">oddaji ponudbe in </w:t>
      </w:r>
      <w:r w:rsidRPr="00DD052D">
        <w:rPr>
          <w:rFonts w:ascii="Arial" w:hAnsi="Arial" w:cs="Arial"/>
          <w:sz w:val="22"/>
          <w:szCs w:val="22"/>
        </w:rPr>
        <w:t>v času izvajanja</w:t>
      </w:r>
      <w:r>
        <w:rPr>
          <w:rFonts w:ascii="Arial" w:hAnsi="Arial" w:cs="Arial"/>
          <w:sz w:val="22"/>
          <w:szCs w:val="22"/>
        </w:rPr>
        <w:t xml:space="preserve"> pogodbe z naročnikom</w:t>
      </w:r>
      <w:r w:rsidRPr="00DD052D">
        <w:rPr>
          <w:rFonts w:ascii="Arial" w:hAnsi="Arial" w:cs="Arial"/>
          <w:sz w:val="22"/>
          <w:szCs w:val="22"/>
        </w:rPr>
        <w:t xml:space="preserve">, sklenjene pogodbe s </w:t>
      </w:r>
      <w:r>
        <w:rPr>
          <w:rFonts w:ascii="Arial" w:hAnsi="Arial" w:cs="Arial"/>
          <w:sz w:val="22"/>
          <w:szCs w:val="22"/>
        </w:rPr>
        <w:t xml:space="preserve">temi </w:t>
      </w:r>
      <w:r w:rsidRPr="00DD052D">
        <w:rPr>
          <w:rFonts w:ascii="Arial" w:hAnsi="Arial" w:cs="Arial"/>
          <w:sz w:val="22"/>
          <w:szCs w:val="22"/>
        </w:rPr>
        <w:t>podizvajalci.</w:t>
      </w:r>
    </w:p>
    <w:p w:rsidR="00B53323" w:rsidRPr="00DD052D" w:rsidRDefault="00B53323" w:rsidP="00B53323">
      <w:pPr>
        <w:autoSpaceDE w:val="0"/>
        <w:autoSpaceDN w:val="0"/>
        <w:adjustRightInd w:val="0"/>
        <w:jc w:val="both"/>
        <w:rPr>
          <w:rFonts w:ascii="Arial" w:hAnsi="Arial" w:cs="Arial"/>
          <w:sz w:val="22"/>
          <w:szCs w:val="22"/>
        </w:rPr>
      </w:pPr>
    </w:p>
    <w:p w:rsidR="00B53323" w:rsidRPr="00DD052D" w:rsidRDefault="00B53323" w:rsidP="00B53323">
      <w:pPr>
        <w:autoSpaceDE w:val="0"/>
        <w:autoSpaceDN w:val="0"/>
        <w:adjustRightInd w:val="0"/>
        <w:jc w:val="both"/>
        <w:rPr>
          <w:rFonts w:ascii="Arial" w:hAnsi="Arial" w:cs="Arial"/>
          <w:sz w:val="22"/>
          <w:szCs w:val="22"/>
        </w:rPr>
      </w:pPr>
      <w:r w:rsidRPr="00DD052D">
        <w:rPr>
          <w:rFonts w:ascii="Arial" w:hAnsi="Arial" w:cs="Arial"/>
          <w:sz w:val="22"/>
          <w:szCs w:val="22"/>
        </w:rPr>
        <w:t xml:space="preserve">Podatki iz prejšnjega odstavka so </w:t>
      </w:r>
      <w:r>
        <w:rPr>
          <w:rFonts w:ascii="Arial" w:hAnsi="Arial" w:cs="Arial"/>
          <w:b/>
          <w:sz w:val="22"/>
          <w:szCs w:val="22"/>
        </w:rPr>
        <w:t>obvezne sestavine</w:t>
      </w:r>
      <w:r w:rsidRPr="00DD052D">
        <w:rPr>
          <w:rFonts w:ascii="Arial" w:hAnsi="Arial" w:cs="Arial"/>
          <w:b/>
          <w:sz w:val="22"/>
          <w:szCs w:val="22"/>
        </w:rPr>
        <w:t xml:space="preserve"> pogodbe</w:t>
      </w:r>
      <w:r w:rsidRPr="00DD052D">
        <w:rPr>
          <w:rFonts w:ascii="Arial" w:hAnsi="Arial" w:cs="Arial"/>
          <w:sz w:val="22"/>
          <w:szCs w:val="22"/>
        </w:rPr>
        <w:t xml:space="preserve"> o izvedbi javnega naročila.</w:t>
      </w:r>
    </w:p>
    <w:p w:rsidR="00B53323" w:rsidRPr="00DD052D" w:rsidRDefault="00B53323" w:rsidP="00B53323">
      <w:pPr>
        <w:autoSpaceDE w:val="0"/>
        <w:autoSpaceDN w:val="0"/>
        <w:adjustRightInd w:val="0"/>
        <w:ind w:left="360"/>
        <w:jc w:val="both"/>
        <w:rPr>
          <w:rFonts w:ascii="Arial" w:hAnsi="Arial" w:cs="Arial"/>
          <w:sz w:val="22"/>
          <w:szCs w:val="22"/>
        </w:rPr>
      </w:pPr>
    </w:p>
    <w:p w:rsidR="00B53323" w:rsidRPr="00545D47" w:rsidRDefault="00B53323" w:rsidP="00B53323">
      <w:pPr>
        <w:pStyle w:val="Glava"/>
        <w:tabs>
          <w:tab w:val="clear" w:pos="4536"/>
          <w:tab w:val="clear" w:pos="9072"/>
        </w:tabs>
        <w:jc w:val="both"/>
        <w:rPr>
          <w:rFonts w:cs="Arial"/>
          <w:b/>
          <w:sz w:val="22"/>
          <w:szCs w:val="22"/>
        </w:rPr>
      </w:pPr>
      <w:r>
        <w:rPr>
          <w:rFonts w:cs="Arial"/>
          <w:b/>
          <w:sz w:val="22"/>
          <w:szCs w:val="22"/>
        </w:rPr>
        <w:t xml:space="preserve">Le če podizvajalec v skladu in na način določen v 94. členu ZJN-3 zahteva neposredno plačilo, se šteje, da je neposredno </w:t>
      </w:r>
      <w:r w:rsidRPr="003B0717">
        <w:rPr>
          <w:rFonts w:cs="Arial"/>
          <w:b/>
          <w:sz w:val="22"/>
          <w:szCs w:val="22"/>
        </w:rPr>
        <w:t xml:space="preserve">plačilo podizvajalcem obvezno v skladu z ZJN-3 in </w:t>
      </w:r>
      <w:r w:rsidRPr="00545D47">
        <w:rPr>
          <w:rFonts w:cs="Arial"/>
          <w:b/>
          <w:sz w:val="22"/>
          <w:szCs w:val="22"/>
        </w:rPr>
        <w:t>obveznost zavezuje naročnika in glavnega izvajalca.</w:t>
      </w:r>
    </w:p>
    <w:p w:rsidR="00B53323" w:rsidRPr="00BE778E" w:rsidRDefault="00B53323" w:rsidP="00B53323">
      <w:pPr>
        <w:pStyle w:val="Glava"/>
        <w:tabs>
          <w:tab w:val="clear" w:pos="4536"/>
          <w:tab w:val="clear" w:pos="9072"/>
        </w:tabs>
        <w:jc w:val="both"/>
        <w:rPr>
          <w:rFonts w:cs="Arial"/>
          <w:sz w:val="22"/>
          <w:szCs w:val="22"/>
        </w:rPr>
      </w:pPr>
      <w:r w:rsidRPr="00545D47">
        <w:rPr>
          <w:rFonts w:cs="Arial"/>
          <w:sz w:val="22"/>
          <w:szCs w:val="22"/>
        </w:rPr>
        <w:t>Če neposredno plačilo podizvajalcu ni obvezno v skladu s 94. členom</w:t>
      </w:r>
      <w:r>
        <w:rPr>
          <w:rFonts w:cs="Arial"/>
          <w:sz w:val="22"/>
          <w:szCs w:val="22"/>
        </w:rPr>
        <w:t xml:space="preserve"> ZJN-3</w:t>
      </w:r>
      <w:r w:rsidRPr="00545D47">
        <w:rPr>
          <w:rFonts w:cs="Arial"/>
          <w:sz w:val="22"/>
          <w:szCs w:val="22"/>
        </w:rPr>
        <w:t xml:space="preserve">, mora naročnik od glavnega izvajalca zahtevati, da mu najpozneje v 60 dneh od plačila končnega računa oziroma situacije pošlje svojo pisno izjavo in pisno izjavo podizvajalca, da je podizvajalec prejel plačilo za </w:t>
      </w:r>
      <w:r w:rsidRPr="00545D47">
        <w:rPr>
          <w:rFonts w:cs="Arial"/>
          <w:sz w:val="22"/>
          <w:szCs w:val="22"/>
        </w:rPr>
        <w:lastRenderedPageBreak/>
        <w:t>izvedene gradnje ali storitve oziroma dobavljeno blago, neposredno povezano s predmetom javnega naročila.</w:t>
      </w:r>
    </w:p>
    <w:p w:rsidR="00B53323" w:rsidRDefault="00B53323" w:rsidP="00B53323">
      <w:pPr>
        <w:autoSpaceDE w:val="0"/>
        <w:autoSpaceDN w:val="0"/>
        <w:adjustRightInd w:val="0"/>
        <w:jc w:val="both"/>
        <w:rPr>
          <w:rFonts w:ascii="Arial" w:hAnsi="Arial" w:cs="Arial"/>
          <w:sz w:val="22"/>
          <w:szCs w:val="22"/>
        </w:rPr>
      </w:pPr>
    </w:p>
    <w:p w:rsidR="00B53323" w:rsidRPr="00DD052D" w:rsidRDefault="00B53323" w:rsidP="00B53323">
      <w:pPr>
        <w:autoSpaceDE w:val="0"/>
        <w:autoSpaceDN w:val="0"/>
        <w:adjustRightInd w:val="0"/>
        <w:jc w:val="both"/>
        <w:rPr>
          <w:rFonts w:ascii="Arial" w:hAnsi="Arial" w:cs="Arial"/>
          <w:sz w:val="22"/>
          <w:szCs w:val="22"/>
        </w:rPr>
      </w:pPr>
      <w:r>
        <w:rPr>
          <w:rFonts w:ascii="Arial" w:hAnsi="Arial" w:cs="Arial"/>
          <w:sz w:val="22"/>
          <w:szCs w:val="22"/>
        </w:rPr>
        <w:t xml:space="preserve">Ponudnik lahko dokazuje izpolnjevanje zahtevanih pogojev (reference) s podizvajalci. V tem primeru mora ta podizvajalec predložiti svoje reference </w:t>
      </w:r>
      <w:r w:rsidRPr="00B14367">
        <w:rPr>
          <w:rFonts w:ascii="Arial" w:hAnsi="Arial" w:cs="Arial"/>
          <w:sz w:val="22"/>
          <w:szCs w:val="22"/>
        </w:rPr>
        <w:t>in isti podizvajalec bo moral izvesti dela javnega naročila na katerega se reference nanašajo.</w:t>
      </w:r>
    </w:p>
    <w:p w:rsidR="00B53323" w:rsidRPr="00DD052D" w:rsidRDefault="00B53323" w:rsidP="00B53323">
      <w:pPr>
        <w:autoSpaceDE w:val="0"/>
        <w:autoSpaceDN w:val="0"/>
        <w:adjustRightInd w:val="0"/>
        <w:ind w:left="360"/>
        <w:jc w:val="both"/>
        <w:rPr>
          <w:rFonts w:ascii="Arial" w:hAnsi="Arial" w:cs="Arial"/>
          <w:sz w:val="22"/>
          <w:szCs w:val="22"/>
        </w:rPr>
      </w:pPr>
    </w:p>
    <w:p w:rsidR="00B53323" w:rsidRPr="00495732" w:rsidRDefault="00B53323" w:rsidP="00B53323">
      <w:pPr>
        <w:autoSpaceDE w:val="0"/>
        <w:autoSpaceDN w:val="0"/>
        <w:adjustRightInd w:val="0"/>
        <w:jc w:val="both"/>
        <w:rPr>
          <w:rFonts w:ascii="Arial" w:hAnsi="Arial" w:cs="Arial"/>
          <w:sz w:val="22"/>
          <w:szCs w:val="22"/>
        </w:rPr>
      </w:pPr>
      <w:r w:rsidRPr="001D2B3B">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w:t>
      </w:r>
      <w:r w:rsidRPr="00495732">
        <w:rPr>
          <w:rFonts w:ascii="Arial" w:hAnsi="Arial" w:cs="Arial"/>
          <w:sz w:val="22"/>
          <w:szCs w:val="22"/>
        </w:rPr>
        <w:t xml:space="preserve">le-temu v 5-ih dneh po spremembi predložiti: </w:t>
      </w:r>
    </w:p>
    <w:p w:rsidR="00B53323" w:rsidRPr="00495732" w:rsidRDefault="00B53323" w:rsidP="00B53323">
      <w:pPr>
        <w:numPr>
          <w:ilvl w:val="0"/>
          <w:numId w:val="13"/>
        </w:numPr>
        <w:autoSpaceDE w:val="0"/>
        <w:autoSpaceDN w:val="0"/>
        <w:adjustRightInd w:val="0"/>
        <w:jc w:val="both"/>
        <w:rPr>
          <w:rFonts w:ascii="Arial" w:hAnsi="Arial" w:cs="Arial"/>
          <w:sz w:val="22"/>
          <w:szCs w:val="22"/>
        </w:rPr>
      </w:pPr>
      <w:r w:rsidRPr="00495732">
        <w:rPr>
          <w:rFonts w:ascii="Arial" w:hAnsi="Arial" w:cs="Arial"/>
          <w:sz w:val="22"/>
          <w:szCs w:val="22"/>
        </w:rPr>
        <w:t xml:space="preserve">svojo </w:t>
      </w:r>
      <w:r w:rsidRPr="00495732">
        <w:rPr>
          <w:rFonts w:ascii="Arial" w:hAnsi="Arial" w:cs="Arial"/>
          <w:b/>
          <w:sz w:val="22"/>
          <w:szCs w:val="22"/>
        </w:rPr>
        <w:t>izjavo</w:t>
      </w:r>
      <w:r w:rsidRPr="00495732">
        <w:rPr>
          <w:rFonts w:ascii="Arial" w:hAnsi="Arial" w:cs="Arial"/>
          <w:sz w:val="22"/>
          <w:szCs w:val="22"/>
        </w:rPr>
        <w:t>, da je poravnal vse nesporne obveznosti prvotnemu podizvajalcu,</w:t>
      </w:r>
    </w:p>
    <w:p w:rsidR="00B53323" w:rsidRPr="001D2B3B" w:rsidRDefault="00B53323" w:rsidP="00B53323">
      <w:pPr>
        <w:numPr>
          <w:ilvl w:val="0"/>
          <w:numId w:val="13"/>
        </w:numPr>
        <w:autoSpaceDE w:val="0"/>
        <w:autoSpaceDN w:val="0"/>
        <w:adjustRightInd w:val="0"/>
        <w:jc w:val="both"/>
        <w:rPr>
          <w:rFonts w:ascii="Arial" w:hAnsi="Arial" w:cs="Arial"/>
          <w:sz w:val="22"/>
          <w:szCs w:val="22"/>
        </w:rPr>
      </w:pPr>
      <w:r w:rsidRPr="00495732">
        <w:rPr>
          <w:rFonts w:ascii="Arial" w:hAnsi="Arial" w:cs="Arial"/>
          <w:b/>
          <w:sz w:val="22"/>
          <w:szCs w:val="22"/>
        </w:rPr>
        <w:t>zahtevo</w:t>
      </w:r>
      <w:r w:rsidRPr="00495732">
        <w:rPr>
          <w:rFonts w:ascii="Arial" w:hAnsi="Arial" w:cs="Arial"/>
          <w:sz w:val="22"/>
          <w:szCs w:val="22"/>
        </w:rPr>
        <w:t xml:space="preserve"> novega podizvajalca za neposredno plačilo, če</w:t>
      </w:r>
      <w:r w:rsidRPr="001D2B3B">
        <w:rPr>
          <w:rFonts w:ascii="Arial" w:hAnsi="Arial" w:cs="Arial"/>
          <w:sz w:val="22"/>
          <w:szCs w:val="22"/>
        </w:rPr>
        <w:t xml:space="preserve"> podizvajalec to zahteva,  </w:t>
      </w:r>
    </w:p>
    <w:p w:rsidR="00B53323" w:rsidRPr="001D2B3B" w:rsidRDefault="00B53323" w:rsidP="00B53323">
      <w:pPr>
        <w:numPr>
          <w:ilvl w:val="0"/>
          <w:numId w:val="13"/>
        </w:numPr>
        <w:autoSpaceDE w:val="0"/>
        <w:autoSpaceDN w:val="0"/>
        <w:adjustRightInd w:val="0"/>
        <w:jc w:val="both"/>
        <w:rPr>
          <w:rFonts w:ascii="Arial" w:hAnsi="Arial" w:cs="Arial"/>
          <w:sz w:val="22"/>
          <w:szCs w:val="22"/>
        </w:rPr>
      </w:pPr>
      <w:r w:rsidRPr="001D2B3B">
        <w:rPr>
          <w:rFonts w:ascii="Arial" w:hAnsi="Arial" w:cs="Arial"/>
          <w:b/>
          <w:sz w:val="22"/>
          <w:szCs w:val="22"/>
        </w:rPr>
        <w:t>pooblastilo</w:t>
      </w:r>
      <w:r w:rsidRPr="001D2B3B">
        <w:rPr>
          <w:rFonts w:ascii="Arial" w:hAnsi="Arial" w:cs="Arial"/>
          <w:sz w:val="22"/>
          <w:szCs w:val="22"/>
        </w:rPr>
        <w:t xml:space="preserve"> </w:t>
      </w:r>
      <w:r w:rsidRPr="001D2B3B">
        <w:rPr>
          <w:rFonts w:ascii="Arial" w:hAnsi="Arial" w:cs="Arial"/>
          <w:b/>
          <w:sz w:val="22"/>
          <w:szCs w:val="22"/>
        </w:rPr>
        <w:t>za plačilo</w:t>
      </w:r>
      <w:r w:rsidRPr="001D2B3B">
        <w:rPr>
          <w:rFonts w:ascii="Arial" w:hAnsi="Arial" w:cs="Arial"/>
          <w:sz w:val="22"/>
          <w:szCs w:val="22"/>
        </w:rPr>
        <w:t xml:space="preserve"> opravljenih storitev neposredno novemu podizvajalcu,</w:t>
      </w:r>
    </w:p>
    <w:p w:rsidR="00B53323" w:rsidRPr="001D2B3B" w:rsidRDefault="00B53323" w:rsidP="00B53323">
      <w:pPr>
        <w:pStyle w:val="Telobesedila"/>
        <w:numPr>
          <w:ilvl w:val="0"/>
          <w:numId w:val="13"/>
        </w:numPr>
        <w:rPr>
          <w:rFonts w:ascii="Arial" w:hAnsi="Arial" w:cs="Arial"/>
          <w:b w:val="0"/>
          <w:szCs w:val="22"/>
        </w:rPr>
      </w:pPr>
      <w:r w:rsidRPr="001D2B3B">
        <w:rPr>
          <w:rFonts w:ascii="Arial" w:hAnsi="Arial" w:cs="Arial"/>
          <w:szCs w:val="22"/>
        </w:rPr>
        <w:t>soglasje novega podizvajalca</w:t>
      </w:r>
      <w:r w:rsidRPr="001D2B3B">
        <w:rPr>
          <w:rFonts w:ascii="Arial" w:hAnsi="Arial" w:cs="Arial"/>
          <w:b w:val="0"/>
          <w:szCs w:val="22"/>
        </w:rPr>
        <w:t xml:space="preserve"> k neposrednemu plačilu,</w:t>
      </w:r>
    </w:p>
    <w:p w:rsidR="00B53323" w:rsidRPr="00E4464C" w:rsidRDefault="00B53323" w:rsidP="00B53323">
      <w:pPr>
        <w:pStyle w:val="Telobesedila"/>
        <w:numPr>
          <w:ilvl w:val="0"/>
          <w:numId w:val="13"/>
        </w:numPr>
        <w:rPr>
          <w:rFonts w:ascii="Arial" w:hAnsi="Arial" w:cs="Arial"/>
          <w:b w:val="0"/>
          <w:szCs w:val="22"/>
        </w:rPr>
      </w:pPr>
      <w:r w:rsidRPr="001D2B3B">
        <w:rPr>
          <w:rFonts w:ascii="Arial" w:hAnsi="Arial" w:cs="Arial"/>
          <w:szCs w:val="22"/>
        </w:rPr>
        <w:t>potrdila o izpolnjenih referencah novega podizvajalca</w:t>
      </w:r>
      <w:r w:rsidRPr="001D2B3B">
        <w:rPr>
          <w:rFonts w:ascii="Arial" w:hAnsi="Arial" w:cs="Arial"/>
          <w:b w:val="0"/>
          <w:szCs w:val="22"/>
        </w:rPr>
        <w:t>, če</w:t>
      </w:r>
      <w:r w:rsidRPr="00E4464C">
        <w:rPr>
          <w:rFonts w:ascii="Arial" w:hAnsi="Arial" w:cs="Arial"/>
          <w:b w:val="0"/>
          <w:szCs w:val="22"/>
        </w:rPr>
        <w:t xml:space="preserve"> je ponudnik v ponudbi svojo usposobljenost dokazoval s sklicevanjem na reference prvotnega podizvajalca.</w:t>
      </w:r>
    </w:p>
    <w:p w:rsidR="00AF1827" w:rsidRPr="00232393" w:rsidRDefault="00AF1827" w:rsidP="00AF1827">
      <w:pPr>
        <w:pStyle w:val="Telobesedila"/>
        <w:ind w:left="360"/>
        <w:rPr>
          <w:rFonts w:ascii="Arial" w:hAnsi="Arial" w:cs="Arial"/>
          <w:b w:val="0"/>
          <w:szCs w:val="22"/>
        </w:rPr>
      </w:pPr>
    </w:p>
    <w:p w:rsidR="00225170" w:rsidRDefault="00225170" w:rsidP="00225170">
      <w:pPr>
        <w:pStyle w:val="Glava"/>
        <w:tabs>
          <w:tab w:val="clear" w:pos="4536"/>
          <w:tab w:val="clear" w:pos="9072"/>
        </w:tabs>
        <w:jc w:val="both"/>
        <w:rPr>
          <w:rFonts w:cs="Arial"/>
          <w:b/>
          <w:sz w:val="22"/>
          <w:szCs w:val="22"/>
        </w:rPr>
      </w:pPr>
      <w:r w:rsidRPr="00232393">
        <w:rPr>
          <w:rFonts w:cs="Arial"/>
          <w:b/>
          <w:sz w:val="22"/>
          <w:szCs w:val="22"/>
        </w:rPr>
        <w:t xml:space="preserve">G) </w:t>
      </w:r>
      <w:r w:rsidR="00276B67">
        <w:rPr>
          <w:rFonts w:cs="Arial"/>
          <w:b/>
          <w:sz w:val="22"/>
          <w:szCs w:val="22"/>
        </w:rPr>
        <w:t xml:space="preserve"> </w:t>
      </w:r>
      <w:r>
        <w:rPr>
          <w:rFonts w:cs="Arial"/>
          <w:b/>
          <w:sz w:val="22"/>
          <w:szCs w:val="22"/>
        </w:rPr>
        <w:t>Skupna ponudba</w:t>
      </w:r>
    </w:p>
    <w:p w:rsidR="00225170" w:rsidRDefault="00225170" w:rsidP="00225170">
      <w:pPr>
        <w:pStyle w:val="Glava"/>
        <w:tabs>
          <w:tab w:val="clear" w:pos="4536"/>
          <w:tab w:val="clear" w:pos="9072"/>
        </w:tabs>
        <w:jc w:val="both"/>
        <w:rPr>
          <w:rFonts w:cs="Arial"/>
          <w:b/>
          <w:sz w:val="22"/>
          <w:szCs w:val="22"/>
          <w:u w:val="single"/>
        </w:rPr>
      </w:pPr>
      <w:r>
        <w:rPr>
          <w:rFonts w:cs="Arial"/>
          <w:sz w:val="22"/>
          <w:szCs w:val="22"/>
        </w:rPr>
        <w:t xml:space="preserve">   </w:t>
      </w:r>
      <w:r w:rsidR="00276B67">
        <w:rPr>
          <w:rFonts w:cs="Arial"/>
          <w:sz w:val="22"/>
          <w:szCs w:val="22"/>
        </w:rPr>
        <w:t xml:space="preserve"> </w:t>
      </w:r>
      <w:r>
        <w:rPr>
          <w:rFonts w:cs="Arial"/>
          <w:sz w:val="22"/>
          <w:szCs w:val="22"/>
        </w:rPr>
        <w:t xml:space="preserve">  </w:t>
      </w:r>
      <w:r w:rsidRPr="00232393">
        <w:rPr>
          <w:rFonts w:cs="Arial"/>
          <w:sz w:val="22"/>
          <w:szCs w:val="22"/>
        </w:rPr>
        <w:t xml:space="preserve">V kolikor </w:t>
      </w:r>
      <w:r w:rsidRPr="00232393">
        <w:rPr>
          <w:rFonts w:cs="Arial"/>
          <w:b/>
          <w:sz w:val="22"/>
          <w:szCs w:val="22"/>
        </w:rPr>
        <w:t xml:space="preserve">daje skupina izvajalcev </w:t>
      </w:r>
      <w:r w:rsidRPr="00232393">
        <w:rPr>
          <w:rFonts w:cs="Arial"/>
          <w:b/>
          <w:sz w:val="22"/>
          <w:szCs w:val="22"/>
          <w:u w:val="single"/>
        </w:rPr>
        <w:t>skupno ponudbo:</w:t>
      </w:r>
    </w:p>
    <w:p w:rsidR="00225170" w:rsidRPr="00232393" w:rsidRDefault="00225170" w:rsidP="00225170">
      <w:pPr>
        <w:pStyle w:val="Glava"/>
        <w:tabs>
          <w:tab w:val="clear" w:pos="4536"/>
          <w:tab w:val="clear" w:pos="9072"/>
        </w:tabs>
        <w:ind w:left="360"/>
        <w:jc w:val="both"/>
        <w:rPr>
          <w:rFonts w:cs="Arial"/>
          <w:sz w:val="22"/>
          <w:szCs w:val="22"/>
        </w:rPr>
      </w:pPr>
      <w:r w:rsidRPr="00232393">
        <w:rPr>
          <w:rFonts w:cs="Arial"/>
          <w:b/>
          <w:sz w:val="22"/>
          <w:szCs w:val="22"/>
        </w:rPr>
        <w:t xml:space="preserve">g.1) </w:t>
      </w:r>
      <w:r w:rsidRPr="00232393">
        <w:rPr>
          <w:rFonts w:cs="Arial"/>
          <w:sz w:val="22"/>
          <w:szCs w:val="22"/>
        </w:rPr>
        <w:t xml:space="preserve">Skupina izvajalcev mora podpisati in </w:t>
      </w:r>
      <w:r w:rsidRPr="00232393">
        <w:rPr>
          <w:rFonts w:cs="Arial"/>
          <w:b/>
          <w:sz w:val="22"/>
          <w:szCs w:val="22"/>
        </w:rPr>
        <w:t>priložiti pravni akt (pogodbo) o skupni izvedbi naročila</w:t>
      </w:r>
      <w:r w:rsidRPr="00232393">
        <w:rPr>
          <w:rFonts w:cs="Arial"/>
          <w:sz w:val="22"/>
          <w:szCs w:val="22"/>
        </w:rPr>
        <w:t>, iz katerega bo nedvoumno razvidno naslednje:</w:t>
      </w:r>
    </w:p>
    <w:p w:rsidR="00225170" w:rsidRPr="00232393" w:rsidRDefault="00225170" w:rsidP="00B53323">
      <w:pPr>
        <w:pStyle w:val="Glava"/>
        <w:numPr>
          <w:ilvl w:val="0"/>
          <w:numId w:val="13"/>
        </w:numPr>
        <w:tabs>
          <w:tab w:val="clear" w:pos="4536"/>
          <w:tab w:val="clear" w:pos="9072"/>
        </w:tabs>
        <w:jc w:val="both"/>
        <w:rPr>
          <w:rFonts w:cs="Arial"/>
          <w:sz w:val="22"/>
          <w:szCs w:val="22"/>
        </w:rPr>
      </w:pPr>
      <w:r w:rsidRPr="00232393">
        <w:rPr>
          <w:rFonts w:cs="Arial"/>
          <w:sz w:val="22"/>
          <w:szCs w:val="22"/>
        </w:rPr>
        <w:t>imenovanje poslovodečega izvajalca pri izvedbi javnega naročila,</w:t>
      </w:r>
    </w:p>
    <w:p w:rsidR="00225170" w:rsidRPr="00232393" w:rsidRDefault="00225170" w:rsidP="00B53323">
      <w:pPr>
        <w:pStyle w:val="Glava"/>
        <w:numPr>
          <w:ilvl w:val="0"/>
          <w:numId w:val="13"/>
        </w:numPr>
        <w:tabs>
          <w:tab w:val="clear" w:pos="4536"/>
          <w:tab w:val="clear" w:pos="9072"/>
        </w:tabs>
        <w:jc w:val="both"/>
        <w:rPr>
          <w:rFonts w:cs="Arial"/>
          <w:sz w:val="22"/>
          <w:szCs w:val="22"/>
        </w:rPr>
      </w:pPr>
      <w:r w:rsidRPr="00232393">
        <w:rPr>
          <w:rFonts w:cs="Arial"/>
          <w:sz w:val="22"/>
          <w:szCs w:val="22"/>
        </w:rPr>
        <w:t xml:space="preserve">pooblastilo poslovodečemu </w:t>
      </w:r>
      <w:r w:rsidR="00562C70">
        <w:rPr>
          <w:rFonts w:cs="Arial"/>
          <w:sz w:val="22"/>
          <w:szCs w:val="22"/>
        </w:rPr>
        <w:t xml:space="preserve">ponudniku </w:t>
      </w:r>
      <w:r w:rsidRPr="00232393">
        <w:rPr>
          <w:rFonts w:cs="Arial"/>
          <w:sz w:val="22"/>
          <w:szCs w:val="22"/>
        </w:rPr>
        <w:t>in odgovorni osebi za podpis ponudbe</w:t>
      </w:r>
      <w:r w:rsidR="00562C70">
        <w:rPr>
          <w:rFonts w:cs="Arial"/>
          <w:sz w:val="22"/>
          <w:szCs w:val="22"/>
        </w:rPr>
        <w:t xml:space="preserve"> in pogodbe z naročnikom</w:t>
      </w:r>
      <w:r w:rsidRPr="00232393">
        <w:rPr>
          <w:rFonts w:cs="Arial"/>
          <w:sz w:val="22"/>
          <w:szCs w:val="22"/>
        </w:rPr>
        <w:t>,</w:t>
      </w:r>
    </w:p>
    <w:p w:rsidR="00225170" w:rsidRPr="00232393" w:rsidRDefault="00225170" w:rsidP="00B53323">
      <w:pPr>
        <w:pStyle w:val="Glava"/>
        <w:numPr>
          <w:ilvl w:val="0"/>
          <w:numId w:val="13"/>
        </w:numPr>
        <w:tabs>
          <w:tab w:val="clear" w:pos="4536"/>
          <w:tab w:val="clear" w:pos="9072"/>
        </w:tabs>
        <w:jc w:val="both"/>
        <w:rPr>
          <w:rFonts w:cs="Arial"/>
          <w:sz w:val="22"/>
          <w:szCs w:val="22"/>
        </w:rPr>
      </w:pPr>
      <w:r w:rsidRPr="00232393">
        <w:rPr>
          <w:rFonts w:cs="Arial"/>
          <w:sz w:val="22"/>
          <w:szCs w:val="22"/>
        </w:rPr>
        <w:t xml:space="preserve">vrsta del, ki jih bo izvajal posamezni </w:t>
      </w:r>
      <w:r w:rsidR="00B201B6">
        <w:rPr>
          <w:rFonts w:cs="Arial"/>
          <w:sz w:val="22"/>
          <w:szCs w:val="22"/>
        </w:rPr>
        <w:t>ponudnik</w:t>
      </w:r>
      <w:r w:rsidRPr="00232393">
        <w:rPr>
          <w:rFonts w:cs="Arial"/>
          <w:sz w:val="22"/>
          <w:szCs w:val="22"/>
        </w:rPr>
        <w:t xml:space="preserve"> in njihove odgovornosti,</w:t>
      </w:r>
    </w:p>
    <w:p w:rsidR="00225170" w:rsidRPr="00232393" w:rsidRDefault="00225170" w:rsidP="00B53323">
      <w:pPr>
        <w:pStyle w:val="Glava"/>
        <w:numPr>
          <w:ilvl w:val="0"/>
          <w:numId w:val="13"/>
        </w:numPr>
        <w:tabs>
          <w:tab w:val="clear" w:pos="4536"/>
          <w:tab w:val="clear" w:pos="9072"/>
        </w:tabs>
        <w:jc w:val="both"/>
        <w:rPr>
          <w:rFonts w:cs="Arial"/>
          <w:sz w:val="22"/>
          <w:szCs w:val="22"/>
        </w:rPr>
      </w:pPr>
      <w:r w:rsidRPr="00232393">
        <w:rPr>
          <w:rFonts w:cs="Arial"/>
          <w:sz w:val="22"/>
          <w:szCs w:val="22"/>
        </w:rPr>
        <w:t>izjava, da so seznanjeni z navodili ponudnikom in razpisnimi pogoji ter merili za dodelitev javnega naročila in da z njimi v celoti soglašajo,</w:t>
      </w:r>
    </w:p>
    <w:p w:rsidR="00225170" w:rsidRPr="00232393" w:rsidRDefault="00225170" w:rsidP="00B53323">
      <w:pPr>
        <w:pStyle w:val="Glava"/>
        <w:numPr>
          <w:ilvl w:val="0"/>
          <w:numId w:val="13"/>
        </w:numPr>
        <w:tabs>
          <w:tab w:val="clear" w:pos="4536"/>
          <w:tab w:val="clear" w:pos="9072"/>
        </w:tabs>
        <w:jc w:val="both"/>
        <w:rPr>
          <w:rFonts w:cs="Arial"/>
          <w:sz w:val="22"/>
          <w:szCs w:val="22"/>
        </w:rPr>
      </w:pPr>
      <w:r w:rsidRPr="00232393">
        <w:rPr>
          <w:rFonts w:cs="Arial"/>
          <w:sz w:val="22"/>
          <w:szCs w:val="22"/>
        </w:rPr>
        <w:t>izjava, da so seznanjeni s plačilnimi pogoji iz razpisne dokumentacije in</w:t>
      </w:r>
    </w:p>
    <w:p w:rsidR="00225170" w:rsidRPr="00232393" w:rsidRDefault="00225170" w:rsidP="00B53323">
      <w:pPr>
        <w:pStyle w:val="Glava"/>
        <w:numPr>
          <w:ilvl w:val="0"/>
          <w:numId w:val="13"/>
        </w:numPr>
        <w:tabs>
          <w:tab w:val="clear" w:pos="4536"/>
          <w:tab w:val="clear" w:pos="9072"/>
        </w:tabs>
        <w:jc w:val="both"/>
        <w:rPr>
          <w:rFonts w:cs="Arial"/>
          <w:sz w:val="22"/>
          <w:szCs w:val="22"/>
        </w:rPr>
      </w:pPr>
      <w:r w:rsidRPr="00232393">
        <w:rPr>
          <w:rFonts w:cs="Arial"/>
          <w:sz w:val="22"/>
          <w:szCs w:val="22"/>
        </w:rPr>
        <w:t>navedba, da odgovarjajo naročniku neomejeno solidarno.</w:t>
      </w:r>
    </w:p>
    <w:p w:rsidR="00225170" w:rsidRPr="00232393" w:rsidRDefault="00225170" w:rsidP="00225170">
      <w:pPr>
        <w:pStyle w:val="Glava"/>
        <w:tabs>
          <w:tab w:val="clear" w:pos="4536"/>
          <w:tab w:val="clear" w:pos="9072"/>
        </w:tabs>
        <w:ind w:left="360"/>
        <w:jc w:val="both"/>
        <w:rPr>
          <w:rFonts w:cs="Arial"/>
          <w:sz w:val="22"/>
          <w:szCs w:val="22"/>
        </w:rPr>
      </w:pPr>
      <w:r w:rsidRPr="00232393">
        <w:rPr>
          <w:rFonts w:cs="Arial"/>
          <w:sz w:val="22"/>
          <w:szCs w:val="22"/>
        </w:rPr>
        <w:t xml:space="preserve">V primeru sklenitve </w:t>
      </w:r>
      <w:r w:rsidR="00D94977">
        <w:rPr>
          <w:rFonts w:cs="Arial"/>
          <w:sz w:val="22"/>
          <w:szCs w:val="22"/>
        </w:rPr>
        <w:t>pogodbe</w:t>
      </w:r>
      <w:r w:rsidRPr="00232393">
        <w:rPr>
          <w:rFonts w:cs="Arial"/>
          <w:sz w:val="22"/>
          <w:szCs w:val="22"/>
        </w:rPr>
        <w:t xml:space="preserve">, bodo isti izvajalci tudi imenovani v </w:t>
      </w:r>
      <w:r w:rsidR="00D94977">
        <w:rPr>
          <w:rFonts w:cs="Arial"/>
          <w:sz w:val="22"/>
          <w:szCs w:val="22"/>
        </w:rPr>
        <w:t>pogodbi</w:t>
      </w:r>
      <w:r w:rsidRPr="00232393">
        <w:rPr>
          <w:rFonts w:cs="Arial"/>
          <w:sz w:val="22"/>
          <w:szCs w:val="22"/>
        </w:rPr>
        <w:t xml:space="preserve"> med naročnikom in poslovodečim izvajalcem.</w:t>
      </w:r>
    </w:p>
    <w:p w:rsidR="00225170" w:rsidRPr="00232393" w:rsidRDefault="00225170" w:rsidP="00225170">
      <w:pPr>
        <w:pStyle w:val="Glava"/>
        <w:tabs>
          <w:tab w:val="clear" w:pos="4536"/>
          <w:tab w:val="clear" w:pos="9072"/>
        </w:tabs>
        <w:jc w:val="both"/>
        <w:rPr>
          <w:rFonts w:cs="Arial"/>
          <w:sz w:val="22"/>
          <w:szCs w:val="22"/>
        </w:rPr>
      </w:pPr>
    </w:p>
    <w:p w:rsidR="00225170" w:rsidRPr="00232393" w:rsidRDefault="00225170" w:rsidP="00225170">
      <w:pPr>
        <w:pStyle w:val="Glava"/>
        <w:tabs>
          <w:tab w:val="clear" w:pos="4536"/>
          <w:tab w:val="clear" w:pos="9072"/>
        </w:tabs>
        <w:ind w:left="360"/>
        <w:jc w:val="both"/>
        <w:rPr>
          <w:rFonts w:cs="Arial"/>
          <w:b/>
          <w:bCs/>
          <w:sz w:val="22"/>
          <w:szCs w:val="22"/>
        </w:rPr>
      </w:pPr>
      <w:r w:rsidRPr="00C565EA">
        <w:rPr>
          <w:rFonts w:cs="Arial"/>
          <w:b/>
          <w:sz w:val="22"/>
          <w:szCs w:val="22"/>
        </w:rPr>
        <w:t xml:space="preserve">g.2) </w:t>
      </w:r>
      <w:r w:rsidR="00495732" w:rsidRPr="002D7816">
        <w:rPr>
          <w:rFonts w:cs="Arial"/>
          <w:b/>
          <w:bCs/>
          <w:sz w:val="22"/>
          <w:szCs w:val="22"/>
        </w:rPr>
        <w:t xml:space="preserve">Vsi </w:t>
      </w:r>
      <w:r w:rsidR="00495732">
        <w:rPr>
          <w:rFonts w:cs="Arial"/>
          <w:b/>
          <w:bCs/>
          <w:sz w:val="22"/>
          <w:szCs w:val="22"/>
        </w:rPr>
        <w:t>ponudniki</w:t>
      </w:r>
      <w:r w:rsidR="00495732" w:rsidRPr="002D7816">
        <w:rPr>
          <w:rFonts w:cs="Arial"/>
          <w:b/>
          <w:bCs/>
          <w:sz w:val="22"/>
          <w:szCs w:val="22"/>
        </w:rPr>
        <w:t xml:space="preserve"> v skupnem nastopu</w:t>
      </w:r>
      <w:r w:rsidR="00495732" w:rsidRPr="002D7816">
        <w:rPr>
          <w:rFonts w:cs="Arial"/>
          <w:bCs/>
          <w:sz w:val="22"/>
          <w:szCs w:val="22"/>
        </w:rPr>
        <w:t xml:space="preserve"> morajo priložiti dokazil</w:t>
      </w:r>
      <w:r w:rsidR="00495732">
        <w:rPr>
          <w:rFonts w:cs="Arial"/>
          <w:bCs/>
          <w:sz w:val="22"/>
          <w:szCs w:val="22"/>
        </w:rPr>
        <w:t>o</w:t>
      </w:r>
      <w:r w:rsidR="00495732" w:rsidRPr="002D7816">
        <w:rPr>
          <w:rFonts w:cs="Arial"/>
          <w:bCs/>
          <w:sz w:val="22"/>
          <w:szCs w:val="22"/>
        </w:rPr>
        <w:t xml:space="preserve"> </w:t>
      </w:r>
      <w:r w:rsidR="00495732">
        <w:rPr>
          <w:rFonts w:cs="Arial"/>
          <w:bCs/>
          <w:sz w:val="22"/>
          <w:szCs w:val="22"/>
        </w:rPr>
        <w:t>in</w:t>
      </w:r>
      <w:r w:rsidR="00495732" w:rsidRPr="002D7816">
        <w:rPr>
          <w:rFonts w:cs="Arial"/>
          <w:bCs/>
          <w:sz w:val="22"/>
          <w:szCs w:val="22"/>
        </w:rPr>
        <w:t xml:space="preserve"> izjav</w:t>
      </w:r>
      <w:r w:rsidR="00495732">
        <w:rPr>
          <w:rFonts w:cs="Arial"/>
          <w:bCs/>
          <w:sz w:val="22"/>
          <w:szCs w:val="22"/>
        </w:rPr>
        <w:t>o</w:t>
      </w:r>
      <w:r w:rsidR="00495732" w:rsidRPr="002D7816">
        <w:rPr>
          <w:rFonts w:cs="Arial"/>
          <w:bCs/>
          <w:sz w:val="22"/>
          <w:szCs w:val="22"/>
        </w:rPr>
        <w:t xml:space="preserve"> o izpolnjevanju pogojev za priznanje sposobnosti po </w:t>
      </w:r>
      <w:r w:rsidR="00495732">
        <w:rPr>
          <w:rFonts w:cs="Arial"/>
          <w:b/>
          <w:bCs/>
          <w:sz w:val="22"/>
          <w:szCs w:val="22"/>
        </w:rPr>
        <w:t>79</w:t>
      </w:r>
      <w:r w:rsidR="00495732" w:rsidRPr="002D7816">
        <w:rPr>
          <w:rFonts w:cs="Arial"/>
          <w:b/>
          <w:bCs/>
          <w:sz w:val="22"/>
          <w:szCs w:val="22"/>
        </w:rPr>
        <w:t>. členu ZJN-</w:t>
      </w:r>
      <w:r w:rsidR="00495732">
        <w:rPr>
          <w:rFonts w:cs="Arial"/>
          <w:b/>
          <w:bCs/>
          <w:sz w:val="22"/>
          <w:szCs w:val="22"/>
        </w:rPr>
        <w:t>3</w:t>
      </w:r>
      <w:r w:rsidR="00495732" w:rsidRPr="002D7816">
        <w:rPr>
          <w:rFonts w:cs="Arial"/>
          <w:b/>
          <w:bCs/>
          <w:sz w:val="22"/>
          <w:szCs w:val="22"/>
        </w:rPr>
        <w:t>,</w:t>
      </w:r>
      <w:r w:rsidR="00495732" w:rsidRPr="002D7816">
        <w:rPr>
          <w:rFonts w:cs="Arial"/>
          <w:bCs/>
          <w:sz w:val="22"/>
          <w:szCs w:val="22"/>
        </w:rPr>
        <w:t xml:space="preserve"> kot je zapisano za ponudnika v točki </w:t>
      </w:r>
      <w:r w:rsidR="00495732" w:rsidRPr="002D7816">
        <w:rPr>
          <w:rFonts w:cs="Arial"/>
          <w:b/>
          <w:bCs/>
          <w:sz w:val="22"/>
          <w:szCs w:val="22"/>
        </w:rPr>
        <w:t>D).</w:t>
      </w:r>
      <w:r w:rsidR="00495732" w:rsidRPr="002D7816">
        <w:rPr>
          <w:rFonts w:cs="Arial"/>
          <w:bCs/>
          <w:sz w:val="22"/>
          <w:szCs w:val="22"/>
        </w:rPr>
        <w:t xml:space="preserve"> Izpolnjevanje pogojev se ugotavlja </w:t>
      </w:r>
      <w:r w:rsidR="00495732" w:rsidRPr="002D7816">
        <w:rPr>
          <w:rFonts w:cs="Arial"/>
          <w:b/>
          <w:bCs/>
          <w:sz w:val="22"/>
          <w:szCs w:val="22"/>
        </w:rPr>
        <w:t>za vs</w:t>
      </w:r>
      <w:r w:rsidR="00495732">
        <w:rPr>
          <w:rFonts w:cs="Arial"/>
          <w:b/>
          <w:bCs/>
          <w:sz w:val="22"/>
          <w:szCs w:val="22"/>
        </w:rPr>
        <w:t>e ponudnike v skupnem nastopu posamezno.</w:t>
      </w:r>
    </w:p>
    <w:p w:rsidR="00225170" w:rsidRPr="00232393" w:rsidRDefault="00225170" w:rsidP="00225170">
      <w:pPr>
        <w:pStyle w:val="Glava"/>
        <w:jc w:val="both"/>
        <w:rPr>
          <w:rFonts w:cs="Arial"/>
          <w:b/>
          <w:sz w:val="22"/>
          <w:szCs w:val="22"/>
        </w:rPr>
      </w:pPr>
      <w:r w:rsidRPr="00232393">
        <w:rPr>
          <w:rFonts w:cs="Arial"/>
          <w:b/>
          <w:sz w:val="22"/>
          <w:szCs w:val="22"/>
        </w:rPr>
        <w:tab/>
      </w:r>
    </w:p>
    <w:p w:rsidR="00225170" w:rsidRPr="00232393" w:rsidRDefault="00225170" w:rsidP="00225170">
      <w:pPr>
        <w:pStyle w:val="Glava"/>
        <w:ind w:left="360" w:hanging="360"/>
        <w:jc w:val="both"/>
        <w:rPr>
          <w:rFonts w:cs="Arial"/>
          <w:b/>
          <w:sz w:val="22"/>
          <w:szCs w:val="22"/>
        </w:rPr>
      </w:pPr>
      <w:r w:rsidRPr="00232393">
        <w:rPr>
          <w:rFonts w:cs="Arial"/>
          <w:b/>
          <w:sz w:val="22"/>
          <w:szCs w:val="22"/>
        </w:rPr>
        <w:tab/>
        <w:t>g.3)</w:t>
      </w:r>
      <w:r w:rsidRPr="00232393">
        <w:rPr>
          <w:rFonts w:cs="Arial"/>
          <w:sz w:val="22"/>
          <w:szCs w:val="22"/>
        </w:rPr>
        <w:t xml:space="preserve"> Vsi </w:t>
      </w:r>
      <w:r>
        <w:rPr>
          <w:rFonts w:cs="Arial"/>
          <w:sz w:val="22"/>
          <w:szCs w:val="22"/>
        </w:rPr>
        <w:t>ponudniki</w:t>
      </w:r>
      <w:r w:rsidRPr="00232393">
        <w:rPr>
          <w:rFonts w:cs="Arial"/>
          <w:sz w:val="22"/>
          <w:szCs w:val="22"/>
        </w:rPr>
        <w:t xml:space="preserve"> v skupnem nastopu morajo priložiti dokazila o </w:t>
      </w:r>
      <w:r w:rsidRPr="00232393">
        <w:rPr>
          <w:rFonts w:cs="Arial"/>
          <w:b/>
          <w:sz w:val="22"/>
          <w:szCs w:val="22"/>
        </w:rPr>
        <w:t>ekonomsko-finančni sposobnosti</w:t>
      </w:r>
      <w:r w:rsidRPr="00232393">
        <w:rPr>
          <w:rFonts w:cs="Arial"/>
          <w:sz w:val="22"/>
          <w:szCs w:val="22"/>
        </w:rPr>
        <w:t xml:space="preserve"> (po točki </w:t>
      </w:r>
      <w:r w:rsidRPr="00232393">
        <w:rPr>
          <w:rFonts w:cs="Arial"/>
          <w:b/>
          <w:sz w:val="22"/>
          <w:szCs w:val="22"/>
        </w:rPr>
        <w:t>e.1).</w:t>
      </w:r>
    </w:p>
    <w:p w:rsidR="00225170" w:rsidRPr="00232393" w:rsidRDefault="00225170" w:rsidP="00225170">
      <w:pPr>
        <w:pStyle w:val="Glava"/>
        <w:tabs>
          <w:tab w:val="clear" w:pos="4536"/>
          <w:tab w:val="clear" w:pos="9072"/>
        </w:tabs>
        <w:ind w:left="360"/>
        <w:jc w:val="both"/>
        <w:rPr>
          <w:rFonts w:cs="Arial"/>
          <w:b/>
          <w:sz w:val="22"/>
          <w:szCs w:val="22"/>
        </w:rPr>
      </w:pPr>
    </w:p>
    <w:p w:rsidR="00225170" w:rsidRPr="00023358" w:rsidRDefault="00225170" w:rsidP="00225170">
      <w:pPr>
        <w:pStyle w:val="Glava"/>
        <w:ind w:left="360" w:hanging="360"/>
        <w:jc w:val="both"/>
        <w:rPr>
          <w:rFonts w:cs="Arial"/>
          <w:b/>
          <w:sz w:val="22"/>
          <w:szCs w:val="22"/>
        </w:rPr>
      </w:pPr>
      <w:r w:rsidRPr="00232393">
        <w:rPr>
          <w:rFonts w:cs="Arial"/>
          <w:b/>
          <w:sz w:val="22"/>
          <w:szCs w:val="22"/>
        </w:rPr>
        <w:tab/>
        <w:t>g.4)</w:t>
      </w:r>
      <w:r w:rsidRPr="00232393">
        <w:rPr>
          <w:rFonts w:cs="Arial"/>
          <w:sz w:val="22"/>
          <w:szCs w:val="22"/>
        </w:rPr>
        <w:t xml:space="preserve"> </w:t>
      </w:r>
      <w:r>
        <w:rPr>
          <w:rFonts w:cs="Arial"/>
          <w:sz w:val="22"/>
          <w:szCs w:val="22"/>
        </w:rPr>
        <w:t>Ponudniki</w:t>
      </w:r>
      <w:r w:rsidRPr="00232393">
        <w:rPr>
          <w:rFonts w:cs="Arial"/>
          <w:sz w:val="22"/>
          <w:szCs w:val="22"/>
        </w:rPr>
        <w:t xml:space="preserve"> v skupnem nastopu morajo priložiti dokazila o izpolnjevanju </w:t>
      </w:r>
      <w:r w:rsidRPr="00232393">
        <w:rPr>
          <w:rFonts w:cs="Arial"/>
          <w:b/>
          <w:sz w:val="22"/>
          <w:szCs w:val="22"/>
        </w:rPr>
        <w:t xml:space="preserve">tehničnih in kadrovskih pogojev </w:t>
      </w:r>
      <w:r w:rsidRPr="00232393">
        <w:rPr>
          <w:rFonts w:cs="Arial"/>
          <w:sz w:val="22"/>
          <w:szCs w:val="22"/>
        </w:rPr>
        <w:t xml:space="preserve">za priznanje sposobnosti, ki so zahtevana v točki </w:t>
      </w:r>
      <w:r w:rsidRPr="00275ECA">
        <w:rPr>
          <w:rFonts w:cs="Arial"/>
          <w:b/>
          <w:sz w:val="22"/>
          <w:szCs w:val="22"/>
        </w:rPr>
        <w:t>e.2)</w:t>
      </w:r>
      <w:r w:rsidRPr="00275ECA">
        <w:rPr>
          <w:rFonts w:cs="Arial"/>
          <w:sz w:val="22"/>
          <w:szCs w:val="22"/>
        </w:rPr>
        <w:t>.</w:t>
      </w:r>
      <w:r w:rsidRPr="00232393">
        <w:rPr>
          <w:rFonts w:cs="Arial"/>
          <w:b/>
          <w:sz w:val="22"/>
          <w:szCs w:val="22"/>
        </w:rPr>
        <w:t xml:space="preserve"> </w:t>
      </w:r>
      <w:r w:rsidRPr="00232393">
        <w:rPr>
          <w:rFonts w:cs="Arial"/>
          <w:sz w:val="22"/>
          <w:szCs w:val="22"/>
        </w:rPr>
        <w:t xml:space="preserve">Za izpolnjevanje tega pogoja se, v primeru skupne ponudbe, reference ugotavljajo skupno, </w:t>
      </w:r>
      <w:r w:rsidRPr="00023358">
        <w:rPr>
          <w:rFonts w:cs="Arial"/>
          <w:sz w:val="22"/>
          <w:szCs w:val="22"/>
        </w:rPr>
        <w:t>to je se količinsko  seštevajo (ne pa tudi po vrednosti).</w:t>
      </w:r>
    </w:p>
    <w:p w:rsidR="00C65DBC" w:rsidRPr="002D7816" w:rsidRDefault="00C65DBC" w:rsidP="00C65DBC">
      <w:pPr>
        <w:pStyle w:val="Glava"/>
        <w:tabs>
          <w:tab w:val="clear" w:pos="4536"/>
          <w:tab w:val="clear" w:pos="9072"/>
        </w:tabs>
        <w:ind w:left="360"/>
        <w:jc w:val="both"/>
        <w:rPr>
          <w:rFonts w:cs="Arial"/>
          <w:sz w:val="22"/>
          <w:szCs w:val="22"/>
        </w:rPr>
      </w:pPr>
    </w:p>
    <w:p w:rsidR="00C65DBC" w:rsidRPr="002D7816" w:rsidRDefault="008E0F73" w:rsidP="00AF6F82">
      <w:pPr>
        <w:ind w:left="785" w:hanging="425"/>
        <w:jc w:val="both"/>
        <w:rPr>
          <w:rFonts w:ascii="Arial" w:hAnsi="Arial" w:cs="Arial"/>
          <w:sz w:val="22"/>
          <w:szCs w:val="22"/>
        </w:rPr>
      </w:pPr>
      <w:r>
        <w:rPr>
          <w:rFonts w:ascii="Arial" w:hAnsi="Arial" w:cs="Arial"/>
          <w:b/>
          <w:sz w:val="22"/>
          <w:szCs w:val="22"/>
        </w:rPr>
        <w:t>H</w:t>
      </w:r>
      <w:r w:rsidR="00C65DBC" w:rsidRPr="002D7816">
        <w:rPr>
          <w:rFonts w:ascii="Arial" w:hAnsi="Arial" w:cs="Arial"/>
          <w:b/>
          <w:sz w:val="22"/>
          <w:szCs w:val="22"/>
        </w:rPr>
        <w:t xml:space="preserve">) </w:t>
      </w:r>
      <w:r w:rsidR="00ED3751" w:rsidRPr="00E41FFD">
        <w:rPr>
          <w:rFonts w:ascii="Arial" w:hAnsi="Arial" w:cs="Arial"/>
          <w:b/>
          <w:sz w:val="22"/>
          <w:szCs w:val="22"/>
        </w:rPr>
        <w:t xml:space="preserve">Izjavo o informacijah o izpolnjevanju pogojev </w:t>
      </w:r>
      <w:r w:rsidR="00ED3751" w:rsidRPr="00E41FFD">
        <w:rPr>
          <w:rFonts w:ascii="Arial" w:hAnsi="Arial" w:cs="Arial"/>
          <w:sz w:val="22"/>
          <w:szCs w:val="22"/>
        </w:rPr>
        <w:t xml:space="preserve">po Zakonu o javnem naročanju – ZJN-3 (Razpisni obrazec št. </w:t>
      </w:r>
      <w:r w:rsidR="00ED3751" w:rsidRPr="00E41FFD">
        <w:rPr>
          <w:rFonts w:ascii="Arial" w:hAnsi="Arial" w:cs="Arial"/>
          <w:b/>
          <w:sz w:val="22"/>
          <w:szCs w:val="22"/>
        </w:rPr>
        <w:t>4</w:t>
      </w:r>
      <w:r w:rsidR="00ED3751" w:rsidRPr="00E41FFD">
        <w:rPr>
          <w:rFonts w:ascii="Arial" w:hAnsi="Arial" w:cs="Arial"/>
          <w:sz w:val="22"/>
          <w:szCs w:val="22"/>
        </w:rPr>
        <w:t>) in priložiti izpolnjen enotni evropski dokument v zvezi z oddajo javnega naročila (</w:t>
      </w:r>
      <w:r w:rsidR="00ED3751" w:rsidRPr="00E41FFD">
        <w:rPr>
          <w:rFonts w:ascii="Arial" w:hAnsi="Arial" w:cs="Arial"/>
          <w:b/>
          <w:sz w:val="22"/>
          <w:szCs w:val="22"/>
        </w:rPr>
        <w:t>ESPD</w:t>
      </w:r>
      <w:r w:rsidR="00ED3751" w:rsidRPr="00E41FFD">
        <w:rPr>
          <w:rFonts w:ascii="Arial" w:hAnsi="Arial" w:cs="Arial"/>
          <w:sz w:val="22"/>
          <w:szCs w:val="22"/>
        </w:rPr>
        <w:t>).</w:t>
      </w:r>
    </w:p>
    <w:p w:rsidR="00C65DBC" w:rsidRPr="002D7816" w:rsidRDefault="00C65DBC" w:rsidP="00C65DBC">
      <w:pPr>
        <w:pStyle w:val="Glava"/>
        <w:numPr>
          <w:ilvl w:val="12"/>
          <w:numId w:val="0"/>
        </w:numPr>
        <w:tabs>
          <w:tab w:val="clear" w:pos="4536"/>
          <w:tab w:val="clear" w:pos="9072"/>
        </w:tabs>
        <w:ind w:left="360"/>
        <w:jc w:val="both"/>
        <w:rPr>
          <w:rFonts w:cs="Arial"/>
          <w:b/>
          <w:sz w:val="22"/>
          <w:szCs w:val="22"/>
        </w:rPr>
      </w:pPr>
    </w:p>
    <w:p w:rsidR="00C65DBC" w:rsidRPr="002D7816" w:rsidRDefault="008E0F73" w:rsidP="00C65DBC">
      <w:pPr>
        <w:pStyle w:val="Glava"/>
        <w:numPr>
          <w:ilvl w:val="12"/>
          <w:numId w:val="0"/>
        </w:numPr>
        <w:tabs>
          <w:tab w:val="clear" w:pos="4536"/>
          <w:tab w:val="clear" w:pos="9072"/>
        </w:tabs>
        <w:ind w:left="360"/>
        <w:jc w:val="both"/>
        <w:rPr>
          <w:rFonts w:cs="Arial"/>
          <w:sz w:val="22"/>
          <w:szCs w:val="22"/>
        </w:rPr>
      </w:pPr>
      <w:r>
        <w:rPr>
          <w:rFonts w:cs="Arial"/>
          <w:b/>
          <w:sz w:val="22"/>
          <w:szCs w:val="22"/>
        </w:rPr>
        <w:t>I</w:t>
      </w:r>
      <w:r w:rsidR="00C65DBC" w:rsidRPr="002D7816">
        <w:rPr>
          <w:rFonts w:cs="Arial"/>
          <w:b/>
          <w:sz w:val="22"/>
          <w:szCs w:val="22"/>
        </w:rPr>
        <w:t>) Pisna izjava</w:t>
      </w:r>
      <w:r w:rsidR="00C65DBC" w:rsidRPr="002D7816">
        <w:rPr>
          <w:rFonts w:cs="Arial"/>
          <w:sz w:val="22"/>
          <w:szCs w:val="22"/>
        </w:rPr>
        <w:t xml:space="preserve"> </w:t>
      </w:r>
      <w:r w:rsidR="00C65DBC" w:rsidRPr="002D7816">
        <w:rPr>
          <w:rFonts w:cs="Arial"/>
          <w:b/>
          <w:sz w:val="22"/>
          <w:szCs w:val="22"/>
        </w:rPr>
        <w:t xml:space="preserve">ponudnika, da se strinja </w:t>
      </w:r>
      <w:r w:rsidR="00C65DBC" w:rsidRPr="00C5187F">
        <w:rPr>
          <w:rFonts w:cs="Arial"/>
          <w:sz w:val="22"/>
          <w:szCs w:val="22"/>
        </w:rPr>
        <w:t xml:space="preserve">z </w:t>
      </w:r>
      <w:r w:rsidR="00C65DBC" w:rsidRPr="002D7816">
        <w:rPr>
          <w:rFonts w:cs="Arial"/>
          <w:sz w:val="22"/>
          <w:szCs w:val="22"/>
        </w:rPr>
        <w:t xml:space="preserve">vsebino razpisne dokumentacije za oddajo javnega naročila (Razpisni obrazec št. </w:t>
      </w:r>
      <w:r>
        <w:rPr>
          <w:rFonts w:cs="Arial"/>
          <w:b/>
          <w:sz w:val="22"/>
          <w:szCs w:val="22"/>
        </w:rPr>
        <w:t>5</w:t>
      </w:r>
      <w:r w:rsidR="00C65DBC" w:rsidRPr="002D7816">
        <w:rPr>
          <w:rFonts w:cs="Arial"/>
          <w:sz w:val="22"/>
          <w:szCs w:val="22"/>
        </w:rPr>
        <w:t>).</w:t>
      </w:r>
    </w:p>
    <w:p w:rsidR="00C65DBC" w:rsidRPr="002D7816" w:rsidRDefault="00C65DBC" w:rsidP="00C65DBC">
      <w:pPr>
        <w:pStyle w:val="Glava"/>
        <w:numPr>
          <w:ilvl w:val="12"/>
          <w:numId w:val="0"/>
        </w:numPr>
        <w:tabs>
          <w:tab w:val="clear" w:pos="4536"/>
          <w:tab w:val="clear" w:pos="9072"/>
        </w:tabs>
        <w:ind w:left="360"/>
        <w:jc w:val="both"/>
        <w:rPr>
          <w:rFonts w:cs="Arial"/>
          <w:sz w:val="22"/>
          <w:szCs w:val="22"/>
        </w:rPr>
      </w:pPr>
    </w:p>
    <w:p w:rsidR="00C65DBC" w:rsidRPr="002D7816" w:rsidRDefault="008E0F73" w:rsidP="00C65DBC">
      <w:pPr>
        <w:pStyle w:val="Glava"/>
        <w:numPr>
          <w:ilvl w:val="12"/>
          <w:numId w:val="0"/>
        </w:numPr>
        <w:tabs>
          <w:tab w:val="clear" w:pos="4536"/>
          <w:tab w:val="clear" w:pos="9072"/>
        </w:tabs>
        <w:ind w:firstLine="360"/>
        <w:jc w:val="both"/>
        <w:rPr>
          <w:rFonts w:cs="Arial"/>
          <w:sz w:val="22"/>
          <w:szCs w:val="22"/>
        </w:rPr>
      </w:pPr>
      <w:r>
        <w:rPr>
          <w:rFonts w:cs="Arial"/>
          <w:b/>
          <w:sz w:val="22"/>
          <w:szCs w:val="22"/>
        </w:rPr>
        <w:t>J</w:t>
      </w:r>
      <w:r w:rsidR="00C65DBC" w:rsidRPr="002D7816">
        <w:rPr>
          <w:rFonts w:cs="Arial"/>
          <w:b/>
          <w:sz w:val="22"/>
          <w:szCs w:val="22"/>
        </w:rPr>
        <w:t xml:space="preserve">) </w:t>
      </w:r>
      <w:r w:rsidR="00C65DBC" w:rsidRPr="002D7816">
        <w:rPr>
          <w:rFonts w:cs="Arial"/>
          <w:sz w:val="22"/>
          <w:szCs w:val="22"/>
        </w:rPr>
        <w:t xml:space="preserve">Izpolnjen, podpisan in žigosan </w:t>
      </w:r>
      <w:r w:rsidR="00C65DBC" w:rsidRPr="002D7816">
        <w:rPr>
          <w:rFonts w:cs="Arial"/>
          <w:b/>
          <w:sz w:val="22"/>
          <w:szCs w:val="22"/>
        </w:rPr>
        <w:t>vzorec pogodbe</w:t>
      </w:r>
      <w:r w:rsidR="00C65DBC" w:rsidRPr="002D7816">
        <w:rPr>
          <w:rFonts w:cs="Arial"/>
          <w:sz w:val="22"/>
          <w:szCs w:val="22"/>
        </w:rPr>
        <w:t xml:space="preserve"> (Razpisni obrazec št</w:t>
      </w:r>
      <w:r w:rsidR="00C65DBC" w:rsidRPr="00814162">
        <w:rPr>
          <w:rFonts w:cs="Arial"/>
          <w:sz w:val="22"/>
          <w:szCs w:val="22"/>
        </w:rPr>
        <w:t xml:space="preserve">. </w:t>
      </w:r>
      <w:r w:rsidRPr="00814162">
        <w:rPr>
          <w:rFonts w:cs="Arial"/>
          <w:b/>
          <w:sz w:val="22"/>
          <w:szCs w:val="22"/>
        </w:rPr>
        <w:t>7</w:t>
      </w:r>
      <w:r w:rsidR="00C65DBC" w:rsidRPr="002D7816">
        <w:rPr>
          <w:rFonts w:cs="Arial"/>
          <w:sz w:val="22"/>
          <w:szCs w:val="22"/>
        </w:rPr>
        <w:t>).</w:t>
      </w:r>
    </w:p>
    <w:p w:rsidR="00C65DBC" w:rsidRPr="002D7816" w:rsidRDefault="00C65DBC" w:rsidP="00C65DBC">
      <w:pPr>
        <w:pStyle w:val="Glava"/>
        <w:numPr>
          <w:ilvl w:val="12"/>
          <w:numId w:val="0"/>
        </w:numPr>
        <w:tabs>
          <w:tab w:val="clear" w:pos="4536"/>
          <w:tab w:val="clear" w:pos="9072"/>
        </w:tabs>
        <w:ind w:left="360"/>
        <w:jc w:val="both"/>
        <w:rPr>
          <w:rFonts w:cs="Arial"/>
          <w:b/>
          <w:sz w:val="22"/>
          <w:szCs w:val="22"/>
        </w:rPr>
      </w:pPr>
    </w:p>
    <w:p w:rsidR="00C65DBC" w:rsidRPr="00954A6D" w:rsidRDefault="008E0F73" w:rsidP="00C65DBC">
      <w:pPr>
        <w:pStyle w:val="Glava"/>
        <w:numPr>
          <w:ilvl w:val="12"/>
          <w:numId w:val="0"/>
        </w:numPr>
        <w:tabs>
          <w:tab w:val="clear" w:pos="4536"/>
          <w:tab w:val="clear" w:pos="9072"/>
        </w:tabs>
        <w:ind w:left="360"/>
        <w:jc w:val="both"/>
        <w:rPr>
          <w:rFonts w:cs="Arial"/>
          <w:sz w:val="22"/>
          <w:szCs w:val="22"/>
        </w:rPr>
      </w:pPr>
      <w:r w:rsidRPr="00954A6D">
        <w:rPr>
          <w:rFonts w:cs="Arial"/>
          <w:b/>
          <w:sz w:val="22"/>
          <w:szCs w:val="22"/>
        </w:rPr>
        <w:lastRenderedPageBreak/>
        <w:t>K</w:t>
      </w:r>
      <w:r w:rsidR="00C65DBC" w:rsidRPr="00954A6D">
        <w:rPr>
          <w:rFonts w:cs="Arial"/>
          <w:b/>
          <w:sz w:val="22"/>
          <w:szCs w:val="22"/>
        </w:rPr>
        <w:t xml:space="preserve">) </w:t>
      </w:r>
      <w:r w:rsidR="00DB692F" w:rsidRPr="00954A6D">
        <w:rPr>
          <w:rFonts w:cs="Arial"/>
          <w:b/>
          <w:sz w:val="22"/>
          <w:szCs w:val="22"/>
        </w:rPr>
        <w:t xml:space="preserve">Menična izjava z originalno menico za resnost ponudbe, </w:t>
      </w:r>
      <w:r w:rsidR="00DB692F" w:rsidRPr="00954A6D">
        <w:rPr>
          <w:rFonts w:cs="Arial"/>
          <w:sz w:val="22"/>
          <w:szCs w:val="22"/>
        </w:rPr>
        <w:t>izstavljena v skladu z vzorcem menične izjave</w:t>
      </w:r>
      <w:r w:rsidR="00DB692F" w:rsidRPr="00954A6D">
        <w:rPr>
          <w:rFonts w:cs="Arial"/>
          <w:b/>
          <w:sz w:val="22"/>
          <w:szCs w:val="22"/>
        </w:rPr>
        <w:t xml:space="preserve"> </w:t>
      </w:r>
      <w:r w:rsidR="00DB692F" w:rsidRPr="00954A6D">
        <w:rPr>
          <w:rFonts w:cs="Arial"/>
          <w:sz w:val="22"/>
          <w:szCs w:val="22"/>
        </w:rPr>
        <w:t>(Razpisni obrazec št.</w:t>
      </w:r>
      <w:r w:rsidR="00DB692F" w:rsidRPr="00954A6D">
        <w:rPr>
          <w:rFonts w:cs="Arial"/>
          <w:b/>
          <w:sz w:val="22"/>
          <w:szCs w:val="22"/>
        </w:rPr>
        <w:t xml:space="preserve"> </w:t>
      </w:r>
      <w:r w:rsidR="00D06E26" w:rsidRPr="00954A6D">
        <w:rPr>
          <w:rFonts w:cs="Arial"/>
          <w:b/>
          <w:sz w:val="22"/>
          <w:szCs w:val="22"/>
        </w:rPr>
        <w:t>8</w:t>
      </w:r>
      <w:r w:rsidR="00DB692F" w:rsidRPr="00954A6D">
        <w:rPr>
          <w:rFonts w:cs="Arial"/>
          <w:b/>
          <w:sz w:val="22"/>
          <w:szCs w:val="22"/>
        </w:rPr>
        <w:t xml:space="preserve">), </w:t>
      </w:r>
      <w:r w:rsidR="00DB692F" w:rsidRPr="00954A6D">
        <w:rPr>
          <w:rFonts w:cs="Arial"/>
          <w:sz w:val="22"/>
          <w:szCs w:val="22"/>
        </w:rPr>
        <w:t>v višini</w:t>
      </w:r>
      <w:r w:rsidR="00DB692F" w:rsidRPr="00954A6D">
        <w:rPr>
          <w:rFonts w:cs="Arial"/>
          <w:b/>
          <w:sz w:val="22"/>
          <w:szCs w:val="22"/>
        </w:rPr>
        <w:t xml:space="preserve"> </w:t>
      </w:r>
      <w:r w:rsidR="00ED3751" w:rsidRPr="00954A6D">
        <w:rPr>
          <w:rFonts w:cs="Arial"/>
          <w:b/>
          <w:sz w:val="22"/>
          <w:szCs w:val="22"/>
        </w:rPr>
        <w:t>3.</w:t>
      </w:r>
      <w:r w:rsidR="00FA7859" w:rsidRPr="00954A6D">
        <w:rPr>
          <w:rFonts w:cs="Arial"/>
          <w:b/>
          <w:sz w:val="22"/>
          <w:szCs w:val="22"/>
        </w:rPr>
        <w:t>0</w:t>
      </w:r>
      <w:r w:rsidR="00ED3751" w:rsidRPr="00954A6D">
        <w:rPr>
          <w:rFonts w:cs="Arial"/>
          <w:b/>
          <w:sz w:val="22"/>
          <w:szCs w:val="22"/>
        </w:rPr>
        <w:t>00</w:t>
      </w:r>
      <w:r w:rsidR="00DB692F" w:rsidRPr="00954A6D">
        <w:rPr>
          <w:rFonts w:cs="Arial"/>
          <w:b/>
          <w:sz w:val="22"/>
          <w:szCs w:val="22"/>
        </w:rPr>
        <w:t xml:space="preserve"> EUR.</w:t>
      </w:r>
    </w:p>
    <w:p w:rsidR="00682E68" w:rsidRPr="00954A6D" w:rsidRDefault="00682E68" w:rsidP="00BB01CE">
      <w:pPr>
        <w:pStyle w:val="Glava"/>
        <w:tabs>
          <w:tab w:val="clear" w:pos="4536"/>
          <w:tab w:val="clear" w:pos="9072"/>
        </w:tabs>
        <w:jc w:val="both"/>
        <w:rPr>
          <w:rFonts w:cs="Arial"/>
          <w:b/>
          <w:bCs/>
          <w:sz w:val="22"/>
          <w:szCs w:val="22"/>
        </w:rPr>
      </w:pPr>
    </w:p>
    <w:p w:rsidR="00C65DBC" w:rsidRPr="00EE7181" w:rsidRDefault="008E0F73" w:rsidP="00C65DBC">
      <w:pPr>
        <w:pStyle w:val="Glava"/>
        <w:numPr>
          <w:ilvl w:val="12"/>
          <w:numId w:val="0"/>
        </w:numPr>
        <w:tabs>
          <w:tab w:val="clear" w:pos="4536"/>
          <w:tab w:val="clear" w:pos="9072"/>
        </w:tabs>
        <w:ind w:left="360"/>
        <w:jc w:val="both"/>
        <w:rPr>
          <w:rFonts w:cs="Arial"/>
          <w:sz w:val="22"/>
          <w:szCs w:val="22"/>
        </w:rPr>
      </w:pPr>
      <w:r w:rsidRPr="00954A6D">
        <w:rPr>
          <w:rFonts w:cs="Arial"/>
          <w:b/>
          <w:sz w:val="22"/>
          <w:szCs w:val="22"/>
        </w:rPr>
        <w:t>L</w:t>
      </w:r>
      <w:r w:rsidR="00C65DBC" w:rsidRPr="00954A6D">
        <w:rPr>
          <w:rFonts w:cs="Arial"/>
          <w:b/>
          <w:sz w:val="22"/>
          <w:szCs w:val="22"/>
        </w:rPr>
        <w:t xml:space="preserve">) </w:t>
      </w:r>
      <w:r w:rsidR="00DB692F" w:rsidRPr="00954A6D">
        <w:rPr>
          <w:rFonts w:cs="Arial"/>
          <w:b/>
          <w:sz w:val="22"/>
          <w:szCs w:val="22"/>
        </w:rPr>
        <w:t>Izjava ponudnika, da bo, v primeru, da bo izbran za izvedbo predmetnega naročila, banka oz. zavarovalnica izdala garancijo za dobro izvedbo</w:t>
      </w:r>
      <w:r w:rsidR="00DB692F" w:rsidRPr="00DB692F">
        <w:rPr>
          <w:rFonts w:cs="Arial"/>
          <w:b/>
          <w:sz w:val="22"/>
          <w:szCs w:val="22"/>
        </w:rPr>
        <w:t xml:space="preserve"> pogodbenih obveznosti </w:t>
      </w:r>
      <w:r w:rsidR="00DB692F" w:rsidRPr="00DB692F">
        <w:rPr>
          <w:rFonts w:cs="Arial"/>
          <w:bCs/>
          <w:sz w:val="22"/>
          <w:szCs w:val="22"/>
        </w:rPr>
        <w:t>v višini 10 % pogodbene vrednosti (z DDV), ki jo bo izbrani izvajalec predložil v 10 dneh po podpisu pogodbe.</w:t>
      </w:r>
      <w:r w:rsidR="00DB692F" w:rsidRPr="00DB692F">
        <w:rPr>
          <w:rFonts w:cs="Arial"/>
          <w:sz w:val="22"/>
          <w:szCs w:val="22"/>
        </w:rPr>
        <w:t xml:space="preserve"> Izjava se izdaja v skladu z vzorcem garancije (Razpisni obrazec št.</w:t>
      </w:r>
      <w:r w:rsidR="00DB692F" w:rsidRPr="00DB692F">
        <w:rPr>
          <w:rFonts w:cs="Arial"/>
          <w:b/>
          <w:sz w:val="22"/>
          <w:szCs w:val="22"/>
        </w:rPr>
        <w:t xml:space="preserve"> </w:t>
      </w:r>
      <w:r w:rsidR="00D06E26">
        <w:rPr>
          <w:rFonts w:cs="Arial"/>
          <w:b/>
          <w:sz w:val="22"/>
          <w:szCs w:val="22"/>
        </w:rPr>
        <w:t>9</w:t>
      </w:r>
      <w:r w:rsidR="00371B19">
        <w:rPr>
          <w:rFonts w:cs="Arial"/>
          <w:b/>
          <w:sz w:val="22"/>
          <w:szCs w:val="22"/>
        </w:rPr>
        <w:t xml:space="preserve"> in 9a</w:t>
      </w:r>
      <w:r w:rsidR="00DB692F" w:rsidRPr="00DB692F">
        <w:rPr>
          <w:rFonts w:cs="Arial"/>
          <w:b/>
          <w:sz w:val="22"/>
          <w:szCs w:val="22"/>
        </w:rPr>
        <w:t>).</w:t>
      </w:r>
    </w:p>
    <w:p w:rsidR="00C65DBC" w:rsidRPr="00EE7181" w:rsidRDefault="00C65DBC" w:rsidP="00C65DBC">
      <w:pPr>
        <w:pStyle w:val="Glava"/>
        <w:numPr>
          <w:ilvl w:val="12"/>
          <w:numId w:val="0"/>
        </w:numPr>
        <w:tabs>
          <w:tab w:val="clear" w:pos="4536"/>
          <w:tab w:val="clear" w:pos="9072"/>
        </w:tabs>
        <w:ind w:left="360"/>
        <w:jc w:val="both"/>
        <w:rPr>
          <w:rFonts w:cs="Arial"/>
          <w:b/>
          <w:sz w:val="22"/>
          <w:szCs w:val="22"/>
        </w:rPr>
      </w:pPr>
    </w:p>
    <w:p w:rsidR="00217C99" w:rsidRPr="002D7816" w:rsidRDefault="00217C99" w:rsidP="00BB01CE">
      <w:pPr>
        <w:pStyle w:val="Glava"/>
        <w:numPr>
          <w:ilvl w:val="12"/>
          <w:numId w:val="0"/>
        </w:numPr>
        <w:tabs>
          <w:tab w:val="clear" w:pos="4536"/>
          <w:tab w:val="clear" w:pos="9072"/>
        </w:tabs>
        <w:jc w:val="both"/>
        <w:rPr>
          <w:rFonts w:cs="Arial"/>
          <w:sz w:val="22"/>
          <w:szCs w:val="22"/>
        </w:rPr>
      </w:pPr>
    </w:p>
    <w:p w:rsidR="00C65DBC" w:rsidRDefault="00C65DBC" w:rsidP="00C65DBC">
      <w:pPr>
        <w:pStyle w:val="Telobesedila"/>
        <w:rPr>
          <w:rFonts w:ascii="Arial" w:hAnsi="Arial" w:cs="Arial"/>
          <w:szCs w:val="22"/>
        </w:rPr>
      </w:pPr>
    </w:p>
    <w:p w:rsidR="00105960" w:rsidRDefault="00105960" w:rsidP="00C65DBC">
      <w:pPr>
        <w:pStyle w:val="Telobesedila"/>
        <w:rPr>
          <w:rFonts w:ascii="Arial" w:hAnsi="Arial" w:cs="Arial"/>
          <w:szCs w:val="22"/>
        </w:rPr>
      </w:pPr>
    </w:p>
    <w:p w:rsidR="00105960" w:rsidRDefault="00105960" w:rsidP="00C65DBC">
      <w:pPr>
        <w:pStyle w:val="Telobesedila"/>
        <w:rPr>
          <w:rFonts w:ascii="Arial" w:hAnsi="Arial" w:cs="Arial"/>
          <w:szCs w:val="22"/>
        </w:rPr>
      </w:pPr>
    </w:p>
    <w:p w:rsidR="00105960" w:rsidRDefault="00105960" w:rsidP="00C65DBC">
      <w:pPr>
        <w:pStyle w:val="Telobesedila"/>
        <w:rPr>
          <w:rFonts w:ascii="Arial" w:hAnsi="Arial" w:cs="Arial"/>
          <w:szCs w:val="22"/>
        </w:rPr>
      </w:pPr>
    </w:p>
    <w:p w:rsidR="00105960" w:rsidRDefault="00105960" w:rsidP="00C65DBC">
      <w:pPr>
        <w:pStyle w:val="Telobesedila"/>
        <w:rPr>
          <w:rFonts w:ascii="Arial" w:hAnsi="Arial" w:cs="Arial"/>
          <w:szCs w:val="22"/>
        </w:rPr>
      </w:pPr>
    </w:p>
    <w:p w:rsidR="00105960" w:rsidRDefault="00105960" w:rsidP="00C65DBC">
      <w:pPr>
        <w:pStyle w:val="Telobesedila"/>
        <w:rPr>
          <w:rFonts w:ascii="Arial" w:hAnsi="Arial" w:cs="Arial"/>
          <w:szCs w:val="22"/>
        </w:rPr>
      </w:pPr>
    </w:p>
    <w:p w:rsidR="00105960" w:rsidRDefault="00105960" w:rsidP="00C65DBC">
      <w:pPr>
        <w:pStyle w:val="Telobesedila"/>
        <w:rPr>
          <w:rFonts w:ascii="Arial" w:hAnsi="Arial" w:cs="Arial"/>
          <w:szCs w:val="22"/>
        </w:rPr>
      </w:pPr>
    </w:p>
    <w:p w:rsidR="00105960" w:rsidRDefault="00105960" w:rsidP="00C65DBC">
      <w:pPr>
        <w:pStyle w:val="Telobesedila"/>
        <w:rPr>
          <w:rFonts w:ascii="Arial" w:hAnsi="Arial" w:cs="Arial"/>
          <w:szCs w:val="22"/>
        </w:rPr>
      </w:pPr>
    </w:p>
    <w:p w:rsidR="00105960" w:rsidRDefault="00105960" w:rsidP="00C65DBC">
      <w:pPr>
        <w:pStyle w:val="Telobesedila"/>
        <w:rPr>
          <w:rFonts w:ascii="Arial" w:hAnsi="Arial" w:cs="Arial"/>
          <w:szCs w:val="22"/>
        </w:rPr>
      </w:pPr>
    </w:p>
    <w:p w:rsidR="00926F08" w:rsidRDefault="00926F08" w:rsidP="00C65DBC">
      <w:pPr>
        <w:pStyle w:val="Telobesedila"/>
        <w:rPr>
          <w:rFonts w:ascii="Arial" w:hAnsi="Arial" w:cs="Arial"/>
          <w:szCs w:val="22"/>
        </w:rPr>
      </w:pPr>
    </w:p>
    <w:p w:rsidR="00926F08" w:rsidRDefault="00926F08"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C75FDD" w:rsidRDefault="00C75FDD" w:rsidP="00C65DBC">
      <w:pPr>
        <w:pStyle w:val="Telobesedila"/>
        <w:rPr>
          <w:rFonts w:ascii="Arial" w:hAnsi="Arial" w:cs="Arial"/>
          <w:szCs w:val="22"/>
        </w:rPr>
      </w:pPr>
    </w:p>
    <w:p w:rsidR="00970AD5" w:rsidRDefault="00970AD5" w:rsidP="00C65DBC">
      <w:pPr>
        <w:pStyle w:val="Telobesedila"/>
        <w:rPr>
          <w:rFonts w:ascii="Arial" w:hAnsi="Arial" w:cs="Arial"/>
          <w:szCs w:val="22"/>
        </w:rPr>
      </w:pPr>
    </w:p>
    <w:p w:rsidR="00970AD5" w:rsidRDefault="00970AD5" w:rsidP="00C65DBC">
      <w:pPr>
        <w:pStyle w:val="Telobesedila"/>
        <w:rPr>
          <w:rFonts w:ascii="Arial" w:hAnsi="Arial" w:cs="Arial"/>
          <w:szCs w:val="22"/>
        </w:rPr>
      </w:pPr>
    </w:p>
    <w:p w:rsidR="00970AD5" w:rsidRDefault="00970AD5" w:rsidP="00C65DBC">
      <w:pPr>
        <w:pStyle w:val="Telobesedila"/>
        <w:rPr>
          <w:rFonts w:ascii="Arial" w:hAnsi="Arial" w:cs="Arial"/>
          <w:szCs w:val="22"/>
        </w:rPr>
      </w:pPr>
    </w:p>
    <w:p w:rsidR="00C75FDD" w:rsidRDefault="00C75FDD" w:rsidP="00C65DBC">
      <w:pPr>
        <w:pStyle w:val="Telobesedila"/>
        <w:rPr>
          <w:rFonts w:ascii="Arial" w:hAnsi="Arial" w:cs="Arial"/>
          <w:szCs w:val="22"/>
        </w:rPr>
      </w:pPr>
    </w:p>
    <w:p w:rsidR="00C75FDD" w:rsidRDefault="00C75FDD" w:rsidP="00C65DBC">
      <w:pPr>
        <w:pStyle w:val="Telobesedila"/>
        <w:rPr>
          <w:rFonts w:ascii="Arial" w:hAnsi="Arial" w:cs="Arial"/>
          <w:szCs w:val="22"/>
        </w:rPr>
      </w:pPr>
    </w:p>
    <w:p w:rsidR="00C75FDD" w:rsidRDefault="00C75FDD" w:rsidP="00C65DBC">
      <w:pPr>
        <w:pStyle w:val="Telobesedila"/>
        <w:rPr>
          <w:rFonts w:ascii="Arial" w:hAnsi="Arial" w:cs="Arial"/>
          <w:szCs w:val="22"/>
        </w:rPr>
      </w:pPr>
    </w:p>
    <w:p w:rsidR="00C75FDD" w:rsidRDefault="00C75FDD"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D06E26" w:rsidRDefault="00D06E26" w:rsidP="00C65DBC">
      <w:pPr>
        <w:pStyle w:val="Telobesedila"/>
        <w:rPr>
          <w:rFonts w:ascii="Arial" w:hAnsi="Arial" w:cs="Arial"/>
          <w:szCs w:val="22"/>
        </w:rPr>
      </w:pPr>
    </w:p>
    <w:p w:rsidR="00105960" w:rsidRDefault="00105960" w:rsidP="00C65DBC">
      <w:pPr>
        <w:pStyle w:val="Telobesedila"/>
        <w:rPr>
          <w:rFonts w:ascii="Arial" w:hAnsi="Arial" w:cs="Arial"/>
          <w:szCs w:val="22"/>
        </w:rPr>
      </w:pPr>
    </w:p>
    <w:tbl>
      <w:tblPr>
        <w:tblW w:w="9426"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26"/>
      </w:tblGrid>
      <w:tr w:rsidR="00D56F88" w:rsidRPr="00EE086F" w:rsidTr="000811A8">
        <w:tc>
          <w:tcPr>
            <w:tcW w:w="9426" w:type="dxa"/>
            <w:tcBorders>
              <w:top w:val="nil"/>
              <w:left w:val="nil"/>
              <w:bottom w:val="double" w:sz="18" w:space="0" w:color="auto"/>
              <w:right w:val="nil"/>
            </w:tcBorders>
          </w:tcPr>
          <w:p w:rsidR="00D56F88" w:rsidRPr="00EE086F" w:rsidRDefault="00EE4C23">
            <w:pPr>
              <w:pStyle w:val="Glava"/>
              <w:tabs>
                <w:tab w:val="clear" w:pos="4536"/>
                <w:tab w:val="clear" w:pos="9072"/>
              </w:tabs>
              <w:jc w:val="both"/>
              <w:rPr>
                <w:rFonts w:cs="Arial"/>
                <w:szCs w:val="22"/>
              </w:rPr>
            </w:pPr>
            <w:r>
              <w:rPr>
                <w:rFonts w:cs="Arial"/>
                <w:szCs w:val="22"/>
              </w:rPr>
              <w:br w:type="page"/>
            </w:r>
            <w:r w:rsidR="00D56F88" w:rsidRPr="00EE086F">
              <w:rPr>
                <w:rFonts w:cs="Arial"/>
                <w:b/>
                <w:sz w:val="22"/>
                <w:szCs w:val="22"/>
              </w:rPr>
              <w:t>IV. NAČIN UGOTAVLJANJA IZPOLNJEVANJA POGOJEV</w:t>
            </w:r>
          </w:p>
        </w:tc>
      </w:tr>
    </w:tbl>
    <w:p w:rsidR="00704454" w:rsidRPr="00EE086F" w:rsidRDefault="00704454" w:rsidP="00704454">
      <w:pPr>
        <w:jc w:val="both"/>
        <w:rPr>
          <w:rFonts w:ascii="Arial" w:hAnsi="Arial" w:cs="Arial"/>
          <w:sz w:val="22"/>
          <w:szCs w:val="22"/>
        </w:rPr>
      </w:pPr>
    </w:p>
    <w:p w:rsidR="00D06E26" w:rsidRDefault="00D06E26" w:rsidP="00D06E26">
      <w:pPr>
        <w:jc w:val="both"/>
        <w:rPr>
          <w:rFonts w:ascii="Arial" w:hAnsi="Arial" w:cs="Arial"/>
          <w:sz w:val="22"/>
          <w:szCs w:val="22"/>
        </w:rPr>
      </w:pPr>
      <w:r>
        <w:rPr>
          <w:rFonts w:ascii="Arial" w:hAnsi="Arial" w:cs="Arial"/>
          <w:sz w:val="22"/>
          <w:szCs w:val="22"/>
        </w:rPr>
        <w:t>Naročnik bo izpolnjevanje pogojev ugotavljal iz razpisne dokumentacije, ki jo izpolni ponudnik in vseh zahtevanih listin, ki jih bo ponudnik priložil. Če ponudba ne vsebuje vseh zahtevanih elementov bo po dopustnih dopolnitvah in spremembah, v skladu z  89. členom ZJN-3, izključena.</w:t>
      </w:r>
    </w:p>
    <w:p w:rsidR="00D06E26" w:rsidRDefault="00D06E26" w:rsidP="00D06E26">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1480"/>
      </w:tblGrid>
      <w:tr w:rsidR="00D06E26" w:rsidRPr="00161E8C" w:rsidTr="00A91B26">
        <w:tc>
          <w:tcPr>
            <w:tcW w:w="425" w:type="dxa"/>
          </w:tcPr>
          <w:p w:rsidR="00D06E26" w:rsidRPr="00161E8C" w:rsidRDefault="00D06E26" w:rsidP="00A91B26">
            <w:pPr>
              <w:rPr>
                <w:rFonts w:ascii="Arial" w:hAnsi="Arial" w:cs="Arial"/>
                <w:sz w:val="22"/>
                <w:szCs w:val="22"/>
              </w:rPr>
            </w:pPr>
            <w:r w:rsidRPr="00161E8C">
              <w:rPr>
                <w:rFonts w:ascii="Arial" w:hAnsi="Arial" w:cs="Arial"/>
                <w:b/>
                <w:sz w:val="22"/>
                <w:szCs w:val="22"/>
              </w:rPr>
              <w:t>A.</w:t>
            </w:r>
          </w:p>
        </w:tc>
        <w:tc>
          <w:tcPr>
            <w:tcW w:w="8009" w:type="dxa"/>
            <w:gridSpan w:val="2"/>
          </w:tcPr>
          <w:p w:rsidR="00D06E26" w:rsidRPr="00161E8C" w:rsidRDefault="00D06E26" w:rsidP="00A91B26">
            <w:pPr>
              <w:rPr>
                <w:rFonts w:ascii="Arial" w:hAnsi="Arial" w:cs="Arial"/>
                <w:sz w:val="22"/>
                <w:szCs w:val="22"/>
              </w:rPr>
            </w:pPr>
            <w:r w:rsidRPr="00161E8C">
              <w:rPr>
                <w:rFonts w:ascii="Arial" w:hAnsi="Arial" w:cs="Arial"/>
                <w:b/>
                <w:sz w:val="22"/>
                <w:szCs w:val="22"/>
              </w:rPr>
              <w:t>Pogoji za priznanje sposobnosti ponudnika (75. - 81. člen ZJN-3)</w:t>
            </w:r>
          </w:p>
        </w:tc>
      </w:tr>
      <w:tr w:rsidR="00D06E26" w:rsidRPr="00CE2958" w:rsidTr="00A91B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1480" w:type="dxa"/>
        </w:trPr>
        <w:tc>
          <w:tcPr>
            <w:tcW w:w="425" w:type="dxa"/>
            <w:tcBorders>
              <w:top w:val="single" w:sz="6" w:space="0" w:color="auto"/>
              <w:left w:val="single" w:sz="6" w:space="0" w:color="auto"/>
              <w:bottom w:val="nil"/>
              <w:right w:val="single" w:sz="6" w:space="0" w:color="auto"/>
            </w:tcBorders>
          </w:tcPr>
          <w:p w:rsidR="00D06E26" w:rsidRPr="00CE2958" w:rsidRDefault="00D06E26" w:rsidP="00A91B26">
            <w:pPr>
              <w:jc w:val="center"/>
              <w:rPr>
                <w:rFonts w:ascii="Arial" w:hAnsi="Arial" w:cs="Arial"/>
                <w:b/>
                <w:szCs w:val="22"/>
              </w:rPr>
            </w:pPr>
          </w:p>
        </w:tc>
        <w:tc>
          <w:tcPr>
            <w:tcW w:w="6529" w:type="dxa"/>
            <w:tcBorders>
              <w:top w:val="single" w:sz="6" w:space="0" w:color="auto"/>
              <w:left w:val="single" w:sz="6" w:space="0" w:color="auto"/>
              <w:bottom w:val="nil"/>
              <w:right w:val="single" w:sz="6" w:space="0" w:color="auto"/>
            </w:tcBorders>
          </w:tcPr>
          <w:p w:rsidR="00D06E26" w:rsidRPr="00CE2958" w:rsidRDefault="00D06E26" w:rsidP="00A91B26">
            <w:pPr>
              <w:jc w:val="center"/>
              <w:rPr>
                <w:rFonts w:ascii="Arial" w:hAnsi="Arial" w:cs="Arial"/>
                <w:b/>
                <w:szCs w:val="22"/>
              </w:rPr>
            </w:pPr>
            <w:r w:rsidRPr="00CE2958">
              <w:rPr>
                <w:rFonts w:ascii="Arial" w:hAnsi="Arial" w:cs="Arial"/>
                <w:b/>
                <w:sz w:val="22"/>
                <w:szCs w:val="22"/>
              </w:rPr>
              <w:t>POGOJ</w:t>
            </w:r>
          </w:p>
        </w:tc>
      </w:tr>
      <w:tr w:rsidR="00D06E26" w:rsidRPr="00CE2958" w:rsidTr="00A91B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1480" w:type="dxa"/>
        </w:trPr>
        <w:tc>
          <w:tcPr>
            <w:tcW w:w="425" w:type="dxa"/>
            <w:tcBorders>
              <w:top w:val="nil"/>
              <w:left w:val="single" w:sz="6" w:space="0" w:color="auto"/>
              <w:bottom w:val="single" w:sz="6" w:space="0" w:color="auto"/>
              <w:right w:val="single" w:sz="6" w:space="0" w:color="auto"/>
            </w:tcBorders>
          </w:tcPr>
          <w:p w:rsidR="00D06E26" w:rsidRPr="00CE2958" w:rsidRDefault="00D06E26" w:rsidP="00A91B26">
            <w:pPr>
              <w:jc w:val="center"/>
              <w:rPr>
                <w:rFonts w:ascii="Arial" w:hAnsi="Arial" w:cs="Arial"/>
                <w:b/>
                <w:szCs w:val="22"/>
              </w:rPr>
            </w:pPr>
          </w:p>
        </w:tc>
        <w:tc>
          <w:tcPr>
            <w:tcW w:w="6529" w:type="dxa"/>
            <w:tcBorders>
              <w:top w:val="nil"/>
              <w:left w:val="single" w:sz="6" w:space="0" w:color="auto"/>
              <w:bottom w:val="single" w:sz="6" w:space="0" w:color="auto"/>
              <w:right w:val="single" w:sz="6" w:space="0" w:color="auto"/>
            </w:tcBorders>
          </w:tcPr>
          <w:p w:rsidR="00D06E26" w:rsidRPr="00CE2958" w:rsidRDefault="00D06E26" w:rsidP="00A91B26">
            <w:pPr>
              <w:jc w:val="center"/>
              <w:rPr>
                <w:rFonts w:ascii="Arial" w:hAnsi="Arial" w:cs="Arial"/>
                <w:b/>
                <w:szCs w:val="22"/>
              </w:rPr>
            </w:pPr>
          </w:p>
        </w:tc>
      </w:tr>
      <w:tr w:rsidR="00D06E26" w:rsidRPr="00CE2958" w:rsidTr="00A91B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1480" w:type="dxa"/>
        </w:trPr>
        <w:tc>
          <w:tcPr>
            <w:tcW w:w="425" w:type="dxa"/>
            <w:tcBorders>
              <w:top w:val="nil"/>
              <w:left w:val="single" w:sz="6" w:space="0" w:color="auto"/>
              <w:bottom w:val="single" w:sz="6" w:space="0" w:color="auto"/>
              <w:right w:val="single" w:sz="6" w:space="0" w:color="auto"/>
            </w:tcBorders>
          </w:tcPr>
          <w:p w:rsidR="00D06E26" w:rsidRPr="00CE2958" w:rsidRDefault="00D06E26" w:rsidP="00A91B26">
            <w:pPr>
              <w:tabs>
                <w:tab w:val="left" w:pos="708"/>
                <w:tab w:val="center" w:pos="4536"/>
                <w:tab w:val="right" w:pos="9072"/>
              </w:tabs>
              <w:rPr>
                <w:rFonts w:ascii="Arial" w:hAnsi="Arial" w:cs="Arial"/>
                <w:sz w:val="22"/>
                <w:szCs w:val="22"/>
              </w:rPr>
            </w:pPr>
            <w:r w:rsidRPr="00CE2958">
              <w:rPr>
                <w:rFonts w:ascii="Arial" w:hAnsi="Arial" w:cs="Arial"/>
                <w:sz w:val="22"/>
                <w:szCs w:val="22"/>
              </w:rPr>
              <w:t>1.</w:t>
            </w:r>
          </w:p>
        </w:tc>
        <w:tc>
          <w:tcPr>
            <w:tcW w:w="6529" w:type="dxa"/>
            <w:tcBorders>
              <w:top w:val="nil"/>
              <w:left w:val="single" w:sz="6" w:space="0" w:color="auto"/>
              <w:bottom w:val="single" w:sz="6" w:space="0" w:color="auto"/>
              <w:right w:val="single" w:sz="6" w:space="0" w:color="auto"/>
            </w:tcBorders>
          </w:tcPr>
          <w:p w:rsidR="00D06E26" w:rsidRPr="00CE2958" w:rsidRDefault="00D06E26" w:rsidP="00A91B26">
            <w:pPr>
              <w:rPr>
                <w:rFonts w:ascii="Arial" w:hAnsi="Arial" w:cs="Arial"/>
                <w:szCs w:val="22"/>
              </w:rPr>
            </w:pPr>
            <w:r w:rsidRPr="00CE2958">
              <w:rPr>
                <w:rFonts w:ascii="Arial" w:hAnsi="Arial" w:cs="Arial"/>
                <w:sz w:val="22"/>
                <w:szCs w:val="22"/>
              </w:rPr>
              <w:t>Razpisni obrazec št. 4</w:t>
            </w:r>
          </w:p>
          <w:p w:rsidR="00D06E26" w:rsidRDefault="00D06E26" w:rsidP="00A91B26">
            <w:pPr>
              <w:rPr>
                <w:rFonts w:ascii="Arial" w:hAnsi="Arial" w:cs="Arial"/>
                <w:sz w:val="22"/>
                <w:szCs w:val="22"/>
              </w:rPr>
            </w:pPr>
            <w:r w:rsidRPr="00CE2958">
              <w:rPr>
                <w:rFonts w:ascii="Arial" w:hAnsi="Arial" w:cs="Arial"/>
                <w:sz w:val="22"/>
                <w:szCs w:val="22"/>
              </w:rPr>
              <w:t xml:space="preserve">Podpisana izjava o </w:t>
            </w:r>
            <w:r>
              <w:rPr>
                <w:rFonts w:ascii="Arial" w:hAnsi="Arial" w:cs="Arial"/>
                <w:sz w:val="22"/>
                <w:szCs w:val="22"/>
              </w:rPr>
              <w:t xml:space="preserve">informacijah o izpolnjevanju pogojev </w:t>
            </w:r>
            <w:r w:rsidRPr="000E1F77">
              <w:rPr>
                <w:rFonts w:ascii="Arial" w:hAnsi="Arial" w:cs="Arial"/>
                <w:sz w:val="22"/>
                <w:szCs w:val="22"/>
              </w:rPr>
              <w:t xml:space="preserve">po </w:t>
            </w:r>
            <w:r w:rsidRPr="00E41FFD">
              <w:rPr>
                <w:rFonts w:ascii="Arial" w:hAnsi="Arial" w:cs="Arial"/>
                <w:sz w:val="22"/>
                <w:szCs w:val="22"/>
              </w:rPr>
              <w:t>ZJN-3</w:t>
            </w:r>
            <w:r>
              <w:rPr>
                <w:rFonts w:ascii="Arial" w:hAnsi="Arial" w:cs="Arial"/>
                <w:sz w:val="22"/>
                <w:szCs w:val="22"/>
              </w:rPr>
              <w:t xml:space="preserve"> in priložen ESPD.</w:t>
            </w:r>
          </w:p>
          <w:p w:rsidR="00D06E26" w:rsidRPr="00CE2958" w:rsidRDefault="00D06E26" w:rsidP="00A91B26">
            <w:pPr>
              <w:rPr>
                <w:rFonts w:ascii="Arial" w:hAnsi="Arial" w:cs="Arial"/>
                <w:color w:val="FF0000"/>
                <w:szCs w:val="22"/>
              </w:rPr>
            </w:pPr>
          </w:p>
        </w:tc>
      </w:tr>
      <w:tr w:rsidR="00D06E26" w:rsidRPr="00CE2958" w:rsidTr="00A91B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gridAfter w:val="1"/>
          <w:wAfter w:w="1480" w:type="dxa"/>
        </w:trPr>
        <w:tc>
          <w:tcPr>
            <w:tcW w:w="425" w:type="dxa"/>
            <w:tcBorders>
              <w:top w:val="nil"/>
              <w:left w:val="single" w:sz="6" w:space="0" w:color="auto"/>
              <w:bottom w:val="single" w:sz="6" w:space="0" w:color="auto"/>
              <w:right w:val="single" w:sz="6" w:space="0" w:color="auto"/>
            </w:tcBorders>
          </w:tcPr>
          <w:p w:rsidR="00D06E26" w:rsidRPr="00CE2958" w:rsidRDefault="00D06E26" w:rsidP="00A91B26">
            <w:pPr>
              <w:tabs>
                <w:tab w:val="left" w:pos="708"/>
                <w:tab w:val="center" w:pos="4536"/>
                <w:tab w:val="right" w:pos="9072"/>
              </w:tabs>
              <w:rPr>
                <w:rFonts w:ascii="Arial" w:hAnsi="Arial" w:cs="Arial"/>
                <w:sz w:val="22"/>
                <w:szCs w:val="22"/>
              </w:rPr>
            </w:pPr>
            <w:r w:rsidRPr="00CE2958">
              <w:rPr>
                <w:rFonts w:ascii="Arial" w:hAnsi="Arial" w:cs="Arial"/>
                <w:sz w:val="22"/>
                <w:szCs w:val="22"/>
              </w:rPr>
              <w:t>2.</w:t>
            </w:r>
          </w:p>
        </w:tc>
        <w:tc>
          <w:tcPr>
            <w:tcW w:w="6529" w:type="dxa"/>
            <w:tcBorders>
              <w:top w:val="nil"/>
              <w:left w:val="single" w:sz="6" w:space="0" w:color="auto"/>
              <w:bottom w:val="single" w:sz="6" w:space="0" w:color="auto"/>
              <w:right w:val="single" w:sz="6" w:space="0" w:color="auto"/>
            </w:tcBorders>
          </w:tcPr>
          <w:p w:rsidR="00D06E26" w:rsidRPr="004C47E8" w:rsidRDefault="00D06E26" w:rsidP="00A91B26">
            <w:pPr>
              <w:rPr>
                <w:rFonts w:ascii="Arial" w:hAnsi="Arial" w:cs="Arial"/>
                <w:sz w:val="22"/>
                <w:szCs w:val="22"/>
                <w:u w:val="single"/>
              </w:rPr>
            </w:pPr>
            <w:r w:rsidRPr="004C47E8">
              <w:rPr>
                <w:rFonts w:ascii="Arial" w:hAnsi="Arial" w:cs="Arial"/>
                <w:sz w:val="22"/>
                <w:szCs w:val="22"/>
                <w:u w:val="single"/>
              </w:rPr>
              <w:t>Pri ponudniku ne obstaja razlog za izključitev:</w:t>
            </w:r>
          </w:p>
          <w:p w:rsidR="00D06E26" w:rsidRDefault="00D06E26" w:rsidP="00A91B26">
            <w:pPr>
              <w:jc w:val="both"/>
              <w:rPr>
                <w:rFonts w:ascii="Arial" w:hAnsi="Arial" w:cs="Arial"/>
                <w:sz w:val="22"/>
                <w:szCs w:val="22"/>
              </w:rPr>
            </w:pPr>
            <w:r>
              <w:rPr>
                <w:rFonts w:ascii="Arial" w:hAnsi="Arial" w:cs="Arial"/>
                <w:sz w:val="22"/>
                <w:szCs w:val="22"/>
              </w:rPr>
              <w:t xml:space="preserve">a.) gospodarski subjekt </w:t>
            </w:r>
            <w:r w:rsidRPr="004C47E8">
              <w:rPr>
                <w:rFonts w:ascii="Arial" w:hAnsi="Arial" w:cs="Arial"/>
                <w:sz w:val="22"/>
                <w:szCs w:val="22"/>
              </w:rPr>
              <w:t>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rsidR="00D06E26" w:rsidRDefault="00D06E26" w:rsidP="00A91B26">
            <w:pPr>
              <w:jc w:val="both"/>
              <w:rPr>
                <w:rFonts w:ascii="Arial" w:hAnsi="Arial" w:cs="Arial"/>
                <w:sz w:val="22"/>
                <w:szCs w:val="22"/>
              </w:rPr>
            </w:pPr>
          </w:p>
          <w:p w:rsidR="00D06E26" w:rsidRDefault="00D06E26" w:rsidP="00A91B26">
            <w:pPr>
              <w:jc w:val="both"/>
              <w:rPr>
                <w:rFonts w:ascii="Arial" w:hAnsi="Arial" w:cs="Arial"/>
                <w:sz w:val="22"/>
                <w:szCs w:val="22"/>
              </w:rPr>
            </w:pPr>
            <w:r>
              <w:rPr>
                <w:rFonts w:ascii="Arial" w:hAnsi="Arial" w:cs="Arial"/>
                <w:sz w:val="22"/>
                <w:szCs w:val="22"/>
              </w:rPr>
              <w:t>b.)</w:t>
            </w:r>
            <w:r>
              <w:t xml:space="preserve"> </w:t>
            </w:r>
            <w:r>
              <w:rPr>
                <w:rFonts w:ascii="Arial" w:hAnsi="Arial" w:cs="Arial"/>
                <w:sz w:val="22"/>
                <w:szCs w:val="22"/>
              </w:rPr>
              <w:t xml:space="preserve">gospodarski subjekt </w:t>
            </w:r>
            <w:r w:rsidRPr="004C47E8">
              <w:rPr>
                <w:rFonts w:ascii="Arial" w:hAnsi="Arial" w:cs="Arial"/>
                <w:sz w:val="22"/>
                <w:szCs w:val="22"/>
              </w:rPr>
              <w:t>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rsidR="00D06E26" w:rsidRDefault="00D06E26" w:rsidP="00A91B26">
            <w:pPr>
              <w:rPr>
                <w:rFonts w:ascii="Arial" w:hAnsi="Arial" w:cs="Arial"/>
                <w:sz w:val="22"/>
                <w:szCs w:val="22"/>
              </w:rPr>
            </w:pPr>
          </w:p>
          <w:p w:rsidR="00D06E26" w:rsidRDefault="00D06E26" w:rsidP="00A91B26">
            <w:pPr>
              <w:jc w:val="both"/>
              <w:rPr>
                <w:rFonts w:ascii="Arial" w:hAnsi="Arial" w:cs="Arial"/>
                <w:sz w:val="22"/>
                <w:szCs w:val="22"/>
              </w:rPr>
            </w:pPr>
            <w:r>
              <w:rPr>
                <w:rFonts w:ascii="Arial" w:hAnsi="Arial" w:cs="Arial"/>
                <w:sz w:val="22"/>
                <w:szCs w:val="22"/>
              </w:rPr>
              <w:t>c.) gospodarski subjekt ni kršil svojih obveznosti na področju okoljske, socialne in delovne zakonodaje.</w:t>
            </w:r>
          </w:p>
          <w:p w:rsidR="00D06E26" w:rsidRDefault="00D06E26" w:rsidP="00A91B26">
            <w:pPr>
              <w:jc w:val="both"/>
              <w:rPr>
                <w:rFonts w:ascii="Arial" w:hAnsi="Arial" w:cs="Arial"/>
                <w:sz w:val="22"/>
                <w:szCs w:val="22"/>
              </w:rPr>
            </w:pPr>
          </w:p>
          <w:p w:rsidR="00D06E26" w:rsidRDefault="00D06E26" w:rsidP="00A91B26">
            <w:pPr>
              <w:jc w:val="both"/>
              <w:rPr>
                <w:rFonts w:ascii="Arial" w:hAnsi="Arial" w:cs="Arial"/>
                <w:sz w:val="22"/>
                <w:szCs w:val="22"/>
              </w:rPr>
            </w:pPr>
            <w:r>
              <w:rPr>
                <w:rFonts w:ascii="Arial" w:hAnsi="Arial" w:cs="Arial"/>
                <w:sz w:val="22"/>
                <w:szCs w:val="22"/>
              </w:rPr>
              <w:t>d.)</w:t>
            </w:r>
            <w:r>
              <w:t xml:space="preserve"> </w:t>
            </w:r>
            <w:r>
              <w:rPr>
                <w:rFonts w:ascii="Arial" w:hAnsi="Arial" w:cs="Arial"/>
                <w:sz w:val="22"/>
                <w:szCs w:val="22"/>
              </w:rPr>
              <w:t>nad gospodarskim subjektom ni začet</w:t>
            </w:r>
            <w:r w:rsidRPr="003543C8">
              <w:rPr>
                <w:rFonts w:ascii="Arial" w:hAnsi="Arial" w:cs="Arial"/>
                <w:sz w:val="22"/>
                <w:szCs w:val="22"/>
              </w:rPr>
              <w:t xml:space="preserve">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w:t>
            </w:r>
            <w:r>
              <w:rPr>
                <w:rFonts w:ascii="Arial" w:hAnsi="Arial" w:cs="Arial"/>
                <w:sz w:val="22"/>
                <w:szCs w:val="22"/>
              </w:rPr>
              <w:t>nakimi pravnimi posledicami.</w:t>
            </w:r>
          </w:p>
          <w:p w:rsidR="00D06E26" w:rsidRDefault="00D06E26" w:rsidP="00A91B26">
            <w:pPr>
              <w:jc w:val="both"/>
              <w:rPr>
                <w:rFonts w:ascii="Arial" w:hAnsi="Arial" w:cs="Arial"/>
                <w:sz w:val="22"/>
                <w:szCs w:val="22"/>
              </w:rPr>
            </w:pPr>
          </w:p>
          <w:p w:rsidR="00D06E26" w:rsidRDefault="00D06E26" w:rsidP="00A91B26">
            <w:pPr>
              <w:jc w:val="both"/>
              <w:rPr>
                <w:rFonts w:ascii="Arial" w:hAnsi="Arial" w:cs="Arial"/>
                <w:sz w:val="22"/>
                <w:szCs w:val="22"/>
              </w:rPr>
            </w:pPr>
            <w:r>
              <w:rPr>
                <w:rFonts w:ascii="Arial" w:hAnsi="Arial" w:cs="Arial"/>
                <w:sz w:val="22"/>
                <w:szCs w:val="22"/>
              </w:rPr>
              <w:lastRenderedPageBreak/>
              <w:t>e.)</w:t>
            </w:r>
            <w:r>
              <w:t xml:space="preserve"> </w:t>
            </w:r>
            <w:r>
              <w:rPr>
                <w:rFonts w:ascii="Arial" w:hAnsi="Arial" w:cs="Arial"/>
                <w:sz w:val="22"/>
                <w:szCs w:val="22"/>
              </w:rPr>
              <w:t>gospodarski subjekt ni</w:t>
            </w:r>
            <w:r w:rsidRPr="003543C8">
              <w:rPr>
                <w:rFonts w:ascii="Arial" w:hAnsi="Arial" w:cs="Arial"/>
                <w:sz w:val="22"/>
                <w:szCs w:val="22"/>
              </w:rPr>
              <w:t xml:space="preserve"> zagrešil hujšo kršitev poklicnih pravil, zaradi česar</w:t>
            </w:r>
            <w:r>
              <w:rPr>
                <w:rFonts w:ascii="Arial" w:hAnsi="Arial" w:cs="Arial"/>
                <w:sz w:val="22"/>
                <w:szCs w:val="22"/>
              </w:rPr>
              <w:t xml:space="preserve"> je omajana njegova integriteta.</w:t>
            </w:r>
          </w:p>
          <w:p w:rsidR="00D06E26" w:rsidRDefault="00D06E26" w:rsidP="00A91B26">
            <w:pPr>
              <w:jc w:val="both"/>
              <w:rPr>
                <w:rFonts w:ascii="Arial" w:hAnsi="Arial" w:cs="Arial"/>
                <w:sz w:val="22"/>
                <w:szCs w:val="22"/>
              </w:rPr>
            </w:pPr>
          </w:p>
          <w:p w:rsidR="00D06E26" w:rsidRDefault="00D06E26" w:rsidP="00A91B26">
            <w:pPr>
              <w:jc w:val="both"/>
              <w:rPr>
                <w:rFonts w:ascii="Arial" w:hAnsi="Arial" w:cs="Arial"/>
                <w:sz w:val="22"/>
                <w:szCs w:val="22"/>
              </w:rPr>
            </w:pPr>
            <w:r>
              <w:rPr>
                <w:rFonts w:ascii="Arial" w:hAnsi="Arial" w:cs="Arial"/>
                <w:sz w:val="22"/>
                <w:szCs w:val="22"/>
              </w:rPr>
              <w:t>f.)</w:t>
            </w:r>
            <w:r>
              <w:t xml:space="preserve"> </w:t>
            </w:r>
            <w:r w:rsidRPr="00514B3A">
              <w:rPr>
                <w:rFonts w:ascii="Arial" w:hAnsi="Arial" w:cs="Arial"/>
                <w:sz w:val="22"/>
                <w:szCs w:val="22"/>
              </w:rPr>
              <w:t>gospodarski subjekt z drugimi gospodarskimi subjekti sklenil dogovor, katerega cilj ali učinek je preprečevati, omejevati ali izkrivljati konkurenco</w:t>
            </w:r>
            <w:r>
              <w:rPr>
                <w:rFonts w:ascii="Arial" w:hAnsi="Arial" w:cs="Arial"/>
                <w:sz w:val="22"/>
                <w:szCs w:val="22"/>
              </w:rPr>
              <w:t>.</w:t>
            </w:r>
          </w:p>
          <w:p w:rsidR="00D06E26" w:rsidRDefault="00D06E26" w:rsidP="00A91B26">
            <w:pPr>
              <w:jc w:val="both"/>
              <w:rPr>
                <w:rFonts w:ascii="Arial" w:hAnsi="Arial" w:cs="Arial"/>
                <w:sz w:val="22"/>
                <w:szCs w:val="22"/>
              </w:rPr>
            </w:pPr>
          </w:p>
          <w:p w:rsidR="00D06E26" w:rsidRDefault="00D06E26" w:rsidP="00A91B26">
            <w:pPr>
              <w:jc w:val="both"/>
              <w:rPr>
                <w:rFonts w:ascii="Arial" w:hAnsi="Arial" w:cs="Arial"/>
                <w:sz w:val="22"/>
                <w:szCs w:val="22"/>
              </w:rPr>
            </w:pPr>
            <w:r>
              <w:rPr>
                <w:rFonts w:ascii="Arial" w:hAnsi="Arial" w:cs="Arial"/>
                <w:sz w:val="22"/>
                <w:szCs w:val="22"/>
              </w:rPr>
              <w:t>g</w:t>
            </w:r>
            <w:r w:rsidRPr="007C391D">
              <w:rPr>
                <w:rFonts w:ascii="Arial" w:hAnsi="Arial" w:cs="Arial"/>
                <w:sz w:val="22"/>
                <w:szCs w:val="22"/>
              </w:rPr>
              <w:t>.) gospodarskemu subjektu ni znano nasprotje interesov zaradi njegovega sodelovanja v postopku oddaje javnega naročila.</w:t>
            </w:r>
          </w:p>
          <w:p w:rsidR="00D06E26" w:rsidRDefault="00D06E26" w:rsidP="00A91B26">
            <w:pPr>
              <w:jc w:val="both"/>
              <w:rPr>
                <w:rFonts w:ascii="Arial" w:hAnsi="Arial" w:cs="Arial"/>
                <w:sz w:val="22"/>
                <w:szCs w:val="22"/>
              </w:rPr>
            </w:pPr>
          </w:p>
          <w:p w:rsidR="00D06E26" w:rsidRDefault="00D06E26" w:rsidP="00A91B26">
            <w:pPr>
              <w:jc w:val="both"/>
              <w:rPr>
                <w:rFonts w:ascii="Arial" w:hAnsi="Arial" w:cs="Arial"/>
                <w:sz w:val="22"/>
                <w:szCs w:val="22"/>
              </w:rPr>
            </w:pPr>
            <w:r>
              <w:rPr>
                <w:rFonts w:ascii="Arial" w:hAnsi="Arial" w:cs="Arial"/>
                <w:sz w:val="22"/>
                <w:szCs w:val="22"/>
              </w:rPr>
              <w:t>h.) gospodarski subjekt ali podjetje, povezano z gospodarskim subjektom ni svetovalo naročniku ali bil kako drugače bilo vključeno v pripravo postopka oddaje javnega naročila.</w:t>
            </w:r>
          </w:p>
          <w:p w:rsidR="00D06E26" w:rsidRDefault="00D06E26" w:rsidP="00A91B26">
            <w:pPr>
              <w:jc w:val="both"/>
              <w:rPr>
                <w:rFonts w:ascii="Arial" w:hAnsi="Arial" w:cs="Arial"/>
                <w:sz w:val="22"/>
                <w:szCs w:val="22"/>
              </w:rPr>
            </w:pPr>
          </w:p>
          <w:p w:rsidR="00D06E26" w:rsidRDefault="00D06E26" w:rsidP="00A91B26">
            <w:pPr>
              <w:jc w:val="both"/>
              <w:rPr>
                <w:rFonts w:ascii="Arial" w:hAnsi="Arial" w:cs="Arial"/>
                <w:sz w:val="22"/>
                <w:szCs w:val="22"/>
              </w:rPr>
            </w:pPr>
            <w:r>
              <w:rPr>
                <w:rFonts w:ascii="Arial" w:hAnsi="Arial" w:cs="Arial"/>
                <w:sz w:val="22"/>
                <w:szCs w:val="22"/>
              </w:rPr>
              <w:t>i.)</w:t>
            </w:r>
            <w:r>
              <w:t xml:space="preserve"> </w:t>
            </w:r>
            <w:r w:rsidRPr="00BA6006">
              <w:rPr>
                <w:rFonts w:ascii="Arial" w:hAnsi="Arial" w:cs="Arial"/>
                <w:sz w:val="22"/>
                <w:szCs w:val="22"/>
              </w:rPr>
              <w:t>gospodarskem</w:t>
            </w:r>
            <w:r>
              <w:rPr>
                <w:rFonts w:ascii="Arial" w:hAnsi="Arial" w:cs="Arial"/>
                <w:sz w:val="22"/>
                <w:szCs w:val="22"/>
              </w:rPr>
              <w:t>u</w:t>
            </w:r>
            <w:r w:rsidRPr="00BA6006">
              <w:rPr>
                <w:rFonts w:ascii="Arial" w:hAnsi="Arial" w:cs="Arial"/>
                <w:sz w:val="22"/>
                <w:szCs w:val="22"/>
              </w:rPr>
              <w:t xml:space="preserve"> subjektu </w:t>
            </w:r>
            <w:r>
              <w:rPr>
                <w:rFonts w:ascii="Arial" w:hAnsi="Arial" w:cs="Arial"/>
                <w:sz w:val="22"/>
                <w:szCs w:val="22"/>
              </w:rPr>
              <w:t xml:space="preserve">se </w:t>
            </w:r>
            <w:r w:rsidRPr="00BA6006">
              <w:rPr>
                <w:rFonts w:ascii="Arial" w:hAnsi="Arial" w:cs="Arial"/>
                <w:sz w:val="22"/>
                <w:szCs w:val="22"/>
              </w:rPr>
              <w:t xml:space="preserve">pri prejšnji pogodbi o izvedbi javnega naročila ali prejšnji koncesijski pogodbi, sklenjeni z naročnikom, </w:t>
            </w:r>
            <w:r>
              <w:rPr>
                <w:rFonts w:ascii="Arial" w:hAnsi="Arial" w:cs="Arial"/>
                <w:sz w:val="22"/>
                <w:szCs w:val="22"/>
              </w:rPr>
              <w:t xml:space="preserve">niso </w:t>
            </w:r>
            <w:r w:rsidRPr="00BA6006">
              <w:rPr>
                <w:rFonts w:ascii="Arial" w:hAnsi="Arial" w:cs="Arial"/>
                <w:sz w:val="22"/>
                <w:szCs w:val="22"/>
              </w:rPr>
              <w:t>pokazale precejšnje ali stalne pomanjkljivosti pri izpolnjevanju ključne obveznosti, zaradi česar je naročnik predčasno odstopil od prejšnjega naročila oziroma pogodbe ali uveljavljal odškodnino ali so bile izvedene druge primerljive sankcije;</w:t>
            </w:r>
          </w:p>
          <w:p w:rsidR="00D06E26" w:rsidRDefault="00D06E26" w:rsidP="00A91B26">
            <w:pPr>
              <w:jc w:val="both"/>
              <w:rPr>
                <w:rFonts w:ascii="Arial" w:hAnsi="Arial" w:cs="Arial"/>
                <w:sz w:val="22"/>
                <w:szCs w:val="22"/>
              </w:rPr>
            </w:pPr>
          </w:p>
          <w:p w:rsidR="00D06E26" w:rsidRDefault="00D06E26" w:rsidP="00A91B26">
            <w:pPr>
              <w:jc w:val="both"/>
              <w:rPr>
                <w:rFonts w:ascii="Arial" w:hAnsi="Arial" w:cs="Arial"/>
                <w:sz w:val="22"/>
                <w:szCs w:val="22"/>
              </w:rPr>
            </w:pPr>
            <w:r>
              <w:rPr>
                <w:rFonts w:ascii="Arial" w:hAnsi="Arial" w:cs="Arial"/>
                <w:sz w:val="22"/>
                <w:szCs w:val="22"/>
              </w:rPr>
              <w:t>j.)</w:t>
            </w:r>
            <w:r>
              <w:t xml:space="preserve"> </w:t>
            </w:r>
            <w:r w:rsidRPr="00BA6006">
              <w:rPr>
                <w:rFonts w:ascii="Arial" w:hAnsi="Arial" w:cs="Arial"/>
                <w:sz w:val="22"/>
                <w:szCs w:val="22"/>
              </w:rPr>
              <w:t xml:space="preserve">gospodarski subjekt </w:t>
            </w:r>
            <w:r>
              <w:rPr>
                <w:rFonts w:ascii="Arial" w:hAnsi="Arial" w:cs="Arial"/>
                <w:sz w:val="22"/>
                <w:szCs w:val="22"/>
              </w:rPr>
              <w:t xml:space="preserve">ni </w:t>
            </w:r>
            <w:r w:rsidRPr="00BA6006">
              <w:rPr>
                <w:rFonts w:ascii="Arial" w:hAnsi="Arial" w:cs="Arial"/>
                <w:sz w:val="22"/>
                <w:szCs w:val="22"/>
              </w:rPr>
              <w:t xml:space="preserve">kriv dajanja resnih zavajajočih razlag pri dajanju informacij, zahtevanih zaradi preverjanja obstoja razlogov za izključitev ali izpolnjevanja pogojev za sodelovanje, ali če </w:t>
            </w:r>
            <w:r>
              <w:rPr>
                <w:rFonts w:ascii="Arial" w:hAnsi="Arial" w:cs="Arial"/>
                <w:sz w:val="22"/>
                <w:szCs w:val="22"/>
              </w:rPr>
              <w:t>je</w:t>
            </w:r>
            <w:r w:rsidRPr="00BA6006">
              <w:rPr>
                <w:rFonts w:ascii="Arial" w:hAnsi="Arial" w:cs="Arial"/>
                <w:sz w:val="22"/>
                <w:szCs w:val="22"/>
              </w:rPr>
              <w:t xml:space="preserve"> razkril teh informacij ali če </w:t>
            </w:r>
            <w:r>
              <w:rPr>
                <w:rFonts w:ascii="Arial" w:hAnsi="Arial" w:cs="Arial"/>
                <w:sz w:val="22"/>
                <w:szCs w:val="22"/>
              </w:rPr>
              <w:t>je</w:t>
            </w:r>
            <w:r w:rsidRPr="00BA6006">
              <w:rPr>
                <w:rFonts w:ascii="Arial" w:hAnsi="Arial" w:cs="Arial"/>
                <w:sz w:val="22"/>
                <w:szCs w:val="22"/>
              </w:rPr>
              <w:t xml:space="preserve"> predložiti dokazil, ki se zahtevajo v </w:t>
            </w:r>
            <w:r>
              <w:rPr>
                <w:rFonts w:ascii="Arial" w:hAnsi="Arial" w:cs="Arial"/>
                <w:sz w:val="22"/>
                <w:szCs w:val="22"/>
              </w:rPr>
              <w:t>skladu z 79. členom tega zakona.</w:t>
            </w:r>
            <w:r>
              <w:t xml:space="preserve"> G</w:t>
            </w:r>
            <w:r w:rsidRPr="00BA6006">
              <w:rPr>
                <w:rFonts w:ascii="Arial" w:hAnsi="Arial" w:cs="Arial"/>
                <w:sz w:val="22"/>
                <w:szCs w:val="22"/>
              </w:rPr>
              <w:t xml:space="preserve">ospodarski subjekt </w:t>
            </w:r>
            <w:r>
              <w:rPr>
                <w:rFonts w:ascii="Arial" w:hAnsi="Arial" w:cs="Arial"/>
                <w:sz w:val="22"/>
                <w:szCs w:val="22"/>
              </w:rPr>
              <w:t xml:space="preserve">ni </w:t>
            </w:r>
            <w:r w:rsidRPr="00BA6006">
              <w:rPr>
                <w:rFonts w:ascii="Arial" w:hAnsi="Arial" w:cs="Arial"/>
                <w:sz w:val="22"/>
                <w:szCs w:val="22"/>
              </w:rPr>
              <w:t>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rsidR="00D06E26" w:rsidRPr="00CE2958" w:rsidRDefault="00D06E26" w:rsidP="00A91B26">
            <w:pPr>
              <w:rPr>
                <w:rFonts w:ascii="Arial" w:hAnsi="Arial" w:cs="Arial"/>
                <w:szCs w:val="22"/>
              </w:rPr>
            </w:pPr>
          </w:p>
        </w:tc>
      </w:tr>
    </w:tbl>
    <w:p w:rsidR="00D06E26" w:rsidRDefault="00D06E26" w:rsidP="00D06E26">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720"/>
        <w:gridCol w:w="760"/>
      </w:tblGrid>
      <w:tr w:rsidR="00233C18" w:rsidRPr="002D7816" w:rsidTr="00510048">
        <w:tc>
          <w:tcPr>
            <w:tcW w:w="425" w:type="dxa"/>
          </w:tcPr>
          <w:p w:rsidR="00233C18" w:rsidRPr="002D7816" w:rsidRDefault="00233C18" w:rsidP="00D05053">
            <w:pPr>
              <w:rPr>
                <w:rFonts w:ascii="Arial" w:hAnsi="Arial" w:cs="Arial"/>
                <w:sz w:val="22"/>
                <w:szCs w:val="22"/>
              </w:rPr>
            </w:pPr>
            <w:r w:rsidRPr="002D7816">
              <w:rPr>
                <w:rFonts w:ascii="Arial" w:hAnsi="Arial" w:cs="Arial"/>
                <w:b/>
                <w:sz w:val="22"/>
                <w:szCs w:val="22"/>
              </w:rPr>
              <w:t>B.</w:t>
            </w:r>
          </w:p>
        </w:tc>
        <w:tc>
          <w:tcPr>
            <w:tcW w:w="8009" w:type="dxa"/>
            <w:gridSpan w:val="3"/>
          </w:tcPr>
          <w:p w:rsidR="00233C18" w:rsidRPr="00970AD5" w:rsidRDefault="00233C18" w:rsidP="000B5411">
            <w:pPr>
              <w:pStyle w:val="Glava"/>
              <w:tabs>
                <w:tab w:val="clear" w:pos="4536"/>
                <w:tab w:val="clear" w:pos="9072"/>
              </w:tabs>
              <w:jc w:val="both"/>
              <w:rPr>
                <w:rFonts w:cs="Arial"/>
                <w:b/>
                <w:bCs/>
                <w:sz w:val="22"/>
                <w:szCs w:val="22"/>
              </w:rPr>
            </w:pPr>
            <w:r w:rsidRPr="00970AD5">
              <w:rPr>
                <w:rFonts w:cs="Arial"/>
                <w:b/>
                <w:bCs/>
                <w:sz w:val="22"/>
                <w:szCs w:val="22"/>
              </w:rPr>
              <w:t>Ekonomsko-finančni, tehnični in kadrovski pogoji za priznanje sposobnosti (</w:t>
            </w:r>
            <w:r w:rsidR="00D06E26" w:rsidRPr="00970AD5">
              <w:rPr>
                <w:rFonts w:cs="Arial"/>
                <w:b/>
                <w:bCs/>
                <w:sz w:val="22"/>
                <w:szCs w:val="22"/>
              </w:rPr>
              <w:t>76</w:t>
            </w:r>
            <w:r w:rsidRPr="00970AD5">
              <w:rPr>
                <w:rFonts w:cs="Arial"/>
                <w:b/>
                <w:bCs/>
                <w:sz w:val="22"/>
                <w:szCs w:val="22"/>
              </w:rPr>
              <w:t xml:space="preserve">. </w:t>
            </w:r>
            <w:r w:rsidR="00CA7CA2" w:rsidRPr="00970AD5">
              <w:rPr>
                <w:rFonts w:cs="Arial"/>
                <w:b/>
                <w:bCs/>
                <w:sz w:val="22"/>
                <w:szCs w:val="22"/>
              </w:rPr>
              <w:t>i</w:t>
            </w:r>
            <w:r w:rsidRPr="00970AD5">
              <w:rPr>
                <w:rFonts w:cs="Arial"/>
                <w:b/>
                <w:bCs/>
                <w:sz w:val="22"/>
                <w:szCs w:val="22"/>
              </w:rPr>
              <w:t xml:space="preserve">n </w:t>
            </w:r>
            <w:r w:rsidR="00D06E26" w:rsidRPr="00970AD5">
              <w:rPr>
                <w:rFonts w:cs="Arial"/>
                <w:b/>
                <w:bCs/>
                <w:sz w:val="22"/>
                <w:szCs w:val="22"/>
              </w:rPr>
              <w:t>77</w:t>
            </w:r>
            <w:r w:rsidRPr="00970AD5">
              <w:rPr>
                <w:rFonts w:cs="Arial"/>
                <w:b/>
                <w:bCs/>
                <w:sz w:val="22"/>
                <w:szCs w:val="22"/>
              </w:rPr>
              <w:t xml:space="preserve">. </w:t>
            </w:r>
            <w:r w:rsidR="00CA7CA2" w:rsidRPr="00970AD5">
              <w:rPr>
                <w:rFonts w:cs="Arial"/>
                <w:b/>
                <w:bCs/>
                <w:sz w:val="22"/>
                <w:szCs w:val="22"/>
              </w:rPr>
              <w:t>č</w:t>
            </w:r>
            <w:r w:rsidRPr="00970AD5">
              <w:rPr>
                <w:rFonts w:cs="Arial"/>
                <w:b/>
                <w:bCs/>
                <w:sz w:val="22"/>
                <w:szCs w:val="22"/>
              </w:rPr>
              <w:t>len ZJN-</w:t>
            </w:r>
            <w:r w:rsidR="00D06E26" w:rsidRPr="00970AD5">
              <w:rPr>
                <w:rFonts w:cs="Arial"/>
                <w:b/>
                <w:bCs/>
                <w:sz w:val="22"/>
                <w:szCs w:val="22"/>
              </w:rPr>
              <w:t>3</w:t>
            </w:r>
            <w:r w:rsidRPr="00970AD5">
              <w:rPr>
                <w:rFonts w:cs="Arial"/>
                <w:b/>
                <w:bCs/>
                <w:sz w:val="22"/>
                <w:szCs w:val="22"/>
              </w:rPr>
              <w:t>)</w:t>
            </w:r>
          </w:p>
          <w:p w:rsidR="000F7390" w:rsidRPr="00970AD5" w:rsidRDefault="000F7390" w:rsidP="000B5411">
            <w:pPr>
              <w:pStyle w:val="Glava"/>
              <w:tabs>
                <w:tab w:val="clear" w:pos="4536"/>
                <w:tab w:val="clear" w:pos="9072"/>
              </w:tabs>
              <w:jc w:val="both"/>
              <w:rPr>
                <w:rFonts w:cs="Arial"/>
                <w:b/>
                <w:bCs/>
                <w:sz w:val="22"/>
                <w:szCs w:val="22"/>
              </w:rPr>
            </w:pPr>
          </w:p>
        </w:tc>
      </w:tr>
      <w:tr w:rsidR="00233C18" w:rsidRPr="002D7816" w:rsidTr="005100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rsidR="00233C18" w:rsidRPr="00D667B6" w:rsidRDefault="00233C18" w:rsidP="00D05053">
            <w:pPr>
              <w:pStyle w:val="Glava"/>
              <w:tabs>
                <w:tab w:val="clear" w:pos="4536"/>
                <w:tab w:val="clear" w:pos="9072"/>
              </w:tabs>
              <w:rPr>
                <w:rFonts w:cs="Arial"/>
                <w:sz w:val="22"/>
                <w:szCs w:val="22"/>
              </w:rPr>
            </w:pPr>
            <w:r w:rsidRPr="00D667B6">
              <w:rPr>
                <w:rFonts w:cs="Arial"/>
                <w:sz w:val="22"/>
                <w:szCs w:val="22"/>
              </w:rPr>
              <w:t>1.</w:t>
            </w:r>
          </w:p>
        </w:tc>
        <w:tc>
          <w:tcPr>
            <w:tcW w:w="6529" w:type="dxa"/>
          </w:tcPr>
          <w:p w:rsidR="00233C18" w:rsidRPr="00970AD5" w:rsidRDefault="00233C18" w:rsidP="00D05053">
            <w:pPr>
              <w:pStyle w:val="Glava"/>
              <w:tabs>
                <w:tab w:val="clear" w:pos="4536"/>
                <w:tab w:val="clear" w:pos="9072"/>
              </w:tabs>
              <w:jc w:val="both"/>
              <w:rPr>
                <w:rFonts w:cs="Arial"/>
                <w:b/>
                <w:sz w:val="22"/>
                <w:szCs w:val="22"/>
              </w:rPr>
            </w:pPr>
            <w:r w:rsidRPr="00970AD5">
              <w:rPr>
                <w:rFonts w:cs="Arial"/>
                <w:sz w:val="22"/>
                <w:szCs w:val="22"/>
              </w:rPr>
              <w:t xml:space="preserve">Ponudnik je dokazal ekonomsko-finančno sposobnost. </w:t>
            </w:r>
            <w:r w:rsidRPr="00970AD5">
              <w:rPr>
                <w:rFonts w:cs="Arial"/>
                <w:b/>
                <w:sz w:val="22"/>
                <w:szCs w:val="22"/>
              </w:rPr>
              <w:t>Pogoji:</w:t>
            </w:r>
          </w:p>
          <w:p w:rsidR="00D06E26" w:rsidRPr="00970AD5" w:rsidRDefault="00D06E26" w:rsidP="00D06E26">
            <w:pPr>
              <w:pStyle w:val="Glava"/>
              <w:numPr>
                <w:ilvl w:val="0"/>
                <w:numId w:val="35"/>
              </w:numPr>
              <w:jc w:val="both"/>
              <w:rPr>
                <w:rFonts w:cs="Arial"/>
                <w:sz w:val="22"/>
                <w:szCs w:val="22"/>
              </w:rPr>
            </w:pPr>
            <w:r w:rsidRPr="00970AD5">
              <w:rPr>
                <w:rFonts w:cs="Arial"/>
                <w:sz w:val="22"/>
                <w:szCs w:val="22"/>
              </w:rPr>
              <w:t>v zadnjih 6 mesecih pred datumom odpiranja ponu</w:t>
            </w:r>
            <w:r w:rsidR="00970AD5" w:rsidRPr="00970AD5">
              <w:rPr>
                <w:rFonts w:cs="Arial"/>
                <w:sz w:val="22"/>
                <w:szCs w:val="22"/>
              </w:rPr>
              <w:t>db imel neporavnanih obveznosti.</w:t>
            </w:r>
          </w:p>
          <w:p w:rsidR="00233C18" w:rsidRPr="00970AD5" w:rsidRDefault="00233C18" w:rsidP="00D05053">
            <w:pPr>
              <w:jc w:val="both"/>
              <w:rPr>
                <w:rFonts w:ascii="Arial" w:hAnsi="Arial" w:cs="Arial"/>
                <w:sz w:val="22"/>
                <w:szCs w:val="22"/>
              </w:rPr>
            </w:pPr>
            <w:r w:rsidRPr="00970AD5">
              <w:rPr>
                <w:rFonts w:ascii="Arial" w:hAnsi="Arial" w:cs="Arial"/>
                <w:sz w:val="22"/>
                <w:szCs w:val="22"/>
              </w:rPr>
              <w:t>Dokazila oz. potrdila niso starejša od 30 dni</w:t>
            </w:r>
            <w:r w:rsidR="00105960" w:rsidRPr="00970AD5">
              <w:rPr>
                <w:rFonts w:ascii="Arial" w:hAnsi="Arial" w:cs="Arial"/>
                <w:sz w:val="22"/>
                <w:szCs w:val="22"/>
              </w:rPr>
              <w:t xml:space="preserve"> od datuma odpiranja ponudb</w:t>
            </w:r>
            <w:r w:rsidRPr="00970AD5">
              <w:rPr>
                <w:rFonts w:ascii="Arial" w:hAnsi="Arial" w:cs="Arial"/>
                <w:sz w:val="22"/>
                <w:szCs w:val="22"/>
              </w:rPr>
              <w:t>.</w:t>
            </w:r>
          </w:p>
        </w:tc>
        <w:tc>
          <w:tcPr>
            <w:tcW w:w="720" w:type="dxa"/>
          </w:tcPr>
          <w:p w:rsidR="00233C18" w:rsidRPr="00970AD5" w:rsidRDefault="00233C18" w:rsidP="00D05053">
            <w:pPr>
              <w:rPr>
                <w:rFonts w:ascii="Arial" w:hAnsi="Arial" w:cs="Arial"/>
                <w:sz w:val="22"/>
                <w:szCs w:val="22"/>
              </w:rPr>
            </w:pPr>
          </w:p>
        </w:tc>
        <w:tc>
          <w:tcPr>
            <w:tcW w:w="760" w:type="dxa"/>
          </w:tcPr>
          <w:p w:rsidR="00233C18" w:rsidRPr="00970AD5" w:rsidRDefault="00233C18" w:rsidP="00D05053">
            <w:pPr>
              <w:rPr>
                <w:rFonts w:ascii="Arial" w:hAnsi="Arial" w:cs="Arial"/>
                <w:sz w:val="22"/>
                <w:szCs w:val="22"/>
              </w:rPr>
            </w:pPr>
          </w:p>
        </w:tc>
      </w:tr>
      <w:tr w:rsidR="00233C18" w:rsidRPr="0066504C" w:rsidTr="005100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rsidR="00233C18" w:rsidRPr="0066504C" w:rsidRDefault="0000602D" w:rsidP="00D05053">
            <w:pPr>
              <w:rPr>
                <w:rFonts w:ascii="Arial" w:hAnsi="Arial" w:cs="Arial"/>
                <w:sz w:val="22"/>
                <w:szCs w:val="22"/>
              </w:rPr>
            </w:pPr>
            <w:r>
              <w:rPr>
                <w:rFonts w:ascii="Arial" w:hAnsi="Arial" w:cs="Arial"/>
                <w:sz w:val="22"/>
                <w:szCs w:val="22"/>
              </w:rPr>
              <w:t>2</w:t>
            </w:r>
            <w:r w:rsidR="00233C18" w:rsidRPr="0066504C">
              <w:rPr>
                <w:rFonts w:ascii="Arial" w:hAnsi="Arial" w:cs="Arial"/>
                <w:sz w:val="22"/>
                <w:szCs w:val="22"/>
              </w:rPr>
              <w:t>.</w:t>
            </w:r>
          </w:p>
        </w:tc>
        <w:tc>
          <w:tcPr>
            <w:tcW w:w="6529" w:type="dxa"/>
          </w:tcPr>
          <w:p w:rsidR="00BF4737" w:rsidRPr="00970AD5" w:rsidRDefault="00233C18" w:rsidP="00D06E26">
            <w:pPr>
              <w:pStyle w:val="Glava"/>
              <w:numPr>
                <w:ilvl w:val="12"/>
                <w:numId w:val="0"/>
              </w:numPr>
              <w:tabs>
                <w:tab w:val="clear" w:pos="4536"/>
                <w:tab w:val="clear" w:pos="9072"/>
              </w:tabs>
              <w:jc w:val="both"/>
              <w:rPr>
                <w:rFonts w:cs="Arial"/>
                <w:sz w:val="22"/>
                <w:szCs w:val="22"/>
              </w:rPr>
            </w:pPr>
            <w:r w:rsidRPr="00970AD5">
              <w:rPr>
                <w:rFonts w:cs="Arial"/>
                <w:sz w:val="22"/>
                <w:szCs w:val="22"/>
              </w:rPr>
              <w:t xml:space="preserve">Ponudnik ima ustrezne reference glede opravljenih dobav </w:t>
            </w:r>
            <w:r w:rsidR="00243C30" w:rsidRPr="00970AD5">
              <w:rPr>
                <w:rFonts w:cs="Arial"/>
                <w:sz w:val="22"/>
                <w:szCs w:val="22"/>
              </w:rPr>
              <w:t>kurilnega olja</w:t>
            </w:r>
            <w:r w:rsidR="004C7FE3" w:rsidRPr="00970AD5">
              <w:rPr>
                <w:rFonts w:cs="Arial"/>
                <w:sz w:val="22"/>
                <w:szCs w:val="22"/>
              </w:rPr>
              <w:t>, in sicer</w:t>
            </w:r>
            <w:r w:rsidRPr="00970AD5">
              <w:rPr>
                <w:rFonts w:cs="Arial"/>
                <w:sz w:val="22"/>
                <w:szCs w:val="22"/>
              </w:rPr>
              <w:t xml:space="preserve"> </w:t>
            </w:r>
            <w:r w:rsidR="00243C30" w:rsidRPr="00970AD5">
              <w:rPr>
                <w:rFonts w:cs="Arial"/>
                <w:sz w:val="22"/>
                <w:szCs w:val="22"/>
              </w:rPr>
              <w:t xml:space="preserve">je </w:t>
            </w:r>
            <w:r w:rsidRPr="00970AD5">
              <w:rPr>
                <w:rFonts w:cs="Arial"/>
                <w:sz w:val="22"/>
                <w:szCs w:val="22"/>
              </w:rPr>
              <w:t>v zadnjih treh letih</w:t>
            </w:r>
            <w:r w:rsidR="00243C30" w:rsidRPr="00970AD5">
              <w:rPr>
                <w:rFonts w:cs="Arial"/>
                <w:sz w:val="22"/>
                <w:szCs w:val="22"/>
              </w:rPr>
              <w:t xml:space="preserve"> izvedel vsaj tri dobave kurilnega olja </w:t>
            </w:r>
            <w:r w:rsidR="00A42B26" w:rsidRPr="00970AD5">
              <w:rPr>
                <w:rFonts w:cs="Arial"/>
                <w:sz w:val="22"/>
                <w:szCs w:val="22"/>
              </w:rPr>
              <w:t>v letni vrednosti 50.000</w:t>
            </w:r>
            <w:r w:rsidR="00243C30" w:rsidRPr="00970AD5">
              <w:rPr>
                <w:rFonts w:cs="Arial"/>
                <w:sz w:val="22"/>
                <w:szCs w:val="22"/>
              </w:rPr>
              <w:t xml:space="preserve"> EUR ali več (z DDV). (Razpisni obrazec št. 6</w:t>
            </w:r>
            <w:r w:rsidR="00BF4737" w:rsidRPr="00970AD5">
              <w:rPr>
                <w:rFonts w:cs="Arial"/>
                <w:sz w:val="22"/>
                <w:szCs w:val="22"/>
              </w:rPr>
              <w:t>)</w:t>
            </w:r>
          </w:p>
        </w:tc>
        <w:tc>
          <w:tcPr>
            <w:tcW w:w="720" w:type="dxa"/>
          </w:tcPr>
          <w:p w:rsidR="00233C18" w:rsidRPr="00970AD5" w:rsidRDefault="00233C18" w:rsidP="00D05053">
            <w:pPr>
              <w:rPr>
                <w:rFonts w:ascii="Arial" w:hAnsi="Arial" w:cs="Arial"/>
                <w:sz w:val="22"/>
                <w:szCs w:val="22"/>
              </w:rPr>
            </w:pPr>
          </w:p>
        </w:tc>
        <w:tc>
          <w:tcPr>
            <w:tcW w:w="760" w:type="dxa"/>
          </w:tcPr>
          <w:p w:rsidR="00233C18" w:rsidRPr="00970AD5" w:rsidRDefault="00233C18" w:rsidP="00D05053">
            <w:pPr>
              <w:rPr>
                <w:rFonts w:ascii="Arial" w:hAnsi="Arial" w:cs="Arial"/>
                <w:sz w:val="22"/>
                <w:szCs w:val="22"/>
              </w:rPr>
            </w:pPr>
          </w:p>
        </w:tc>
      </w:tr>
      <w:tr w:rsidR="00233C18" w:rsidRPr="002D7816" w:rsidTr="00510048">
        <w:tc>
          <w:tcPr>
            <w:tcW w:w="425" w:type="dxa"/>
          </w:tcPr>
          <w:p w:rsidR="00233C18" w:rsidRPr="002D7816" w:rsidRDefault="00233C18" w:rsidP="00D05053">
            <w:pPr>
              <w:rPr>
                <w:rFonts w:ascii="Arial" w:hAnsi="Arial" w:cs="Arial"/>
                <w:b/>
                <w:sz w:val="22"/>
                <w:szCs w:val="22"/>
              </w:rPr>
            </w:pPr>
          </w:p>
          <w:p w:rsidR="00233C18" w:rsidRPr="002D7816" w:rsidRDefault="00233C18" w:rsidP="00D05053">
            <w:pPr>
              <w:rPr>
                <w:rFonts w:ascii="Arial" w:hAnsi="Arial" w:cs="Arial"/>
                <w:sz w:val="22"/>
                <w:szCs w:val="22"/>
              </w:rPr>
            </w:pPr>
            <w:r w:rsidRPr="002D7816">
              <w:rPr>
                <w:rFonts w:ascii="Arial" w:hAnsi="Arial" w:cs="Arial"/>
                <w:b/>
                <w:sz w:val="22"/>
                <w:szCs w:val="22"/>
              </w:rPr>
              <w:t>C.</w:t>
            </w:r>
          </w:p>
        </w:tc>
        <w:tc>
          <w:tcPr>
            <w:tcW w:w="8009" w:type="dxa"/>
            <w:gridSpan w:val="3"/>
          </w:tcPr>
          <w:p w:rsidR="00233C18" w:rsidRPr="002D7816" w:rsidRDefault="00233C18" w:rsidP="00D05053">
            <w:pPr>
              <w:rPr>
                <w:rFonts w:ascii="Arial" w:hAnsi="Arial" w:cs="Arial"/>
                <w:b/>
                <w:sz w:val="22"/>
                <w:szCs w:val="22"/>
              </w:rPr>
            </w:pPr>
          </w:p>
          <w:p w:rsidR="00233C18" w:rsidRPr="002D7816" w:rsidRDefault="00233C18" w:rsidP="00D05053">
            <w:pPr>
              <w:rPr>
                <w:rFonts w:ascii="Arial" w:hAnsi="Arial" w:cs="Arial"/>
                <w:sz w:val="22"/>
                <w:szCs w:val="22"/>
              </w:rPr>
            </w:pPr>
            <w:r w:rsidRPr="002D7816">
              <w:rPr>
                <w:rFonts w:ascii="Arial" w:hAnsi="Arial" w:cs="Arial"/>
                <w:b/>
                <w:sz w:val="22"/>
                <w:szCs w:val="22"/>
              </w:rPr>
              <w:t xml:space="preserve">Izpolnjevanje ostalih pogojev: </w:t>
            </w:r>
          </w:p>
        </w:tc>
      </w:tr>
    </w:tbl>
    <w:p w:rsidR="00233C18" w:rsidRPr="002D7816" w:rsidRDefault="00233C18" w:rsidP="00233C18">
      <w:pPr>
        <w:rPr>
          <w:rFonts w:ascii="Arial" w:hAnsi="Arial" w:cs="Arial"/>
          <w:sz w:val="22"/>
          <w:szCs w:val="22"/>
        </w:rPr>
      </w:pPr>
    </w:p>
    <w:tbl>
      <w:tblPr>
        <w:tblW w:w="8434"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6529"/>
        <w:gridCol w:w="720"/>
        <w:gridCol w:w="760"/>
      </w:tblGrid>
      <w:tr w:rsidR="00233C18" w:rsidRPr="002D7816" w:rsidTr="00D05053">
        <w:tc>
          <w:tcPr>
            <w:tcW w:w="425" w:type="dxa"/>
            <w:tcBorders>
              <w:bottom w:val="nil"/>
            </w:tcBorders>
          </w:tcPr>
          <w:p w:rsidR="00233C18" w:rsidRPr="002D7816" w:rsidRDefault="00233C18" w:rsidP="00D05053">
            <w:pPr>
              <w:jc w:val="center"/>
              <w:rPr>
                <w:rFonts w:ascii="Arial" w:hAnsi="Arial" w:cs="Arial"/>
                <w:b/>
                <w:sz w:val="22"/>
                <w:szCs w:val="22"/>
              </w:rPr>
            </w:pPr>
          </w:p>
        </w:tc>
        <w:tc>
          <w:tcPr>
            <w:tcW w:w="6529" w:type="dxa"/>
            <w:tcBorders>
              <w:bottom w:val="nil"/>
            </w:tcBorders>
          </w:tcPr>
          <w:p w:rsidR="00233C18" w:rsidRPr="002D7816" w:rsidRDefault="00233C18" w:rsidP="00D05053">
            <w:pPr>
              <w:jc w:val="center"/>
              <w:rPr>
                <w:rFonts w:ascii="Arial" w:hAnsi="Arial" w:cs="Arial"/>
                <w:b/>
                <w:sz w:val="22"/>
                <w:szCs w:val="22"/>
              </w:rPr>
            </w:pPr>
            <w:r w:rsidRPr="002D7816">
              <w:rPr>
                <w:rFonts w:ascii="Arial" w:hAnsi="Arial" w:cs="Arial"/>
                <w:b/>
                <w:sz w:val="22"/>
                <w:szCs w:val="22"/>
              </w:rPr>
              <w:t>POGOJ</w:t>
            </w:r>
          </w:p>
        </w:tc>
        <w:tc>
          <w:tcPr>
            <w:tcW w:w="1480" w:type="dxa"/>
            <w:gridSpan w:val="2"/>
          </w:tcPr>
          <w:p w:rsidR="00233C18" w:rsidRPr="002D7816" w:rsidRDefault="00233C18" w:rsidP="00D05053">
            <w:pPr>
              <w:jc w:val="center"/>
              <w:rPr>
                <w:rFonts w:ascii="Arial" w:hAnsi="Arial" w:cs="Arial"/>
                <w:b/>
                <w:sz w:val="22"/>
                <w:szCs w:val="22"/>
              </w:rPr>
            </w:pPr>
            <w:r w:rsidRPr="002D7816">
              <w:rPr>
                <w:rFonts w:ascii="Arial" w:hAnsi="Arial" w:cs="Arial"/>
                <w:b/>
                <w:sz w:val="22"/>
                <w:szCs w:val="22"/>
              </w:rPr>
              <w:t>USTREZA</w:t>
            </w:r>
          </w:p>
        </w:tc>
      </w:tr>
      <w:tr w:rsidR="00233C18" w:rsidRPr="002D7816" w:rsidTr="00D05053">
        <w:tc>
          <w:tcPr>
            <w:tcW w:w="425" w:type="dxa"/>
            <w:tcBorders>
              <w:top w:val="nil"/>
            </w:tcBorders>
          </w:tcPr>
          <w:p w:rsidR="00233C18" w:rsidRPr="002D7816" w:rsidRDefault="00233C18" w:rsidP="00D05053">
            <w:pPr>
              <w:jc w:val="center"/>
              <w:rPr>
                <w:rFonts w:ascii="Arial" w:hAnsi="Arial" w:cs="Arial"/>
                <w:b/>
                <w:sz w:val="22"/>
                <w:szCs w:val="22"/>
              </w:rPr>
            </w:pPr>
          </w:p>
        </w:tc>
        <w:tc>
          <w:tcPr>
            <w:tcW w:w="6529" w:type="dxa"/>
            <w:tcBorders>
              <w:top w:val="nil"/>
            </w:tcBorders>
          </w:tcPr>
          <w:p w:rsidR="00233C18" w:rsidRPr="002D7816" w:rsidRDefault="00233C18" w:rsidP="00D05053">
            <w:pPr>
              <w:jc w:val="center"/>
              <w:rPr>
                <w:rFonts w:ascii="Arial" w:hAnsi="Arial" w:cs="Arial"/>
                <w:b/>
                <w:sz w:val="22"/>
                <w:szCs w:val="22"/>
              </w:rPr>
            </w:pPr>
          </w:p>
        </w:tc>
        <w:tc>
          <w:tcPr>
            <w:tcW w:w="720" w:type="dxa"/>
          </w:tcPr>
          <w:p w:rsidR="00233C18" w:rsidRPr="002D7816" w:rsidRDefault="00233C18" w:rsidP="00D05053">
            <w:pPr>
              <w:jc w:val="center"/>
              <w:rPr>
                <w:rFonts w:ascii="Arial" w:hAnsi="Arial" w:cs="Arial"/>
                <w:b/>
                <w:sz w:val="22"/>
                <w:szCs w:val="22"/>
              </w:rPr>
            </w:pPr>
            <w:r w:rsidRPr="002D7816">
              <w:rPr>
                <w:rFonts w:ascii="Arial" w:hAnsi="Arial" w:cs="Arial"/>
                <w:b/>
                <w:sz w:val="22"/>
                <w:szCs w:val="22"/>
              </w:rPr>
              <w:t>DA</w:t>
            </w:r>
          </w:p>
        </w:tc>
        <w:tc>
          <w:tcPr>
            <w:tcW w:w="760" w:type="dxa"/>
          </w:tcPr>
          <w:p w:rsidR="00233C18" w:rsidRPr="002D7816" w:rsidRDefault="00233C18" w:rsidP="00D05053">
            <w:pPr>
              <w:jc w:val="center"/>
              <w:rPr>
                <w:rFonts w:ascii="Arial" w:hAnsi="Arial" w:cs="Arial"/>
                <w:b/>
                <w:sz w:val="22"/>
                <w:szCs w:val="22"/>
              </w:rPr>
            </w:pPr>
            <w:r w:rsidRPr="002D7816">
              <w:rPr>
                <w:rFonts w:ascii="Arial" w:hAnsi="Arial" w:cs="Arial"/>
                <w:b/>
                <w:sz w:val="22"/>
                <w:szCs w:val="22"/>
              </w:rPr>
              <w:t>NE</w:t>
            </w:r>
          </w:p>
        </w:tc>
      </w:tr>
      <w:tr w:rsidR="003F6461" w:rsidRPr="00AE2C8E" w:rsidTr="00D05053">
        <w:tc>
          <w:tcPr>
            <w:tcW w:w="425" w:type="dxa"/>
          </w:tcPr>
          <w:p w:rsidR="003F6461" w:rsidRPr="00AE2C8E" w:rsidRDefault="003F6461" w:rsidP="00B53323">
            <w:pPr>
              <w:numPr>
                <w:ilvl w:val="0"/>
                <w:numId w:val="16"/>
              </w:numPr>
              <w:rPr>
                <w:rFonts w:ascii="Arial" w:hAnsi="Arial" w:cs="Arial"/>
                <w:sz w:val="22"/>
                <w:szCs w:val="22"/>
              </w:rPr>
            </w:pPr>
          </w:p>
        </w:tc>
        <w:tc>
          <w:tcPr>
            <w:tcW w:w="6529" w:type="dxa"/>
          </w:tcPr>
          <w:p w:rsidR="003F6461" w:rsidRPr="00232393" w:rsidRDefault="003F6461" w:rsidP="00D05053">
            <w:pPr>
              <w:numPr>
                <w:ilvl w:val="12"/>
                <w:numId w:val="0"/>
              </w:numPr>
              <w:jc w:val="both"/>
              <w:rPr>
                <w:rFonts w:ascii="Arial" w:hAnsi="Arial" w:cs="Arial"/>
                <w:sz w:val="22"/>
                <w:szCs w:val="22"/>
              </w:rPr>
            </w:pPr>
            <w:r>
              <w:rPr>
                <w:rFonts w:ascii="Arial" w:hAnsi="Arial" w:cs="Arial"/>
                <w:sz w:val="22"/>
                <w:szCs w:val="22"/>
              </w:rPr>
              <w:t>Ponudba je zapečatena in zvezana ter ustrezno označena</w:t>
            </w:r>
          </w:p>
        </w:tc>
        <w:tc>
          <w:tcPr>
            <w:tcW w:w="720" w:type="dxa"/>
          </w:tcPr>
          <w:p w:rsidR="003F6461" w:rsidRPr="00AE2C8E" w:rsidRDefault="003F6461" w:rsidP="00D05053">
            <w:pPr>
              <w:numPr>
                <w:ilvl w:val="12"/>
                <w:numId w:val="0"/>
              </w:numPr>
              <w:rPr>
                <w:rFonts w:ascii="Arial" w:hAnsi="Arial" w:cs="Arial"/>
                <w:sz w:val="22"/>
                <w:szCs w:val="22"/>
              </w:rPr>
            </w:pPr>
          </w:p>
        </w:tc>
        <w:tc>
          <w:tcPr>
            <w:tcW w:w="760" w:type="dxa"/>
          </w:tcPr>
          <w:p w:rsidR="003F6461" w:rsidRPr="00AE2C8E" w:rsidRDefault="003F6461"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E2C8E" w:rsidRDefault="00105960" w:rsidP="00970AD5">
            <w:pPr>
              <w:numPr>
                <w:ilvl w:val="12"/>
                <w:numId w:val="0"/>
              </w:numPr>
              <w:jc w:val="both"/>
              <w:rPr>
                <w:rFonts w:ascii="Arial" w:hAnsi="Arial" w:cs="Arial"/>
                <w:sz w:val="22"/>
                <w:szCs w:val="22"/>
              </w:rPr>
            </w:pPr>
            <w:r w:rsidRPr="00232393">
              <w:rPr>
                <w:rFonts w:ascii="Arial" w:hAnsi="Arial" w:cs="Arial"/>
                <w:sz w:val="22"/>
                <w:szCs w:val="22"/>
              </w:rPr>
              <w:t>Ponudnik je izpolnil in podpisal obrazec predstavitev ponudnika (razp</w:t>
            </w:r>
            <w:r w:rsidR="00970AD5">
              <w:rPr>
                <w:rFonts w:ascii="Arial" w:hAnsi="Arial" w:cs="Arial"/>
                <w:sz w:val="22"/>
                <w:szCs w:val="22"/>
              </w:rPr>
              <w:t xml:space="preserve">isni </w:t>
            </w:r>
            <w:r w:rsidRPr="00232393">
              <w:rPr>
                <w:rFonts w:ascii="Arial" w:hAnsi="Arial" w:cs="Arial"/>
                <w:sz w:val="22"/>
                <w:szCs w:val="22"/>
              </w:rPr>
              <w:t>obr</w:t>
            </w:r>
            <w:r w:rsidR="00970AD5">
              <w:rPr>
                <w:rFonts w:ascii="Arial" w:hAnsi="Arial" w:cs="Arial"/>
                <w:sz w:val="22"/>
                <w:szCs w:val="22"/>
              </w:rPr>
              <w:t>azec</w:t>
            </w:r>
            <w:r w:rsidR="003F6461">
              <w:rPr>
                <w:rFonts w:ascii="Arial" w:hAnsi="Arial" w:cs="Arial"/>
                <w:sz w:val="22"/>
                <w:szCs w:val="22"/>
              </w:rPr>
              <w:t xml:space="preserve"> št.</w:t>
            </w:r>
            <w:r w:rsidRPr="00232393">
              <w:rPr>
                <w:rFonts w:ascii="Arial" w:hAnsi="Arial" w:cs="Arial"/>
                <w:sz w:val="22"/>
                <w:szCs w:val="22"/>
              </w:rPr>
              <w:t xml:space="preserve"> 1)</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E2C8E" w:rsidRDefault="00105960" w:rsidP="00926F08">
            <w:pPr>
              <w:numPr>
                <w:ilvl w:val="12"/>
                <w:numId w:val="0"/>
              </w:numPr>
              <w:jc w:val="both"/>
              <w:rPr>
                <w:rFonts w:ascii="Arial" w:hAnsi="Arial" w:cs="Arial"/>
                <w:sz w:val="22"/>
                <w:szCs w:val="22"/>
              </w:rPr>
            </w:pPr>
            <w:r w:rsidRPr="008E1761">
              <w:rPr>
                <w:rFonts w:ascii="Arial" w:hAnsi="Arial" w:cs="Arial"/>
                <w:sz w:val="22"/>
                <w:szCs w:val="22"/>
              </w:rPr>
              <w:t>Ponudnik je izpolnil in podpisal obrazec seznam izvajalcev</w:t>
            </w:r>
            <w:r w:rsidR="003F6461">
              <w:rPr>
                <w:rFonts w:ascii="Arial" w:hAnsi="Arial" w:cs="Arial"/>
                <w:sz w:val="22"/>
                <w:szCs w:val="22"/>
              </w:rPr>
              <w:t xml:space="preserve"> v skupnem nastopu</w:t>
            </w:r>
            <w:r w:rsidR="00D36D03">
              <w:rPr>
                <w:rFonts w:ascii="Arial" w:hAnsi="Arial" w:cs="Arial"/>
                <w:sz w:val="22"/>
                <w:szCs w:val="22"/>
              </w:rPr>
              <w:t xml:space="preserve">, </w:t>
            </w:r>
            <w:r w:rsidRPr="008E1761">
              <w:rPr>
                <w:rFonts w:ascii="Arial" w:hAnsi="Arial" w:cs="Arial"/>
                <w:sz w:val="22"/>
                <w:szCs w:val="22"/>
              </w:rPr>
              <w:t>in priložil vse kopije sklenjenih pogodb (razpisni obrazec 1a).</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105960" w:rsidRPr="00AE2C8E" w:rsidTr="00D05053">
        <w:tc>
          <w:tcPr>
            <w:tcW w:w="425" w:type="dxa"/>
          </w:tcPr>
          <w:p w:rsidR="00105960" w:rsidRPr="00AE2C8E" w:rsidRDefault="00105960" w:rsidP="00B53323">
            <w:pPr>
              <w:numPr>
                <w:ilvl w:val="0"/>
                <w:numId w:val="16"/>
              </w:numPr>
              <w:rPr>
                <w:rFonts w:ascii="Arial" w:hAnsi="Arial" w:cs="Arial"/>
                <w:sz w:val="22"/>
                <w:szCs w:val="22"/>
              </w:rPr>
            </w:pPr>
          </w:p>
        </w:tc>
        <w:tc>
          <w:tcPr>
            <w:tcW w:w="6529" w:type="dxa"/>
          </w:tcPr>
          <w:p w:rsidR="00105960" w:rsidRPr="008E1761" w:rsidRDefault="00105960" w:rsidP="00D05053">
            <w:pPr>
              <w:numPr>
                <w:ilvl w:val="12"/>
                <w:numId w:val="0"/>
              </w:numPr>
              <w:jc w:val="both"/>
              <w:rPr>
                <w:rFonts w:ascii="Arial" w:hAnsi="Arial" w:cs="Arial"/>
                <w:sz w:val="22"/>
                <w:szCs w:val="22"/>
              </w:rPr>
            </w:pPr>
            <w:r w:rsidRPr="008E1761">
              <w:rPr>
                <w:rFonts w:ascii="Arial" w:hAnsi="Arial" w:cs="Arial"/>
                <w:sz w:val="22"/>
                <w:szCs w:val="22"/>
              </w:rPr>
              <w:t>Ponudnik je izpolnil in podpisal obrazec seznam podizvajalcev in priložil vse kopije sklenjenih pogodb (razpisni obrazec št. 1b).</w:t>
            </w:r>
          </w:p>
        </w:tc>
        <w:tc>
          <w:tcPr>
            <w:tcW w:w="720" w:type="dxa"/>
          </w:tcPr>
          <w:p w:rsidR="00105960" w:rsidRPr="00AE2C8E" w:rsidRDefault="00105960" w:rsidP="00D05053">
            <w:pPr>
              <w:numPr>
                <w:ilvl w:val="12"/>
                <w:numId w:val="0"/>
              </w:numPr>
              <w:rPr>
                <w:rFonts w:ascii="Arial" w:hAnsi="Arial" w:cs="Arial"/>
                <w:sz w:val="22"/>
                <w:szCs w:val="22"/>
              </w:rPr>
            </w:pPr>
          </w:p>
        </w:tc>
        <w:tc>
          <w:tcPr>
            <w:tcW w:w="760" w:type="dxa"/>
          </w:tcPr>
          <w:p w:rsidR="00105960" w:rsidRPr="00AE2C8E" w:rsidRDefault="00105960" w:rsidP="00D05053">
            <w:pPr>
              <w:numPr>
                <w:ilvl w:val="12"/>
                <w:numId w:val="0"/>
              </w:numPr>
              <w:rPr>
                <w:rFonts w:ascii="Arial" w:hAnsi="Arial" w:cs="Arial"/>
                <w:sz w:val="22"/>
                <w:szCs w:val="22"/>
              </w:rPr>
            </w:pPr>
          </w:p>
        </w:tc>
      </w:tr>
      <w:tr w:rsidR="00105960" w:rsidRPr="00AE2C8E" w:rsidTr="00D05053">
        <w:tc>
          <w:tcPr>
            <w:tcW w:w="425" w:type="dxa"/>
          </w:tcPr>
          <w:p w:rsidR="00105960" w:rsidRPr="00AE2C8E" w:rsidRDefault="00105960" w:rsidP="00B53323">
            <w:pPr>
              <w:numPr>
                <w:ilvl w:val="0"/>
                <w:numId w:val="16"/>
              </w:numPr>
              <w:rPr>
                <w:rFonts w:ascii="Arial" w:hAnsi="Arial" w:cs="Arial"/>
                <w:sz w:val="22"/>
                <w:szCs w:val="22"/>
              </w:rPr>
            </w:pPr>
          </w:p>
        </w:tc>
        <w:tc>
          <w:tcPr>
            <w:tcW w:w="6529" w:type="dxa"/>
          </w:tcPr>
          <w:p w:rsidR="00105960" w:rsidRPr="008E1761" w:rsidRDefault="00105960" w:rsidP="00D05053">
            <w:pPr>
              <w:numPr>
                <w:ilvl w:val="12"/>
                <w:numId w:val="0"/>
              </w:numPr>
              <w:jc w:val="both"/>
              <w:rPr>
                <w:rFonts w:ascii="Arial" w:hAnsi="Arial" w:cs="Arial"/>
                <w:sz w:val="22"/>
                <w:szCs w:val="22"/>
              </w:rPr>
            </w:pPr>
            <w:r w:rsidRPr="008E1761">
              <w:rPr>
                <w:rFonts w:ascii="Arial" w:hAnsi="Arial" w:cs="Arial"/>
                <w:sz w:val="22"/>
                <w:szCs w:val="22"/>
              </w:rPr>
              <w:t>Ponudnik je izpolnil podatke o zakonitih zastopnikih in obrazec podpisal (razpisni obrazec</w:t>
            </w:r>
            <w:r w:rsidR="003F6461">
              <w:rPr>
                <w:rFonts w:ascii="Arial" w:hAnsi="Arial" w:cs="Arial"/>
                <w:sz w:val="22"/>
                <w:szCs w:val="22"/>
              </w:rPr>
              <w:t xml:space="preserve"> št.</w:t>
            </w:r>
            <w:r w:rsidRPr="008E1761">
              <w:rPr>
                <w:rFonts w:ascii="Arial" w:hAnsi="Arial" w:cs="Arial"/>
                <w:sz w:val="22"/>
                <w:szCs w:val="22"/>
              </w:rPr>
              <w:t xml:space="preserve"> 1c).</w:t>
            </w:r>
          </w:p>
        </w:tc>
        <w:tc>
          <w:tcPr>
            <w:tcW w:w="720" w:type="dxa"/>
          </w:tcPr>
          <w:p w:rsidR="00105960" w:rsidRPr="00AE2C8E" w:rsidRDefault="00105960" w:rsidP="00D05053">
            <w:pPr>
              <w:numPr>
                <w:ilvl w:val="12"/>
                <w:numId w:val="0"/>
              </w:numPr>
              <w:rPr>
                <w:rFonts w:ascii="Arial" w:hAnsi="Arial" w:cs="Arial"/>
                <w:sz w:val="22"/>
                <w:szCs w:val="22"/>
              </w:rPr>
            </w:pPr>
          </w:p>
        </w:tc>
        <w:tc>
          <w:tcPr>
            <w:tcW w:w="760" w:type="dxa"/>
          </w:tcPr>
          <w:p w:rsidR="00105960" w:rsidRPr="00AE2C8E" w:rsidRDefault="00105960"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E2C8E" w:rsidRDefault="00233C18" w:rsidP="00D05053">
            <w:pPr>
              <w:numPr>
                <w:ilvl w:val="12"/>
                <w:numId w:val="0"/>
              </w:numPr>
              <w:jc w:val="both"/>
              <w:rPr>
                <w:rFonts w:ascii="Arial" w:hAnsi="Arial" w:cs="Arial"/>
                <w:sz w:val="22"/>
                <w:szCs w:val="22"/>
              </w:rPr>
            </w:pPr>
            <w:r w:rsidRPr="00AE2C8E">
              <w:rPr>
                <w:rFonts w:ascii="Arial" w:hAnsi="Arial" w:cs="Arial"/>
                <w:sz w:val="22"/>
                <w:szCs w:val="22"/>
              </w:rPr>
              <w:t xml:space="preserve">Ponudnik je podpisal in žigosal krovno izjavo (razp. </w:t>
            </w:r>
            <w:r w:rsidR="00004BD3">
              <w:rPr>
                <w:rFonts w:ascii="Arial" w:hAnsi="Arial" w:cs="Arial"/>
                <w:sz w:val="22"/>
                <w:szCs w:val="22"/>
              </w:rPr>
              <w:t>o</w:t>
            </w:r>
            <w:r w:rsidRPr="00AE2C8E">
              <w:rPr>
                <w:rFonts w:ascii="Arial" w:hAnsi="Arial" w:cs="Arial"/>
                <w:sz w:val="22"/>
                <w:szCs w:val="22"/>
              </w:rPr>
              <w:t>br.</w:t>
            </w:r>
            <w:r w:rsidR="003F6461">
              <w:rPr>
                <w:rFonts w:ascii="Arial" w:hAnsi="Arial" w:cs="Arial"/>
                <w:sz w:val="22"/>
                <w:szCs w:val="22"/>
              </w:rPr>
              <w:t xml:space="preserve"> št.</w:t>
            </w:r>
            <w:r w:rsidRPr="00AE2C8E">
              <w:rPr>
                <w:rFonts w:ascii="Arial" w:hAnsi="Arial" w:cs="Arial"/>
                <w:sz w:val="22"/>
                <w:szCs w:val="22"/>
              </w:rPr>
              <w:t xml:space="preserve"> 2)</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E2C8E" w:rsidRDefault="00233C18" w:rsidP="00D05053">
            <w:pPr>
              <w:numPr>
                <w:ilvl w:val="12"/>
                <w:numId w:val="0"/>
              </w:numPr>
              <w:jc w:val="both"/>
              <w:rPr>
                <w:rFonts w:ascii="Arial" w:hAnsi="Arial" w:cs="Arial"/>
                <w:sz w:val="22"/>
                <w:szCs w:val="22"/>
              </w:rPr>
            </w:pPr>
            <w:r w:rsidRPr="00AE2C8E">
              <w:rPr>
                <w:rFonts w:ascii="Arial" w:hAnsi="Arial" w:cs="Arial"/>
                <w:sz w:val="22"/>
                <w:szCs w:val="22"/>
              </w:rPr>
              <w:t>Ponudbene cene so določljive (razp.obr. 3)</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E2C8E" w:rsidRDefault="00233C18" w:rsidP="00D05053">
            <w:pPr>
              <w:numPr>
                <w:ilvl w:val="12"/>
                <w:numId w:val="0"/>
              </w:numPr>
              <w:jc w:val="both"/>
              <w:rPr>
                <w:rFonts w:ascii="Arial" w:hAnsi="Arial" w:cs="Arial"/>
                <w:sz w:val="22"/>
                <w:szCs w:val="22"/>
              </w:rPr>
            </w:pPr>
            <w:r w:rsidRPr="00AE2C8E">
              <w:rPr>
                <w:rFonts w:ascii="Arial" w:hAnsi="Arial" w:cs="Arial"/>
                <w:sz w:val="22"/>
                <w:szCs w:val="22"/>
              </w:rPr>
              <w:t xml:space="preserve">Ponudba ni neobičajno nizka (razp. </w:t>
            </w:r>
            <w:r w:rsidR="00CA7CA2">
              <w:rPr>
                <w:rFonts w:ascii="Arial" w:hAnsi="Arial" w:cs="Arial"/>
                <w:sz w:val="22"/>
                <w:szCs w:val="22"/>
              </w:rPr>
              <w:t>o</w:t>
            </w:r>
            <w:r w:rsidRPr="00AE2C8E">
              <w:rPr>
                <w:rFonts w:ascii="Arial" w:hAnsi="Arial" w:cs="Arial"/>
                <w:sz w:val="22"/>
                <w:szCs w:val="22"/>
              </w:rPr>
              <w:t>br. 3)</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E2C8E" w:rsidRDefault="00EE086F" w:rsidP="00287355">
            <w:pPr>
              <w:numPr>
                <w:ilvl w:val="12"/>
                <w:numId w:val="0"/>
              </w:numPr>
              <w:jc w:val="both"/>
              <w:rPr>
                <w:rFonts w:ascii="Arial" w:hAnsi="Arial" w:cs="Arial"/>
                <w:sz w:val="22"/>
                <w:szCs w:val="22"/>
              </w:rPr>
            </w:pPr>
            <w:r w:rsidRPr="00177FB5">
              <w:rPr>
                <w:rFonts w:ascii="Arial" w:hAnsi="Arial" w:cs="Arial"/>
                <w:sz w:val="22"/>
                <w:szCs w:val="22"/>
              </w:rPr>
              <w:t xml:space="preserve">Ponudnik je ponudil ceno v skladu z </w:t>
            </w:r>
            <w:r w:rsidRPr="005666D8">
              <w:rPr>
                <w:rFonts w:ascii="Arial" w:hAnsi="Arial" w:cs="Arial"/>
                <w:sz w:val="22"/>
                <w:szCs w:val="22"/>
              </w:rPr>
              <w:t>Uredbo</w:t>
            </w:r>
            <w:r w:rsidRPr="00177FB5">
              <w:rPr>
                <w:rFonts w:ascii="Arial" w:hAnsi="Arial" w:cs="Arial"/>
                <w:sz w:val="22"/>
                <w:szCs w:val="22"/>
              </w:rPr>
              <w:t>, v kateri so zajeti vsi stroški ter popust (razp. obr. 3)</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5327C" w:rsidRDefault="00B16811" w:rsidP="00105960">
            <w:pPr>
              <w:numPr>
                <w:ilvl w:val="12"/>
                <w:numId w:val="0"/>
              </w:numPr>
              <w:jc w:val="both"/>
              <w:rPr>
                <w:rFonts w:ascii="Arial" w:hAnsi="Arial" w:cs="Arial"/>
                <w:sz w:val="22"/>
                <w:szCs w:val="22"/>
              </w:rPr>
            </w:pPr>
            <w:r>
              <w:rPr>
                <w:rFonts w:ascii="Arial" w:hAnsi="Arial" w:cs="Arial"/>
                <w:sz w:val="22"/>
                <w:szCs w:val="22"/>
              </w:rPr>
              <w:t>V</w:t>
            </w:r>
            <w:r w:rsidR="003F6461">
              <w:rPr>
                <w:rFonts w:ascii="Arial" w:hAnsi="Arial" w:cs="Arial"/>
                <w:sz w:val="22"/>
                <w:szCs w:val="22"/>
              </w:rPr>
              <w:t>eljavnost</w:t>
            </w:r>
            <w:r w:rsidR="00233C18" w:rsidRPr="00A5327C">
              <w:rPr>
                <w:rFonts w:ascii="Arial" w:hAnsi="Arial" w:cs="Arial"/>
                <w:sz w:val="22"/>
                <w:szCs w:val="22"/>
              </w:rPr>
              <w:t xml:space="preserve"> ponudbe je najmanj </w:t>
            </w:r>
            <w:r w:rsidR="00186CBC">
              <w:rPr>
                <w:rFonts w:ascii="Arial" w:hAnsi="Arial" w:cs="Arial"/>
                <w:sz w:val="22"/>
                <w:szCs w:val="22"/>
              </w:rPr>
              <w:t>9</w:t>
            </w:r>
            <w:r w:rsidR="0017764E">
              <w:rPr>
                <w:rFonts w:ascii="Arial" w:hAnsi="Arial" w:cs="Arial"/>
                <w:sz w:val="22"/>
                <w:szCs w:val="22"/>
              </w:rPr>
              <w:t>0</w:t>
            </w:r>
            <w:r w:rsidR="00233C18" w:rsidRPr="00A5327C">
              <w:rPr>
                <w:rFonts w:ascii="Arial" w:hAnsi="Arial" w:cs="Arial"/>
                <w:sz w:val="22"/>
                <w:szCs w:val="22"/>
              </w:rPr>
              <w:t xml:space="preserve"> dni </w:t>
            </w:r>
            <w:r>
              <w:rPr>
                <w:rFonts w:ascii="Arial" w:hAnsi="Arial" w:cs="Arial"/>
                <w:sz w:val="22"/>
                <w:szCs w:val="22"/>
              </w:rPr>
              <w:t xml:space="preserve">od datuma odpiranja ponudb </w:t>
            </w:r>
            <w:r w:rsidR="00233C18" w:rsidRPr="00A5327C">
              <w:rPr>
                <w:rFonts w:ascii="Arial" w:hAnsi="Arial" w:cs="Arial"/>
                <w:sz w:val="22"/>
                <w:szCs w:val="22"/>
              </w:rPr>
              <w:t xml:space="preserve">(razp. </w:t>
            </w:r>
            <w:r w:rsidR="00004BD3">
              <w:rPr>
                <w:rFonts w:ascii="Arial" w:hAnsi="Arial" w:cs="Arial"/>
                <w:sz w:val="22"/>
                <w:szCs w:val="22"/>
              </w:rPr>
              <w:t>o</w:t>
            </w:r>
            <w:r w:rsidR="00233C18" w:rsidRPr="00A5327C">
              <w:rPr>
                <w:rFonts w:ascii="Arial" w:hAnsi="Arial" w:cs="Arial"/>
                <w:sz w:val="22"/>
                <w:szCs w:val="22"/>
              </w:rPr>
              <w:t>br.</w:t>
            </w:r>
            <w:r w:rsidR="003F6461">
              <w:rPr>
                <w:rFonts w:ascii="Arial" w:hAnsi="Arial" w:cs="Arial"/>
                <w:sz w:val="22"/>
                <w:szCs w:val="22"/>
              </w:rPr>
              <w:t xml:space="preserve"> št.</w:t>
            </w:r>
            <w:r w:rsidR="00233C18" w:rsidRPr="00A5327C">
              <w:rPr>
                <w:rFonts w:ascii="Arial" w:hAnsi="Arial" w:cs="Arial"/>
                <w:sz w:val="22"/>
                <w:szCs w:val="22"/>
              </w:rPr>
              <w:t xml:space="preserve"> 3) </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E2C8E" w:rsidRDefault="00B16811" w:rsidP="00105960">
            <w:pPr>
              <w:numPr>
                <w:ilvl w:val="12"/>
                <w:numId w:val="0"/>
              </w:numPr>
              <w:jc w:val="both"/>
              <w:rPr>
                <w:rFonts w:ascii="Arial" w:hAnsi="Arial" w:cs="Arial"/>
                <w:sz w:val="22"/>
                <w:szCs w:val="22"/>
              </w:rPr>
            </w:pPr>
            <w:r w:rsidRPr="00A16AED">
              <w:rPr>
                <w:rFonts w:ascii="Arial" w:hAnsi="Arial" w:cs="Arial"/>
                <w:sz w:val="22"/>
                <w:szCs w:val="22"/>
              </w:rPr>
              <w:t>Ponudnik je predložil izjavo o informacijah o izpolnjevanju pogojev po ZJN-3 in ESPD (razpisni obrazec 4)</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E2C8E" w:rsidRDefault="00233C18" w:rsidP="0089693A">
            <w:pPr>
              <w:numPr>
                <w:ilvl w:val="12"/>
                <w:numId w:val="0"/>
              </w:numPr>
              <w:jc w:val="both"/>
              <w:rPr>
                <w:rFonts w:ascii="Arial" w:hAnsi="Arial" w:cs="Arial"/>
                <w:sz w:val="22"/>
                <w:szCs w:val="22"/>
              </w:rPr>
            </w:pPr>
            <w:r w:rsidRPr="00AE2C8E">
              <w:rPr>
                <w:rFonts w:ascii="Arial" w:hAnsi="Arial" w:cs="Arial"/>
                <w:sz w:val="22"/>
                <w:szCs w:val="22"/>
              </w:rPr>
              <w:t xml:space="preserve">Ponudnik se v celoti strinja z razpisno dokumentacijo (razp. </w:t>
            </w:r>
            <w:r w:rsidR="00004BD3">
              <w:rPr>
                <w:rFonts w:ascii="Arial" w:hAnsi="Arial" w:cs="Arial"/>
                <w:sz w:val="22"/>
                <w:szCs w:val="22"/>
              </w:rPr>
              <w:t>o</w:t>
            </w:r>
            <w:r w:rsidRPr="00AE2C8E">
              <w:rPr>
                <w:rFonts w:ascii="Arial" w:hAnsi="Arial" w:cs="Arial"/>
                <w:sz w:val="22"/>
                <w:szCs w:val="22"/>
              </w:rPr>
              <w:t>br.</w:t>
            </w:r>
            <w:r w:rsidR="003F6461">
              <w:rPr>
                <w:rFonts w:ascii="Arial" w:hAnsi="Arial" w:cs="Arial"/>
                <w:sz w:val="22"/>
                <w:szCs w:val="22"/>
              </w:rPr>
              <w:t xml:space="preserve"> št.</w:t>
            </w:r>
            <w:r w:rsidRPr="00AE2C8E">
              <w:rPr>
                <w:rFonts w:ascii="Arial" w:hAnsi="Arial" w:cs="Arial"/>
                <w:sz w:val="22"/>
                <w:szCs w:val="22"/>
              </w:rPr>
              <w:t xml:space="preserve"> </w:t>
            </w:r>
            <w:r w:rsidR="0089693A">
              <w:rPr>
                <w:rFonts w:ascii="Arial" w:hAnsi="Arial" w:cs="Arial"/>
                <w:sz w:val="22"/>
                <w:szCs w:val="22"/>
              </w:rPr>
              <w:t>5</w:t>
            </w:r>
            <w:r w:rsidRPr="00AE2C8E">
              <w:rPr>
                <w:rFonts w:ascii="Arial" w:hAnsi="Arial" w:cs="Arial"/>
                <w:sz w:val="22"/>
                <w:szCs w:val="22"/>
              </w:rPr>
              <w:t>)</w:t>
            </w:r>
            <w:r w:rsidR="00105960">
              <w:rPr>
                <w:rFonts w:ascii="Arial" w:hAnsi="Arial" w:cs="Arial"/>
                <w:sz w:val="22"/>
                <w:szCs w:val="22"/>
              </w:rPr>
              <w:t>.</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AE2C8E" w:rsidRDefault="00233C18" w:rsidP="00B53323">
            <w:pPr>
              <w:numPr>
                <w:ilvl w:val="0"/>
                <w:numId w:val="16"/>
              </w:numPr>
              <w:rPr>
                <w:rFonts w:ascii="Arial" w:hAnsi="Arial" w:cs="Arial"/>
                <w:sz w:val="22"/>
                <w:szCs w:val="22"/>
              </w:rPr>
            </w:pPr>
          </w:p>
        </w:tc>
        <w:tc>
          <w:tcPr>
            <w:tcW w:w="6529" w:type="dxa"/>
          </w:tcPr>
          <w:p w:rsidR="00233C18" w:rsidRPr="00AE2C8E" w:rsidRDefault="00233C18" w:rsidP="0089693A">
            <w:pPr>
              <w:numPr>
                <w:ilvl w:val="12"/>
                <w:numId w:val="0"/>
              </w:numPr>
              <w:jc w:val="both"/>
              <w:rPr>
                <w:rFonts w:ascii="Arial" w:hAnsi="Arial" w:cs="Arial"/>
                <w:sz w:val="22"/>
                <w:szCs w:val="22"/>
              </w:rPr>
            </w:pPr>
            <w:r w:rsidRPr="00AE2C8E">
              <w:rPr>
                <w:rFonts w:ascii="Arial" w:hAnsi="Arial" w:cs="Arial"/>
                <w:sz w:val="22"/>
                <w:szCs w:val="22"/>
              </w:rPr>
              <w:t xml:space="preserve">Vzorec pogodbe je ponudnik izpolnil, podpisal in žigosal (razp. </w:t>
            </w:r>
            <w:r w:rsidR="00004BD3">
              <w:rPr>
                <w:rFonts w:ascii="Arial" w:hAnsi="Arial" w:cs="Arial"/>
                <w:sz w:val="22"/>
                <w:szCs w:val="22"/>
              </w:rPr>
              <w:t>o</w:t>
            </w:r>
            <w:r w:rsidRPr="00AE2C8E">
              <w:rPr>
                <w:rFonts w:ascii="Arial" w:hAnsi="Arial" w:cs="Arial"/>
                <w:sz w:val="22"/>
                <w:szCs w:val="22"/>
              </w:rPr>
              <w:t>br.</w:t>
            </w:r>
            <w:r w:rsidR="003F6461">
              <w:rPr>
                <w:rFonts w:ascii="Arial" w:hAnsi="Arial" w:cs="Arial"/>
                <w:sz w:val="22"/>
                <w:szCs w:val="22"/>
              </w:rPr>
              <w:t xml:space="preserve"> št</w:t>
            </w:r>
            <w:r w:rsidR="003F6461" w:rsidRPr="00814162">
              <w:rPr>
                <w:rFonts w:ascii="Arial" w:hAnsi="Arial" w:cs="Arial"/>
                <w:sz w:val="22"/>
                <w:szCs w:val="22"/>
              </w:rPr>
              <w:t>.</w:t>
            </w:r>
            <w:r w:rsidRPr="00814162">
              <w:rPr>
                <w:rFonts w:ascii="Arial" w:hAnsi="Arial" w:cs="Arial"/>
                <w:sz w:val="22"/>
                <w:szCs w:val="22"/>
              </w:rPr>
              <w:t xml:space="preserve"> </w:t>
            </w:r>
            <w:r w:rsidR="0089693A" w:rsidRPr="00814162">
              <w:rPr>
                <w:rFonts w:ascii="Arial" w:hAnsi="Arial" w:cs="Arial"/>
                <w:sz w:val="22"/>
                <w:szCs w:val="22"/>
              </w:rPr>
              <w:t>7</w:t>
            </w:r>
            <w:r w:rsidRPr="00AE2C8E">
              <w:rPr>
                <w:rFonts w:ascii="Arial" w:hAnsi="Arial" w:cs="Arial"/>
                <w:sz w:val="22"/>
                <w:szCs w:val="22"/>
              </w:rPr>
              <w:t>)</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34112D" w:rsidRDefault="00233C18" w:rsidP="00B53323">
            <w:pPr>
              <w:numPr>
                <w:ilvl w:val="0"/>
                <w:numId w:val="16"/>
              </w:numPr>
              <w:rPr>
                <w:rFonts w:ascii="Arial" w:hAnsi="Arial" w:cs="Arial"/>
                <w:sz w:val="22"/>
                <w:szCs w:val="22"/>
              </w:rPr>
            </w:pPr>
          </w:p>
        </w:tc>
        <w:tc>
          <w:tcPr>
            <w:tcW w:w="6529" w:type="dxa"/>
          </w:tcPr>
          <w:p w:rsidR="00233C18" w:rsidRPr="0034112D" w:rsidRDefault="00233C18" w:rsidP="003F6461">
            <w:pPr>
              <w:numPr>
                <w:ilvl w:val="12"/>
                <w:numId w:val="0"/>
              </w:numPr>
              <w:jc w:val="both"/>
              <w:rPr>
                <w:rFonts w:ascii="Arial" w:hAnsi="Arial" w:cs="Arial"/>
                <w:sz w:val="22"/>
                <w:szCs w:val="22"/>
              </w:rPr>
            </w:pPr>
            <w:r w:rsidRPr="0034112D">
              <w:rPr>
                <w:rFonts w:ascii="Arial" w:hAnsi="Arial" w:cs="Arial"/>
                <w:sz w:val="22"/>
                <w:szCs w:val="22"/>
              </w:rPr>
              <w:t xml:space="preserve">Ponudnik je priložil ustrezno </w:t>
            </w:r>
            <w:r w:rsidR="003F6461">
              <w:rPr>
                <w:rFonts w:ascii="Arial" w:hAnsi="Arial" w:cs="Arial"/>
                <w:sz w:val="22"/>
                <w:szCs w:val="22"/>
              </w:rPr>
              <w:t xml:space="preserve">menico z menično izjavo </w:t>
            </w:r>
            <w:r w:rsidR="008D528F" w:rsidRPr="0034112D">
              <w:rPr>
                <w:rFonts w:ascii="Arial" w:hAnsi="Arial" w:cs="Arial"/>
                <w:sz w:val="22"/>
                <w:szCs w:val="22"/>
              </w:rPr>
              <w:t>za resnost ponudbe (razp.obr.</w:t>
            </w:r>
            <w:r w:rsidR="003F6461">
              <w:rPr>
                <w:rFonts w:ascii="Arial" w:hAnsi="Arial" w:cs="Arial"/>
                <w:sz w:val="22"/>
                <w:szCs w:val="22"/>
              </w:rPr>
              <w:t xml:space="preserve"> št</w:t>
            </w:r>
            <w:r w:rsidR="003F6461" w:rsidRPr="00814162">
              <w:rPr>
                <w:rFonts w:ascii="Arial" w:hAnsi="Arial" w:cs="Arial"/>
                <w:sz w:val="22"/>
                <w:szCs w:val="22"/>
              </w:rPr>
              <w:t>.</w:t>
            </w:r>
            <w:r w:rsidR="008D528F" w:rsidRPr="00814162">
              <w:rPr>
                <w:rFonts w:ascii="Arial" w:hAnsi="Arial" w:cs="Arial"/>
                <w:sz w:val="22"/>
                <w:szCs w:val="22"/>
              </w:rPr>
              <w:t xml:space="preserve"> </w:t>
            </w:r>
            <w:r w:rsidR="0089693A" w:rsidRPr="00814162">
              <w:rPr>
                <w:rFonts w:ascii="Arial" w:hAnsi="Arial" w:cs="Arial"/>
                <w:sz w:val="22"/>
                <w:szCs w:val="22"/>
              </w:rPr>
              <w:t>8</w:t>
            </w:r>
            <w:r w:rsidRPr="0034112D">
              <w:rPr>
                <w:rFonts w:ascii="Arial" w:hAnsi="Arial" w:cs="Arial"/>
                <w:sz w:val="22"/>
                <w:szCs w:val="22"/>
              </w:rPr>
              <w:t>)</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Pr>
          <w:p w:rsidR="00233C18" w:rsidRPr="0034112D" w:rsidRDefault="00233C18" w:rsidP="00B53323">
            <w:pPr>
              <w:numPr>
                <w:ilvl w:val="0"/>
                <w:numId w:val="16"/>
              </w:numPr>
              <w:rPr>
                <w:rFonts w:ascii="Arial" w:hAnsi="Arial" w:cs="Arial"/>
                <w:sz w:val="22"/>
                <w:szCs w:val="22"/>
              </w:rPr>
            </w:pPr>
          </w:p>
        </w:tc>
        <w:tc>
          <w:tcPr>
            <w:tcW w:w="6529" w:type="dxa"/>
          </w:tcPr>
          <w:p w:rsidR="00233C18" w:rsidRPr="0034112D" w:rsidRDefault="003F6461" w:rsidP="00B16811">
            <w:pPr>
              <w:numPr>
                <w:ilvl w:val="12"/>
                <w:numId w:val="0"/>
              </w:numPr>
              <w:jc w:val="both"/>
              <w:rPr>
                <w:rFonts w:ascii="Arial" w:hAnsi="Arial" w:cs="Arial"/>
                <w:sz w:val="22"/>
                <w:szCs w:val="22"/>
              </w:rPr>
            </w:pPr>
            <w:r w:rsidRPr="003F6461">
              <w:rPr>
                <w:rFonts w:ascii="Arial" w:hAnsi="Arial" w:cs="Arial"/>
                <w:sz w:val="22"/>
                <w:szCs w:val="22"/>
              </w:rPr>
              <w:t xml:space="preserve">Ponudnik je priložil ustrezno izjavo, da bo v primeru oddaje javnega naročila </w:t>
            </w:r>
            <w:r w:rsidR="00B16811">
              <w:rPr>
                <w:rFonts w:ascii="Arial" w:hAnsi="Arial" w:cs="Arial"/>
                <w:sz w:val="22"/>
                <w:szCs w:val="22"/>
              </w:rPr>
              <w:t>naročniku,</w:t>
            </w:r>
            <w:r w:rsidRPr="003F6461">
              <w:rPr>
                <w:rFonts w:ascii="Arial" w:hAnsi="Arial" w:cs="Arial"/>
                <w:sz w:val="22"/>
                <w:szCs w:val="22"/>
              </w:rPr>
              <w:t xml:space="preserve"> predložil originalno garancijo banke oz. zavarovalnice za dobro izvedbo pogodbenih</w:t>
            </w:r>
            <w:r>
              <w:rPr>
                <w:rFonts w:ascii="Arial" w:hAnsi="Arial" w:cs="Arial"/>
                <w:sz w:val="22"/>
                <w:szCs w:val="22"/>
              </w:rPr>
              <w:t xml:space="preserve"> obveznosti (razpisni obrazec št. </w:t>
            </w:r>
            <w:r w:rsidRPr="00814162">
              <w:rPr>
                <w:rFonts w:ascii="Arial" w:hAnsi="Arial" w:cs="Arial"/>
                <w:sz w:val="22"/>
                <w:szCs w:val="22"/>
              </w:rPr>
              <w:t>9 in 9a</w:t>
            </w:r>
            <w:r w:rsidRPr="003F6461">
              <w:rPr>
                <w:rFonts w:ascii="Arial" w:hAnsi="Arial" w:cs="Arial"/>
                <w:sz w:val="22"/>
                <w:szCs w:val="22"/>
              </w:rPr>
              <w:t>)</w:t>
            </w:r>
          </w:p>
        </w:tc>
        <w:tc>
          <w:tcPr>
            <w:tcW w:w="720" w:type="dxa"/>
          </w:tcPr>
          <w:p w:rsidR="00233C18" w:rsidRPr="00AE2C8E" w:rsidRDefault="00233C18" w:rsidP="00D05053">
            <w:pPr>
              <w:numPr>
                <w:ilvl w:val="12"/>
                <w:numId w:val="0"/>
              </w:numPr>
              <w:rPr>
                <w:rFonts w:ascii="Arial" w:hAnsi="Arial" w:cs="Arial"/>
                <w:sz w:val="22"/>
                <w:szCs w:val="22"/>
              </w:rPr>
            </w:pPr>
          </w:p>
        </w:tc>
        <w:tc>
          <w:tcPr>
            <w:tcW w:w="760" w:type="dxa"/>
          </w:tcPr>
          <w:p w:rsidR="00233C18" w:rsidRPr="00AE2C8E" w:rsidRDefault="00233C18" w:rsidP="00D05053">
            <w:pPr>
              <w:numPr>
                <w:ilvl w:val="12"/>
                <w:numId w:val="0"/>
              </w:numPr>
              <w:rPr>
                <w:rFonts w:ascii="Arial" w:hAnsi="Arial" w:cs="Arial"/>
                <w:sz w:val="22"/>
                <w:szCs w:val="22"/>
              </w:rPr>
            </w:pPr>
          </w:p>
        </w:tc>
      </w:tr>
      <w:tr w:rsidR="00233C18" w:rsidRPr="00AE2C8E" w:rsidTr="00D05053">
        <w:tc>
          <w:tcPr>
            <w:tcW w:w="425" w:type="dxa"/>
            <w:tcBorders>
              <w:top w:val="single" w:sz="6" w:space="0" w:color="auto"/>
              <w:left w:val="single" w:sz="6" w:space="0" w:color="auto"/>
              <w:bottom w:val="single" w:sz="6" w:space="0" w:color="auto"/>
              <w:right w:val="single" w:sz="6" w:space="0" w:color="auto"/>
            </w:tcBorders>
          </w:tcPr>
          <w:p w:rsidR="00233C18" w:rsidRPr="00AE2C8E" w:rsidRDefault="0066504C" w:rsidP="00D05053">
            <w:pPr>
              <w:rPr>
                <w:rFonts w:ascii="Arial" w:hAnsi="Arial" w:cs="Arial"/>
                <w:sz w:val="22"/>
                <w:szCs w:val="22"/>
              </w:rPr>
            </w:pPr>
            <w:r>
              <w:rPr>
                <w:rFonts w:ascii="Arial" w:hAnsi="Arial" w:cs="Arial"/>
                <w:sz w:val="22"/>
                <w:szCs w:val="22"/>
              </w:rPr>
              <w:t>1</w:t>
            </w:r>
            <w:r w:rsidR="00D71D0C">
              <w:rPr>
                <w:rFonts w:ascii="Arial" w:hAnsi="Arial" w:cs="Arial"/>
                <w:sz w:val="22"/>
                <w:szCs w:val="22"/>
              </w:rPr>
              <w:t>6</w:t>
            </w:r>
          </w:p>
        </w:tc>
        <w:tc>
          <w:tcPr>
            <w:tcW w:w="6529" w:type="dxa"/>
            <w:tcBorders>
              <w:top w:val="single" w:sz="6" w:space="0" w:color="auto"/>
              <w:left w:val="single" w:sz="6" w:space="0" w:color="auto"/>
              <w:bottom w:val="single" w:sz="6" w:space="0" w:color="auto"/>
              <w:right w:val="single" w:sz="6" w:space="0" w:color="auto"/>
            </w:tcBorders>
          </w:tcPr>
          <w:p w:rsidR="00233C18" w:rsidRPr="00AE2C8E" w:rsidRDefault="00D71D0C" w:rsidP="006A6136">
            <w:pPr>
              <w:numPr>
                <w:ilvl w:val="12"/>
                <w:numId w:val="0"/>
              </w:numPr>
              <w:jc w:val="both"/>
              <w:rPr>
                <w:rFonts w:ascii="Arial" w:hAnsi="Arial" w:cs="Arial"/>
                <w:sz w:val="22"/>
                <w:szCs w:val="22"/>
              </w:rPr>
            </w:pPr>
            <w:r>
              <w:rPr>
                <w:rFonts w:ascii="Arial" w:hAnsi="Arial" w:cs="Arial"/>
                <w:sz w:val="22"/>
                <w:szCs w:val="22"/>
              </w:rPr>
              <w:t xml:space="preserve">Izjava ponudnika </w:t>
            </w:r>
            <w:r w:rsidR="00254F2C">
              <w:rPr>
                <w:rFonts w:ascii="Arial" w:hAnsi="Arial" w:cs="Arial"/>
                <w:sz w:val="22"/>
                <w:szCs w:val="22"/>
              </w:rPr>
              <w:t>oz. poslovodečega</w:t>
            </w:r>
            <w:r>
              <w:rPr>
                <w:rFonts w:ascii="Arial" w:hAnsi="Arial" w:cs="Arial"/>
                <w:sz w:val="22"/>
                <w:szCs w:val="22"/>
              </w:rPr>
              <w:t>,</w:t>
            </w:r>
            <w:r w:rsidR="00233C18" w:rsidRPr="00AE2C8E">
              <w:rPr>
                <w:rFonts w:ascii="Arial" w:hAnsi="Arial" w:cs="Arial"/>
                <w:sz w:val="22"/>
                <w:szCs w:val="22"/>
              </w:rPr>
              <w:t xml:space="preserve"> da ne nastopa s podizvajalci (razp. </w:t>
            </w:r>
            <w:r w:rsidR="008623DB">
              <w:rPr>
                <w:rFonts w:ascii="Arial" w:hAnsi="Arial" w:cs="Arial"/>
                <w:sz w:val="22"/>
                <w:szCs w:val="22"/>
              </w:rPr>
              <w:t>o</w:t>
            </w:r>
            <w:r w:rsidR="00233C18" w:rsidRPr="00AE2C8E">
              <w:rPr>
                <w:rFonts w:ascii="Arial" w:hAnsi="Arial" w:cs="Arial"/>
                <w:sz w:val="22"/>
                <w:szCs w:val="22"/>
              </w:rPr>
              <w:t xml:space="preserve">br. </w:t>
            </w:r>
            <w:r w:rsidR="00233C18" w:rsidRPr="00814162">
              <w:rPr>
                <w:rFonts w:ascii="Arial" w:hAnsi="Arial" w:cs="Arial"/>
                <w:sz w:val="22"/>
                <w:szCs w:val="22"/>
              </w:rPr>
              <w:t>1</w:t>
            </w:r>
            <w:r w:rsidR="006A6136" w:rsidRPr="00814162">
              <w:rPr>
                <w:rFonts w:ascii="Arial" w:hAnsi="Arial" w:cs="Arial"/>
                <w:sz w:val="22"/>
                <w:szCs w:val="22"/>
              </w:rPr>
              <w:t>0</w:t>
            </w:r>
            <w:r w:rsidR="00233C18" w:rsidRPr="00AE2C8E">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33C18" w:rsidRPr="00AE2C8E" w:rsidRDefault="00233C18" w:rsidP="00D05053">
            <w:pPr>
              <w:rPr>
                <w:rFonts w:ascii="Arial" w:hAnsi="Arial" w:cs="Arial"/>
                <w:color w:val="FF0000"/>
                <w:sz w:val="22"/>
                <w:szCs w:val="22"/>
              </w:rPr>
            </w:pPr>
          </w:p>
        </w:tc>
        <w:tc>
          <w:tcPr>
            <w:tcW w:w="760" w:type="dxa"/>
            <w:tcBorders>
              <w:top w:val="single" w:sz="6" w:space="0" w:color="auto"/>
              <w:left w:val="single" w:sz="6" w:space="0" w:color="auto"/>
              <w:bottom w:val="single" w:sz="6" w:space="0" w:color="auto"/>
              <w:right w:val="single" w:sz="6" w:space="0" w:color="auto"/>
            </w:tcBorders>
          </w:tcPr>
          <w:p w:rsidR="00233C18" w:rsidRPr="00AE2C8E" w:rsidRDefault="00233C18" w:rsidP="00D05053">
            <w:pPr>
              <w:rPr>
                <w:rFonts w:ascii="Arial" w:hAnsi="Arial" w:cs="Arial"/>
                <w:color w:val="FF0000"/>
                <w:sz w:val="22"/>
                <w:szCs w:val="22"/>
              </w:rPr>
            </w:pPr>
          </w:p>
        </w:tc>
      </w:tr>
      <w:tr w:rsidR="00233C18" w:rsidRPr="00AE2C8E" w:rsidTr="00D05053">
        <w:tc>
          <w:tcPr>
            <w:tcW w:w="425" w:type="dxa"/>
            <w:tcBorders>
              <w:top w:val="single" w:sz="6" w:space="0" w:color="auto"/>
              <w:left w:val="single" w:sz="6" w:space="0" w:color="auto"/>
              <w:bottom w:val="single" w:sz="6" w:space="0" w:color="auto"/>
              <w:right w:val="single" w:sz="6" w:space="0" w:color="auto"/>
            </w:tcBorders>
          </w:tcPr>
          <w:p w:rsidR="00233C18" w:rsidRPr="00AE2C8E" w:rsidRDefault="00D71D0C" w:rsidP="0066504C">
            <w:pPr>
              <w:rPr>
                <w:rFonts w:ascii="Arial" w:hAnsi="Arial" w:cs="Arial"/>
                <w:sz w:val="22"/>
                <w:szCs w:val="22"/>
              </w:rPr>
            </w:pPr>
            <w:r>
              <w:rPr>
                <w:rFonts w:ascii="Arial" w:hAnsi="Arial" w:cs="Arial"/>
                <w:sz w:val="22"/>
                <w:szCs w:val="22"/>
              </w:rPr>
              <w:t>17</w:t>
            </w:r>
          </w:p>
        </w:tc>
        <w:tc>
          <w:tcPr>
            <w:tcW w:w="6529" w:type="dxa"/>
            <w:tcBorders>
              <w:top w:val="single" w:sz="6" w:space="0" w:color="auto"/>
              <w:left w:val="single" w:sz="6" w:space="0" w:color="auto"/>
              <w:bottom w:val="single" w:sz="6" w:space="0" w:color="auto"/>
              <w:right w:val="single" w:sz="6" w:space="0" w:color="auto"/>
            </w:tcBorders>
          </w:tcPr>
          <w:p w:rsidR="00233C18" w:rsidRPr="00AE2C8E" w:rsidRDefault="00B16811" w:rsidP="003F6461">
            <w:pPr>
              <w:numPr>
                <w:ilvl w:val="12"/>
                <w:numId w:val="0"/>
              </w:numPr>
              <w:jc w:val="both"/>
              <w:rPr>
                <w:rFonts w:ascii="Arial" w:hAnsi="Arial" w:cs="Arial"/>
                <w:sz w:val="22"/>
                <w:szCs w:val="22"/>
              </w:rPr>
            </w:pPr>
            <w:r w:rsidRPr="001A28B6">
              <w:rPr>
                <w:rFonts w:ascii="Arial" w:hAnsi="Arial" w:cs="Arial"/>
                <w:sz w:val="22"/>
                <w:szCs w:val="22"/>
              </w:rPr>
              <w:t xml:space="preserve">Potrjena izjava podizvajalca o seznanitvi z razpisnimi pogoji, strinjanju s ponudbenimi cenami za njegovo delo in o predhodni pridobitvi soglasja za zamenjavo ali uvedbo novih podizvajalcev </w:t>
            </w:r>
            <w:r w:rsidR="006A6136" w:rsidRPr="00AE2C8E">
              <w:rPr>
                <w:rFonts w:ascii="Arial" w:hAnsi="Arial" w:cs="Arial"/>
                <w:sz w:val="22"/>
                <w:szCs w:val="22"/>
              </w:rPr>
              <w:t xml:space="preserve">(razp. obr. </w:t>
            </w:r>
            <w:r w:rsidR="003F6461">
              <w:rPr>
                <w:rFonts w:ascii="Arial" w:hAnsi="Arial" w:cs="Arial"/>
                <w:sz w:val="22"/>
                <w:szCs w:val="22"/>
              </w:rPr>
              <w:t>št.</w:t>
            </w:r>
            <w:r w:rsidR="006A6136">
              <w:rPr>
                <w:rFonts w:ascii="Arial" w:hAnsi="Arial" w:cs="Arial"/>
                <w:sz w:val="22"/>
                <w:szCs w:val="22"/>
              </w:rPr>
              <w:t xml:space="preserve"> </w:t>
            </w:r>
            <w:r w:rsidR="006A6136" w:rsidRPr="00814162">
              <w:rPr>
                <w:rFonts w:ascii="Arial" w:hAnsi="Arial" w:cs="Arial"/>
                <w:sz w:val="22"/>
                <w:szCs w:val="22"/>
              </w:rPr>
              <w:t>11</w:t>
            </w:r>
            <w:r w:rsidR="006A6136">
              <w:rPr>
                <w:rFonts w:ascii="Arial" w:hAnsi="Arial" w:cs="Arial"/>
                <w:sz w:val="22"/>
                <w:szCs w:val="22"/>
              </w:rPr>
              <w:t>)</w:t>
            </w:r>
            <w:r w:rsidR="006A6136" w:rsidRPr="00AE2C8E">
              <w:rPr>
                <w:rFonts w:ascii="Arial" w:hAnsi="Arial" w:cs="Arial"/>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tcPr>
          <w:p w:rsidR="00233C18" w:rsidRPr="00AE2C8E" w:rsidRDefault="00233C18" w:rsidP="00D05053">
            <w:pPr>
              <w:rPr>
                <w:rFonts w:ascii="Arial" w:hAnsi="Arial" w:cs="Arial"/>
                <w:color w:val="FF0000"/>
                <w:sz w:val="22"/>
                <w:szCs w:val="22"/>
              </w:rPr>
            </w:pPr>
          </w:p>
        </w:tc>
        <w:tc>
          <w:tcPr>
            <w:tcW w:w="760" w:type="dxa"/>
            <w:tcBorders>
              <w:top w:val="single" w:sz="6" w:space="0" w:color="auto"/>
              <w:left w:val="single" w:sz="6" w:space="0" w:color="auto"/>
              <w:bottom w:val="single" w:sz="6" w:space="0" w:color="auto"/>
              <w:right w:val="single" w:sz="6" w:space="0" w:color="auto"/>
            </w:tcBorders>
          </w:tcPr>
          <w:p w:rsidR="00233C18" w:rsidRPr="00AE2C8E" w:rsidRDefault="00233C18" w:rsidP="00D05053">
            <w:pPr>
              <w:rPr>
                <w:rFonts w:ascii="Arial" w:hAnsi="Arial" w:cs="Arial"/>
                <w:color w:val="FF0000"/>
                <w:sz w:val="22"/>
                <w:szCs w:val="22"/>
              </w:rPr>
            </w:pPr>
          </w:p>
        </w:tc>
      </w:tr>
      <w:tr w:rsidR="00233C18" w:rsidRPr="00AE2C8E" w:rsidTr="00D05053">
        <w:tc>
          <w:tcPr>
            <w:tcW w:w="425" w:type="dxa"/>
            <w:tcBorders>
              <w:top w:val="single" w:sz="6" w:space="0" w:color="auto"/>
              <w:left w:val="single" w:sz="6" w:space="0" w:color="auto"/>
              <w:bottom w:val="single" w:sz="6" w:space="0" w:color="auto"/>
              <w:right w:val="single" w:sz="6" w:space="0" w:color="auto"/>
            </w:tcBorders>
          </w:tcPr>
          <w:p w:rsidR="00233C18" w:rsidRPr="00AE2C8E" w:rsidRDefault="00D71D0C" w:rsidP="0066504C">
            <w:pPr>
              <w:rPr>
                <w:rFonts w:ascii="Arial" w:hAnsi="Arial" w:cs="Arial"/>
                <w:sz w:val="22"/>
                <w:szCs w:val="22"/>
              </w:rPr>
            </w:pPr>
            <w:r>
              <w:rPr>
                <w:rFonts w:ascii="Arial" w:hAnsi="Arial" w:cs="Arial"/>
                <w:sz w:val="22"/>
                <w:szCs w:val="22"/>
              </w:rPr>
              <w:t>18</w:t>
            </w:r>
          </w:p>
        </w:tc>
        <w:tc>
          <w:tcPr>
            <w:tcW w:w="6529" w:type="dxa"/>
            <w:tcBorders>
              <w:top w:val="single" w:sz="6" w:space="0" w:color="auto"/>
              <w:left w:val="single" w:sz="6" w:space="0" w:color="auto"/>
              <w:bottom w:val="single" w:sz="6" w:space="0" w:color="auto"/>
              <w:right w:val="single" w:sz="6" w:space="0" w:color="auto"/>
            </w:tcBorders>
          </w:tcPr>
          <w:p w:rsidR="00233C18" w:rsidRPr="00AE2C8E" w:rsidRDefault="00B16811" w:rsidP="006A6136">
            <w:pPr>
              <w:numPr>
                <w:ilvl w:val="12"/>
                <w:numId w:val="0"/>
              </w:numPr>
              <w:jc w:val="both"/>
              <w:rPr>
                <w:rFonts w:ascii="Arial" w:hAnsi="Arial" w:cs="Arial"/>
                <w:sz w:val="22"/>
                <w:szCs w:val="22"/>
              </w:rPr>
            </w:pPr>
            <w:r w:rsidRPr="001A28B6">
              <w:rPr>
                <w:rFonts w:ascii="Arial" w:hAnsi="Arial" w:cs="Arial"/>
                <w:sz w:val="22"/>
                <w:szCs w:val="22"/>
              </w:rPr>
              <w:t xml:space="preserve">Potrjena izjava ponudnika o pooblastilu naročniku za neposredno plačilo podizvajalcem in o plačilu njegove terjatve zoper glavnega izvajalca s strani naročnika </w:t>
            </w:r>
            <w:r w:rsidR="00233C18" w:rsidRPr="00AE2C8E">
              <w:rPr>
                <w:rFonts w:ascii="Arial" w:hAnsi="Arial" w:cs="Arial"/>
                <w:sz w:val="22"/>
                <w:szCs w:val="22"/>
              </w:rPr>
              <w:t xml:space="preserve">(razp. </w:t>
            </w:r>
            <w:r w:rsidR="008623DB">
              <w:rPr>
                <w:rFonts w:ascii="Arial" w:hAnsi="Arial" w:cs="Arial"/>
                <w:sz w:val="22"/>
                <w:szCs w:val="22"/>
              </w:rPr>
              <w:t>o</w:t>
            </w:r>
            <w:r w:rsidR="00233C18" w:rsidRPr="00AE2C8E">
              <w:rPr>
                <w:rFonts w:ascii="Arial" w:hAnsi="Arial" w:cs="Arial"/>
                <w:sz w:val="22"/>
                <w:szCs w:val="22"/>
              </w:rPr>
              <w:t xml:space="preserve">br. </w:t>
            </w:r>
            <w:r w:rsidR="008D528F" w:rsidRPr="00814162">
              <w:rPr>
                <w:rFonts w:ascii="Arial" w:hAnsi="Arial" w:cs="Arial"/>
                <w:sz w:val="22"/>
                <w:szCs w:val="22"/>
              </w:rPr>
              <w:t>1</w:t>
            </w:r>
            <w:r w:rsidR="006A6136" w:rsidRPr="00814162">
              <w:rPr>
                <w:rFonts w:ascii="Arial" w:hAnsi="Arial" w:cs="Arial"/>
                <w:sz w:val="22"/>
                <w:szCs w:val="22"/>
              </w:rPr>
              <w:t>2</w:t>
            </w:r>
            <w:r w:rsidR="00233C18" w:rsidRPr="00AE2C8E">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rsidR="00233C18" w:rsidRPr="00AE2C8E" w:rsidRDefault="00233C18" w:rsidP="00D05053">
            <w:pPr>
              <w:rPr>
                <w:rFonts w:ascii="Arial" w:hAnsi="Arial" w:cs="Arial"/>
                <w:color w:val="FF0000"/>
                <w:sz w:val="22"/>
                <w:szCs w:val="22"/>
              </w:rPr>
            </w:pPr>
          </w:p>
        </w:tc>
        <w:tc>
          <w:tcPr>
            <w:tcW w:w="760" w:type="dxa"/>
            <w:tcBorders>
              <w:top w:val="single" w:sz="6" w:space="0" w:color="auto"/>
              <w:left w:val="single" w:sz="6" w:space="0" w:color="auto"/>
              <w:bottom w:val="single" w:sz="6" w:space="0" w:color="auto"/>
              <w:right w:val="single" w:sz="6" w:space="0" w:color="auto"/>
            </w:tcBorders>
          </w:tcPr>
          <w:p w:rsidR="00233C18" w:rsidRPr="00AE2C8E" w:rsidRDefault="00233C18" w:rsidP="00D05053">
            <w:pPr>
              <w:rPr>
                <w:rFonts w:ascii="Arial" w:hAnsi="Arial" w:cs="Arial"/>
                <w:color w:val="FF0000"/>
                <w:sz w:val="22"/>
                <w:szCs w:val="22"/>
              </w:rPr>
            </w:pPr>
          </w:p>
        </w:tc>
      </w:tr>
    </w:tbl>
    <w:p w:rsidR="00704454" w:rsidRDefault="00704454" w:rsidP="00704454">
      <w:pPr>
        <w:rPr>
          <w:rFonts w:ascii="Arial" w:hAnsi="Arial" w:cs="Arial"/>
          <w:sz w:val="22"/>
          <w:szCs w:val="22"/>
        </w:rPr>
      </w:pPr>
    </w:p>
    <w:p w:rsidR="00391CBC" w:rsidRDefault="00391CBC"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p w:rsidR="00970AD5" w:rsidRDefault="00970AD5" w:rsidP="00966F31">
      <w:pPr>
        <w:rPr>
          <w:rFonts w:ascii="Arial" w:hAnsi="Arial" w:cs="Arial"/>
          <w:sz w:val="22"/>
          <w:szCs w:val="22"/>
        </w:rPr>
      </w:pPr>
    </w:p>
    <w:p w:rsidR="00970AD5" w:rsidRDefault="00970AD5" w:rsidP="00966F31">
      <w:pPr>
        <w:rPr>
          <w:rFonts w:ascii="Arial" w:hAnsi="Arial" w:cs="Arial"/>
          <w:sz w:val="22"/>
          <w:szCs w:val="22"/>
        </w:rPr>
      </w:pPr>
    </w:p>
    <w:p w:rsidR="008623DB" w:rsidRDefault="008623DB" w:rsidP="00966F31">
      <w:pPr>
        <w:rPr>
          <w:rFonts w:ascii="Arial" w:hAnsi="Arial" w:cs="Arial"/>
          <w:sz w:val="22"/>
          <w:szCs w:val="22"/>
        </w:rPr>
      </w:pPr>
    </w:p>
    <w:p w:rsidR="008623DB" w:rsidRDefault="008623DB" w:rsidP="00966F31">
      <w:pPr>
        <w:rPr>
          <w:rFonts w:ascii="Arial" w:hAnsi="Arial" w:cs="Arial"/>
          <w:sz w:val="22"/>
          <w:szCs w:val="22"/>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3B2C36">
        <w:tc>
          <w:tcPr>
            <w:tcW w:w="8928" w:type="dxa"/>
            <w:tcBorders>
              <w:top w:val="nil"/>
              <w:left w:val="nil"/>
              <w:bottom w:val="double" w:sz="18" w:space="0" w:color="auto"/>
              <w:right w:val="nil"/>
            </w:tcBorders>
          </w:tcPr>
          <w:p w:rsidR="00D56F88" w:rsidRPr="003B2C36" w:rsidRDefault="009220B9">
            <w:pPr>
              <w:pStyle w:val="Glava"/>
              <w:tabs>
                <w:tab w:val="clear" w:pos="4536"/>
                <w:tab w:val="clear" w:pos="9072"/>
              </w:tabs>
              <w:jc w:val="both"/>
              <w:rPr>
                <w:rFonts w:cs="Arial"/>
                <w:sz w:val="22"/>
                <w:szCs w:val="22"/>
              </w:rPr>
            </w:pPr>
            <w:r>
              <w:rPr>
                <w:rFonts w:cs="Arial"/>
                <w:sz w:val="22"/>
                <w:szCs w:val="22"/>
              </w:rPr>
              <w:br w:type="page"/>
            </w:r>
            <w:r w:rsidR="00D56F88" w:rsidRPr="003B2C36">
              <w:rPr>
                <w:rFonts w:cs="Arial"/>
                <w:b/>
                <w:sz w:val="22"/>
                <w:szCs w:val="22"/>
              </w:rPr>
              <w:t>V.  OSTALI POGOJI, OPOZORILA IN PRAVICE</w:t>
            </w:r>
          </w:p>
        </w:tc>
      </w:tr>
    </w:tbl>
    <w:p w:rsidR="00C26A4B" w:rsidRDefault="00C26A4B" w:rsidP="00C26A4B">
      <w:pPr>
        <w:pStyle w:val="Glava"/>
        <w:tabs>
          <w:tab w:val="clear" w:pos="4536"/>
          <w:tab w:val="clear" w:pos="9072"/>
          <w:tab w:val="left" w:pos="360"/>
        </w:tabs>
        <w:rPr>
          <w:rFonts w:cs="Arial"/>
          <w:sz w:val="22"/>
          <w:szCs w:val="22"/>
        </w:rPr>
      </w:pPr>
    </w:p>
    <w:p w:rsidR="00FC6EEF" w:rsidRPr="00232393" w:rsidRDefault="00FC6EEF" w:rsidP="00FC6EEF">
      <w:pPr>
        <w:rPr>
          <w:rFonts w:ascii="Arial" w:hAnsi="Arial" w:cs="Arial"/>
          <w:sz w:val="22"/>
          <w:szCs w:val="22"/>
        </w:rPr>
      </w:pPr>
    </w:p>
    <w:p w:rsidR="00FC6EEF" w:rsidRPr="00232393" w:rsidRDefault="00FC6EEF" w:rsidP="00FC6EEF">
      <w:pPr>
        <w:pStyle w:val="Glava"/>
        <w:numPr>
          <w:ilvl w:val="3"/>
          <w:numId w:val="2"/>
        </w:numPr>
        <w:tabs>
          <w:tab w:val="clear" w:pos="4536"/>
          <w:tab w:val="clear" w:pos="9072"/>
          <w:tab w:val="left" w:pos="360"/>
        </w:tabs>
        <w:ind w:left="142" w:hanging="142"/>
        <w:rPr>
          <w:rFonts w:cs="Arial"/>
          <w:sz w:val="22"/>
          <w:szCs w:val="22"/>
        </w:rPr>
      </w:pPr>
      <w:r w:rsidRPr="00232393">
        <w:rPr>
          <w:rFonts w:cs="Arial"/>
          <w:sz w:val="22"/>
          <w:szCs w:val="22"/>
        </w:rPr>
        <w:t xml:space="preserve">Naročnik opozarja ponudnika, </w:t>
      </w:r>
    </w:p>
    <w:p w:rsidR="00FC6EEF" w:rsidRDefault="00FC6EEF" w:rsidP="00B53323">
      <w:pPr>
        <w:pStyle w:val="Glava"/>
        <w:numPr>
          <w:ilvl w:val="0"/>
          <w:numId w:val="22"/>
        </w:numPr>
        <w:tabs>
          <w:tab w:val="clear" w:pos="4536"/>
          <w:tab w:val="clear" w:pos="9072"/>
        </w:tabs>
        <w:ind w:left="426" w:hanging="426"/>
        <w:jc w:val="both"/>
        <w:rPr>
          <w:rFonts w:cs="Arial"/>
          <w:sz w:val="22"/>
          <w:szCs w:val="22"/>
        </w:rPr>
      </w:pPr>
      <w:r w:rsidRPr="002D7816">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rsidR="00FC6EEF" w:rsidRDefault="00FC6EEF" w:rsidP="00B53323">
      <w:pPr>
        <w:pStyle w:val="Glava"/>
        <w:numPr>
          <w:ilvl w:val="0"/>
          <w:numId w:val="22"/>
        </w:numPr>
        <w:tabs>
          <w:tab w:val="clear" w:pos="4536"/>
          <w:tab w:val="clear" w:pos="9072"/>
        </w:tabs>
        <w:ind w:left="426" w:hanging="426"/>
        <w:jc w:val="both"/>
        <w:rPr>
          <w:rFonts w:cs="Arial"/>
          <w:sz w:val="22"/>
          <w:szCs w:val="22"/>
        </w:rPr>
      </w:pPr>
      <w:r w:rsidRPr="000478C7">
        <w:rPr>
          <w:rFonts w:cs="Arial"/>
          <w:sz w:val="22"/>
          <w:szCs w:val="22"/>
        </w:rPr>
        <w:t>da v primeru ustavitve postopka nobena stran ne sme pričenjati in izvajati postopkov, ki bi oteževala razveljavitev ali spremembo odločitve o izbiri izvajalca ali ki bi vplivali na nepristranskost revizijske komisije,</w:t>
      </w:r>
    </w:p>
    <w:p w:rsidR="00C703AF" w:rsidRDefault="00C703AF" w:rsidP="00C703AF">
      <w:pPr>
        <w:pStyle w:val="Glava"/>
        <w:numPr>
          <w:ilvl w:val="0"/>
          <w:numId w:val="1"/>
        </w:numPr>
        <w:tabs>
          <w:tab w:val="clear" w:pos="4536"/>
          <w:tab w:val="clear" w:pos="9072"/>
          <w:tab w:val="left" w:pos="360"/>
        </w:tabs>
        <w:ind w:left="426"/>
        <w:jc w:val="both"/>
        <w:rPr>
          <w:rFonts w:cs="Arial"/>
          <w:sz w:val="22"/>
          <w:szCs w:val="22"/>
        </w:rPr>
      </w:pPr>
      <w:r>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rsidR="00FC6EEF" w:rsidRPr="000478C7" w:rsidRDefault="00FC6EEF" w:rsidP="00B53323">
      <w:pPr>
        <w:pStyle w:val="Glava"/>
        <w:numPr>
          <w:ilvl w:val="0"/>
          <w:numId w:val="22"/>
        </w:numPr>
        <w:tabs>
          <w:tab w:val="clear" w:pos="4536"/>
          <w:tab w:val="clear" w:pos="9072"/>
        </w:tabs>
        <w:ind w:left="426" w:hanging="426"/>
        <w:jc w:val="both"/>
        <w:rPr>
          <w:rFonts w:cs="Arial"/>
          <w:sz w:val="22"/>
          <w:szCs w:val="22"/>
        </w:rPr>
      </w:pPr>
      <w:r w:rsidRPr="000478C7">
        <w:rPr>
          <w:rFonts w:cs="Arial"/>
          <w:sz w:val="22"/>
          <w:szCs w:val="22"/>
        </w:rPr>
        <w:t>da mora</w:t>
      </w:r>
      <w:r w:rsidR="006E1F70">
        <w:rPr>
          <w:rFonts w:cs="Arial"/>
          <w:sz w:val="22"/>
          <w:szCs w:val="22"/>
        </w:rPr>
        <w:t xml:space="preserve"> ponudnik</w:t>
      </w:r>
      <w:r w:rsidRPr="000478C7">
        <w:rPr>
          <w:rFonts w:cs="Arial"/>
          <w:sz w:val="22"/>
          <w:szCs w:val="22"/>
        </w:rPr>
        <w:t xml:space="preserve"> že v svoji ponudbi označiti, kateri deli ponudbe so poslovna skrivnost, kasnejših označb naročnik ne bo upošteval.</w:t>
      </w:r>
    </w:p>
    <w:p w:rsidR="00FC6EEF" w:rsidRPr="00232393" w:rsidRDefault="00FC6EEF" w:rsidP="00FC6EEF">
      <w:pPr>
        <w:rPr>
          <w:rFonts w:ascii="Arial" w:hAnsi="Arial" w:cs="Arial"/>
          <w:sz w:val="22"/>
          <w:szCs w:val="22"/>
        </w:rPr>
      </w:pPr>
    </w:p>
    <w:p w:rsidR="00FC6EEF" w:rsidRPr="002D7816" w:rsidRDefault="00FC6EEF" w:rsidP="00FC6EEF">
      <w:pPr>
        <w:pStyle w:val="Glava"/>
        <w:numPr>
          <w:ilvl w:val="0"/>
          <w:numId w:val="2"/>
        </w:numPr>
        <w:tabs>
          <w:tab w:val="clear" w:pos="4536"/>
          <w:tab w:val="clear" w:pos="9072"/>
          <w:tab w:val="left" w:pos="360"/>
        </w:tabs>
        <w:jc w:val="both"/>
        <w:rPr>
          <w:rFonts w:cs="Arial"/>
          <w:sz w:val="22"/>
          <w:szCs w:val="22"/>
        </w:rPr>
      </w:pPr>
      <w:r w:rsidRPr="002D7816">
        <w:rPr>
          <w:rFonts w:cs="Arial"/>
          <w:sz w:val="22"/>
          <w:szCs w:val="22"/>
        </w:rPr>
        <w:t>Če se</w:t>
      </w:r>
      <w:r w:rsidR="00254F2C">
        <w:rPr>
          <w:rFonts w:cs="Arial"/>
          <w:sz w:val="22"/>
          <w:szCs w:val="22"/>
        </w:rPr>
        <w:t xml:space="preserve"> izbrani</w:t>
      </w:r>
      <w:r w:rsidRPr="002D7816">
        <w:rPr>
          <w:rFonts w:cs="Arial"/>
          <w:sz w:val="22"/>
          <w:szCs w:val="22"/>
        </w:rPr>
        <w:t xml:space="preserve"> ponudnik v roku 8 dni ne bo odzval na poziv</w:t>
      </w:r>
      <w:r>
        <w:rPr>
          <w:rFonts w:cs="Arial"/>
          <w:sz w:val="22"/>
          <w:szCs w:val="22"/>
        </w:rPr>
        <w:t xml:space="preserve"> naročnika k sklenitvi </w:t>
      </w:r>
      <w:r w:rsidR="00D94977">
        <w:rPr>
          <w:rFonts w:cs="Arial"/>
          <w:sz w:val="22"/>
          <w:szCs w:val="22"/>
        </w:rPr>
        <w:t>pogodbe</w:t>
      </w:r>
      <w:r w:rsidRPr="002D7816">
        <w:rPr>
          <w:rFonts w:cs="Arial"/>
          <w:sz w:val="22"/>
          <w:szCs w:val="22"/>
        </w:rPr>
        <w:t xml:space="preserve">, se šteje, da je ponudnik odstopil od ponudbe. Naročnik bo v tem primeru unovčil dokument za finančno zavarovanje za resnost ponudbe ne glede na razloge za odstop od ponudbe.  </w:t>
      </w:r>
    </w:p>
    <w:p w:rsidR="00FC6EEF" w:rsidRPr="00232393" w:rsidRDefault="00FC6EEF" w:rsidP="00FC6EEF">
      <w:pPr>
        <w:pStyle w:val="Glava"/>
        <w:tabs>
          <w:tab w:val="clear" w:pos="4536"/>
          <w:tab w:val="clear" w:pos="9072"/>
          <w:tab w:val="left" w:pos="360"/>
        </w:tabs>
        <w:rPr>
          <w:rFonts w:cs="Arial"/>
          <w:sz w:val="22"/>
          <w:szCs w:val="22"/>
        </w:rPr>
      </w:pPr>
    </w:p>
    <w:p w:rsidR="00FC6EEF" w:rsidRPr="00232393" w:rsidRDefault="00FC6EEF" w:rsidP="00FC6EEF">
      <w:pPr>
        <w:pStyle w:val="Glava"/>
        <w:numPr>
          <w:ilvl w:val="0"/>
          <w:numId w:val="2"/>
        </w:numPr>
        <w:tabs>
          <w:tab w:val="clear" w:pos="4536"/>
          <w:tab w:val="clear" w:pos="9072"/>
        </w:tabs>
        <w:jc w:val="both"/>
        <w:rPr>
          <w:rFonts w:cs="Arial"/>
          <w:sz w:val="22"/>
          <w:szCs w:val="22"/>
        </w:rPr>
      </w:pPr>
      <w:r w:rsidRPr="00232393">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rsidR="00FC6EEF" w:rsidRPr="00232393" w:rsidRDefault="00FC6EEF" w:rsidP="00FC6EEF">
      <w:pPr>
        <w:pStyle w:val="Glava"/>
        <w:tabs>
          <w:tab w:val="clear" w:pos="4536"/>
          <w:tab w:val="clear" w:pos="9072"/>
          <w:tab w:val="left" w:pos="360"/>
        </w:tabs>
        <w:rPr>
          <w:rFonts w:cs="Arial"/>
          <w:sz w:val="22"/>
          <w:szCs w:val="22"/>
        </w:rPr>
      </w:pPr>
    </w:p>
    <w:p w:rsidR="00FC6EEF" w:rsidRDefault="00FC6EEF" w:rsidP="00FC6EEF">
      <w:pPr>
        <w:pStyle w:val="Glava"/>
        <w:numPr>
          <w:ilvl w:val="0"/>
          <w:numId w:val="2"/>
        </w:numPr>
        <w:tabs>
          <w:tab w:val="clear" w:pos="4536"/>
          <w:tab w:val="clear" w:pos="9072"/>
        </w:tabs>
        <w:jc w:val="both"/>
        <w:rPr>
          <w:rFonts w:cs="Arial"/>
          <w:sz w:val="22"/>
          <w:szCs w:val="22"/>
        </w:rPr>
      </w:pPr>
      <w:r w:rsidRPr="000478C7">
        <w:rPr>
          <w:rFonts w:cs="Arial"/>
          <w:sz w:val="22"/>
          <w:szCs w:val="22"/>
        </w:rPr>
        <w:t xml:space="preserve">Naročnik si pridržuje pravico </w:t>
      </w:r>
      <w:r w:rsidRPr="000478C7">
        <w:rPr>
          <w:rFonts w:cs="Arial"/>
          <w:b/>
          <w:sz w:val="22"/>
          <w:szCs w:val="22"/>
        </w:rPr>
        <w:t xml:space="preserve">v skladu z </w:t>
      </w:r>
      <w:r w:rsidR="00C703AF">
        <w:rPr>
          <w:rFonts w:cs="Arial"/>
          <w:b/>
          <w:sz w:val="22"/>
          <w:szCs w:val="22"/>
        </w:rPr>
        <w:t>9</w:t>
      </w:r>
      <w:r w:rsidRPr="000478C7">
        <w:rPr>
          <w:rFonts w:cs="Arial"/>
          <w:b/>
          <w:sz w:val="22"/>
          <w:szCs w:val="22"/>
        </w:rPr>
        <w:t xml:space="preserve">0. </w:t>
      </w:r>
      <w:r w:rsidR="00173113">
        <w:rPr>
          <w:rFonts w:cs="Arial"/>
          <w:b/>
          <w:sz w:val="22"/>
          <w:szCs w:val="22"/>
        </w:rPr>
        <w:t>č</w:t>
      </w:r>
      <w:r w:rsidR="00C703AF">
        <w:rPr>
          <w:rFonts w:cs="Arial"/>
          <w:b/>
          <w:sz w:val="22"/>
          <w:szCs w:val="22"/>
        </w:rPr>
        <w:t>lenom ZJN-3</w:t>
      </w:r>
      <w:r w:rsidRPr="000478C7">
        <w:rPr>
          <w:rFonts w:cs="Arial"/>
          <w:b/>
          <w:sz w:val="22"/>
          <w:szCs w:val="22"/>
        </w:rPr>
        <w:t xml:space="preserve"> ustaviti postopek javnega naročanja, zavrniti vse ponudbe ali odstopiti od izvedbe javnega naročila</w:t>
      </w:r>
      <w:r w:rsidRPr="000478C7">
        <w:rPr>
          <w:rFonts w:cs="Arial"/>
          <w:sz w:val="22"/>
          <w:szCs w:val="22"/>
        </w:rPr>
        <w:t>. Naročnik si pridržuje tudi pravico skleniti pogodbo za zmanjšani obseg del ali ne skleniti pogodbe z nobenim ponudnikom, vse brez kakršne koli povrnitve zahtevkov ponudnikov.</w:t>
      </w:r>
    </w:p>
    <w:p w:rsidR="00FC6EEF" w:rsidRPr="00232393" w:rsidRDefault="00FC6EEF" w:rsidP="00FC6EEF">
      <w:pPr>
        <w:pStyle w:val="Glava"/>
        <w:tabs>
          <w:tab w:val="clear" w:pos="4536"/>
          <w:tab w:val="clear" w:pos="9072"/>
          <w:tab w:val="left" w:pos="360"/>
        </w:tabs>
        <w:jc w:val="both"/>
        <w:rPr>
          <w:rFonts w:cs="Arial"/>
          <w:sz w:val="22"/>
          <w:szCs w:val="22"/>
        </w:rPr>
      </w:pPr>
    </w:p>
    <w:p w:rsidR="00FC6EEF" w:rsidRPr="00232393" w:rsidRDefault="006E1F70" w:rsidP="00FC6EEF">
      <w:pPr>
        <w:tabs>
          <w:tab w:val="left" w:pos="360"/>
        </w:tabs>
        <w:ind w:left="426" w:hanging="426"/>
        <w:jc w:val="both"/>
        <w:rPr>
          <w:rFonts w:ascii="Arial" w:hAnsi="Arial" w:cs="Arial"/>
          <w:sz w:val="22"/>
          <w:szCs w:val="22"/>
        </w:rPr>
      </w:pPr>
      <w:r>
        <w:rPr>
          <w:rFonts w:ascii="Arial" w:hAnsi="Arial" w:cs="Arial"/>
          <w:sz w:val="22"/>
          <w:szCs w:val="22"/>
        </w:rPr>
        <w:t>5</w:t>
      </w:r>
      <w:r w:rsidR="00FC6EEF" w:rsidRPr="00232393">
        <w:rPr>
          <w:rFonts w:ascii="Arial" w:hAnsi="Arial" w:cs="Arial"/>
          <w:sz w:val="22"/>
          <w:szCs w:val="22"/>
        </w:rPr>
        <w:t>.</w:t>
      </w:r>
      <w:r w:rsidR="00FC6EEF" w:rsidRPr="00232393">
        <w:rPr>
          <w:rFonts w:ascii="Arial" w:hAnsi="Arial" w:cs="Arial"/>
          <w:sz w:val="22"/>
          <w:szCs w:val="22"/>
        </w:rPr>
        <w:tab/>
        <w:t>Vsak ponudnik, ki je sodeloval v postopku oddaje javnega n</w:t>
      </w:r>
      <w:r w:rsidR="00FC6EEF">
        <w:rPr>
          <w:rFonts w:ascii="Arial" w:hAnsi="Arial" w:cs="Arial"/>
          <w:sz w:val="22"/>
          <w:szCs w:val="22"/>
        </w:rPr>
        <w:t xml:space="preserve">aročila ima v skladu z ZJN-2 </w:t>
      </w:r>
      <w:r w:rsidR="00FC6EEF" w:rsidRPr="00232393">
        <w:rPr>
          <w:rFonts w:ascii="Arial" w:hAnsi="Arial" w:cs="Arial"/>
          <w:sz w:val="22"/>
          <w:szCs w:val="22"/>
        </w:rPr>
        <w:t xml:space="preserve">pravico vložiti zahtevo za </w:t>
      </w:r>
      <w:r w:rsidR="00FC6EEF">
        <w:rPr>
          <w:rFonts w:ascii="Arial" w:hAnsi="Arial" w:cs="Arial"/>
          <w:sz w:val="22"/>
          <w:szCs w:val="22"/>
        </w:rPr>
        <w:t>revizijo postopka</w:t>
      </w:r>
      <w:r>
        <w:rPr>
          <w:rFonts w:ascii="Arial" w:hAnsi="Arial" w:cs="Arial"/>
          <w:sz w:val="22"/>
          <w:szCs w:val="22"/>
        </w:rPr>
        <w:t xml:space="preserve"> javnega naročanja</w:t>
      </w:r>
      <w:r w:rsidR="00FC6EEF" w:rsidRPr="00232393">
        <w:rPr>
          <w:rFonts w:ascii="Arial" w:hAnsi="Arial" w:cs="Arial"/>
          <w:sz w:val="22"/>
          <w:szCs w:val="22"/>
        </w:rPr>
        <w:t>, če meni, da postopek ni bil izveden skladno z določili tega zakona.</w:t>
      </w:r>
    </w:p>
    <w:p w:rsidR="00FC6EEF" w:rsidRPr="00232393" w:rsidRDefault="00FC6EEF" w:rsidP="00FC6EEF">
      <w:pPr>
        <w:pStyle w:val="Glava"/>
        <w:tabs>
          <w:tab w:val="clear" w:pos="4536"/>
          <w:tab w:val="clear" w:pos="9072"/>
          <w:tab w:val="left" w:pos="360"/>
        </w:tabs>
        <w:jc w:val="both"/>
        <w:rPr>
          <w:rFonts w:cs="Arial"/>
          <w:sz w:val="22"/>
          <w:szCs w:val="22"/>
        </w:rPr>
      </w:pPr>
    </w:p>
    <w:p w:rsidR="00FC6EEF" w:rsidRPr="00232393" w:rsidRDefault="00FC6EEF" w:rsidP="00FC6EEF">
      <w:pPr>
        <w:pStyle w:val="Glava"/>
        <w:tabs>
          <w:tab w:val="clear" w:pos="4536"/>
          <w:tab w:val="clear" w:pos="9072"/>
          <w:tab w:val="left" w:pos="360"/>
        </w:tabs>
        <w:ind w:left="360"/>
        <w:jc w:val="both"/>
        <w:rPr>
          <w:rFonts w:cs="Arial"/>
          <w:sz w:val="22"/>
          <w:szCs w:val="22"/>
        </w:rPr>
      </w:pPr>
      <w:r w:rsidRPr="00232393">
        <w:rPr>
          <w:rFonts w:cs="Arial"/>
          <w:sz w:val="22"/>
          <w:szCs w:val="22"/>
        </w:rPr>
        <w:t xml:space="preserve">Zahtevek za revizijo postopka lahko vloži na podlagi </w:t>
      </w:r>
      <w:r w:rsidRPr="006E545D">
        <w:rPr>
          <w:rFonts w:cs="Arial"/>
          <w:sz w:val="22"/>
          <w:szCs w:val="22"/>
        </w:rPr>
        <w:t>Zakon</w:t>
      </w:r>
      <w:r w:rsidR="006E1F70">
        <w:rPr>
          <w:rFonts w:cs="Arial"/>
          <w:sz w:val="22"/>
          <w:szCs w:val="22"/>
        </w:rPr>
        <w:t>a</w:t>
      </w:r>
      <w:r w:rsidRPr="006E545D">
        <w:rPr>
          <w:rFonts w:cs="Arial"/>
          <w:sz w:val="22"/>
          <w:szCs w:val="22"/>
        </w:rPr>
        <w:t xml:space="preserve"> o pravnem varstvu v postopkih javnega naročanja (Ur.l. RS, št. </w:t>
      </w:r>
      <w:hyperlink r:id="rId9" w:tgtFrame="_blank" w:history="1">
        <w:r w:rsidR="006E1F70">
          <w:rPr>
            <w:rFonts w:cs="Arial"/>
            <w:sz w:val="22"/>
            <w:szCs w:val="22"/>
          </w:rPr>
          <w:t>43/</w:t>
        </w:r>
        <w:r w:rsidRPr="006E545D">
          <w:rPr>
            <w:rFonts w:cs="Arial"/>
            <w:sz w:val="22"/>
            <w:szCs w:val="22"/>
          </w:rPr>
          <w:t>11</w:t>
        </w:r>
      </w:hyperlink>
      <w:r w:rsidR="006E1F70">
        <w:t>,</w:t>
      </w:r>
      <w:r w:rsidR="006E1F70">
        <w:rPr>
          <w:rFonts w:cs="Arial"/>
          <w:sz w:val="22"/>
          <w:szCs w:val="22"/>
        </w:rPr>
        <w:t xml:space="preserve"> 60/</w:t>
      </w:r>
      <w:r w:rsidR="00CC3BF0" w:rsidRPr="00CC3BF0">
        <w:rPr>
          <w:rFonts w:cs="Arial"/>
          <w:sz w:val="22"/>
          <w:szCs w:val="22"/>
        </w:rPr>
        <w:t>11</w:t>
      </w:r>
      <w:r w:rsidR="006E1F70">
        <w:rPr>
          <w:rFonts w:cs="Arial"/>
          <w:sz w:val="22"/>
          <w:szCs w:val="22"/>
        </w:rPr>
        <w:t xml:space="preserve"> – ZTP-D, 63/13 in 90/14 – ZDU-1I</w:t>
      </w:r>
      <w:r w:rsidRPr="006E545D">
        <w:rPr>
          <w:rFonts w:cs="Arial"/>
          <w:sz w:val="22"/>
          <w:szCs w:val="22"/>
        </w:rPr>
        <w:t>)</w:t>
      </w:r>
      <w:r w:rsidRPr="002D7816">
        <w:rPr>
          <w:rFonts w:cs="Arial"/>
          <w:sz w:val="22"/>
          <w:szCs w:val="22"/>
        </w:rPr>
        <w:t>,</w:t>
      </w:r>
      <w:r w:rsidRPr="00232393">
        <w:rPr>
          <w:rFonts w:cs="Arial"/>
          <w:sz w:val="22"/>
          <w:szCs w:val="22"/>
        </w:rPr>
        <w:t xml:space="preserve"> pri čemer je potrebno vplačati z zakonom določeno takso na transakcijski račun Ministrstva za finance.</w:t>
      </w:r>
    </w:p>
    <w:p w:rsidR="001C3D19" w:rsidRDefault="001C3D19" w:rsidP="00E4699B">
      <w:pPr>
        <w:pStyle w:val="Glava"/>
        <w:tabs>
          <w:tab w:val="clear" w:pos="4536"/>
          <w:tab w:val="clear" w:pos="9072"/>
        </w:tabs>
        <w:jc w:val="both"/>
        <w:rPr>
          <w:rFonts w:cs="Arial"/>
          <w:sz w:val="22"/>
          <w:szCs w:val="22"/>
        </w:rPr>
      </w:pPr>
    </w:p>
    <w:p w:rsidR="00CE0167" w:rsidRDefault="00CE0167">
      <w:pPr>
        <w:ind w:left="3540" w:firstLine="708"/>
        <w:jc w:val="both"/>
        <w:rPr>
          <w:rFonts w:ascii="Arial" w:hAnsi="Arial" w:cs="Arial"/>
          <w:b/>
          <w:sz w:val="22"/>
          <w:szCs w:val="22"/>
        </w:rPr>
      </w:pPr>
    </w:p>
    <w:p w:rsidR="00254F2C" w:rsidRPr="002D7816" w:rsidRDefault="00254F2C" w:rsidP="00254F2C">
      <w:pPr>
        <w:jc w:val="right"/>
        <w:rPr>
          <w:rFonts w:ascii="Arial" w:hAnsi="Arial" w:cs="Arial"/>
          <w:b/>
          <w:sz w:val="22"/>
          <w:szCs w:val="22"/>
        </w:rPr>
      </w:pPr>
      <w:r>
        <w:rPr>
          <w:rFonts w:ascii="Arial" w:hAnsi="Arial" w:cs="Arial"/>
          <w:b/>
          <w:sz w:val="22"/>
          <w:szCs w:val="22"/>
        </w:rPr>
        <w:t>CENTER ŠOSLKIH IN OBŠOLSKIH DEJAVNOSTI</w:t>
      </w:r>
    </w:p>
    <w:p w:rsidR="00254F2C" w:rsidRDefault="00254F2C" w:rsidP="00254F2C">
      <w:pPr>
        <w:ind w:left="4956"/>
        <w:jc w:val="both"/>
        <w:rPr>
          <w:rFonts w:ascii="Arial" w:hAnsi="Arial" w:cs="Arial"/>
          <w:b/>
          <w:sz w:val="22"/>
          <w:szCs w:val="22"/>
        </w:rPr>
      </w:pPr>
      <w:r>
        <w:rPr>
          <w:rFonts w:ascii="Arial" w:hAnsi="Arial" w:cs="Arial"/>
          <w:b/>
          <w:sz w:val="22"/>
          <w:szCs w:val="22"/>
        </w:rPr>
        <w:t xml:space="preserve">      Frankopanska 9, Ljubljana</w:t>
      </w:r>
    </w:p>
    <w:p w:rsidR="009E34B4" w:rsidRDefault="009E34B4">
      <w:pPr>
        <w:ind w:left="3540" w:firstLine="708"/>
        <w:jc w:val="both"/>
        <w:rPr>
          <w:rFonts w:ascii="Arial" w:hAnsi="Arial" w:cs="Arial"/>
          <w:b/>
          <w:sz w:val="22"/>
          <w:szCs w:val="22"/>
        </w:rPr>
      </w:pPr>
    </w:p>
    <w:p w:rsidR="006E1F70" w:rsidRDefault="006E1F70">
      <w:pPr>
        <w:ind w:left="3540" w:firstLine="708"/>
        <w:jc w:val="both"/>
        <w:rPr>
          <w:rFonts w:ascii="Arial" w:hAnsi="Arial" w:cs="Arial"/>
          <w:b/>
          <w:sz w:val="22"/>
          <w:szCs w:val="22"/>
        </w:rPr>
      </w:pPr>
    </w:p>
    <w:p w:rsidR="006E1F70" w:rsidRDefault="006E1F70">
      <w:pPr>
        <w:ind w:left="3540" w:firstLine="708"/>
        <w:jc w:val="both"/>
        <w:rPr>
          <w:rFonts w:ascii="Arial" w:hAnsi="Arial" w:cs="Arial"/>
          <w:b/>
          <w:sz w:val="22"/>
          <w:szCs w:val="22"/>
        </w:rPr>
      </w:pPr>
    </w:p>
    <w:p w:rsidR="006E1F70" w:rsidRDefault="006E1F70">
      <w:pPr>
        <w:ind w:left="3540" w:firstLine="708"/>
        <w:jc w:val="both"/>
        <w:rPr>
          <w:rFonts w:ascii="Arial" w:hAnsi="Arial" w:cs="Arial"/>
          <w:b/>
          <w:sz w:val="22"/>
          <w:szCs w:val="22"/>
        </w:rPr>
      </w:pPr>
    </w:p>
    <w:p w:rsidR="006E1F70" w:rsidRDefault="006E1F70">
      <w:pPr>
        <w:ind w:left="3540" w:firstLine="708"/>
        <w:jc w:val="both"/>
        <w:rPr>
          <w:rFonts w:ascii="Arial" w:hAnsi="Arial" w:cs="Arial"/>
          <w:b/>
          <w:sz w:val="22"/>
          <w:szCs w:val="22"/>
        </w:rPr>
      </w:pPr>
    </w:p>
    <w:p w:rsidR="006E1F70" w:rsidRDefault="006E1F70">
      <w:pPr>
        <w:ind w:left="3540" w:firstLine="708"/>
        <w:jc w:val="both"/>
        <w:rPr>
          <w:rFonts w:ascii="Arial" w:hAnsi="Arial" w:cs="Arial"/>
          <w:b/>
          <w:sz w:val="22"/>
          <w:szCs w:val="22"/>
        </w:rPr>
      </w:pPr>
    </w:p>
    <w:p w:rsidR="006E1F70" w:rsidRDefault="006E1F70">
      <w:pPr>
        <w:ind w:left="3540" w:firstLine="708"/>
        <w:jc w:val="both"/>
        <w:rPr>
          <w:rFonts w:ascii="Arial" w:hAnsi="Arial" w:cs="Arial"/>
          <w:b/>
          <w:sz w:val="22"/>
          <w:szCs w:val="22"/>
        </w:rPr>
      </w:pPr>
    </w:p>
    <w:p w:rsidR="006E1F70" w:rsidRDefault="006E1F70">
      <w:pPr>
        <w:ind w:left="3540" w:firstLine="708"/>
        <w:jc w:val="both"/>
        <w:rPr>
          <w:rFonts w:ascii="Arial" w:hAnsi="Arial" w:cs="Arial"/>
          <w:b/>
          <w:sz w:val="22"/>
          <w:szCs w:val="22"/>
        </w:rPr>
      </w:pPr>
    </w:p>
    <w:p w:rsidR="006E1F70" w:rsidRDefault="006E1F70">
      <w:pPr>
        <w:ind w:left="3540" w:firstLine="708"/>
        <w:jc w:val="both"/>
        <w:rPr>
          <w:rFonts w:ascii="Arial" w:hAnsi="Arial" w:cs="Arial"/>
          <w:b/>
          <w:sz w:val="22"/>
          <w:szCs w:val="22"/>
        </w:rPr>
      </w:pPr>
    </w:p>
    <w:p w:rsidR="006E1F70" w:rsidRDefault="006E1F70">
      <w:pPr>
        <w:ind w:left="3540" w:firstLine="708"/>
        <w:jc w:val="both"/>
        <w:rPr>
          <w:rFonts w:ascii="Arial" w:hAnsi="Arial" w:cs="Arial"/>
          <w:b/>
          <w:sz w:val="22"/>
          <w:szCs w:val="22"/>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3B2C36">
        <w:tc>
          <w:tcPr>
            <w:tcW w:w="8928" w:type="dxa"/>
            <w:tcBorders>
              <w:top w:val="nil"/>
              <w:left w:val="nil"/>
              <w:bottom w:val="double" w:sz="18" w:space="0" w:color="auto"/>
              <w:right w:val="nil"/>
            </w:tcBorders>
          </w:tcPr>
          <w:p w:rsidR="00D56F88" w:rsidRPr="003B2C36" w:rsidRDefault="00D56F88">
            <w:pPr>
              <w:pStyle w:val="Glava"/>
              <w:tabs>
                <w:tab w:val="clear" w:pos="4536"/>
                <w:tab w:val="clear" w:pos="9072"/>
              </w:tabs>
              <w:jc w:val="both"/>
              <w:rPr>
                <w:rFonts w:cs="Arial"/>
                <w:sz w:val="22"/>
                <w:szCs w:val="22"/>
              </w:rPr>
            </w:pPr>
            <w:r w:rsidRPr="003B2C36">
              <w:rPr>
                <w:rFonts w:cs="Arial"/>
                <w:b/>
                <w:sz w:val="22"/>
                <w:szCs w:val="22"/>
              </w:rPr>
              <w:t>VI.  RAZPISNI OBRAZCI IN VZORCI</w:t>
            </w:r>
          </w:p>
        </w:tc>
      </w:tr>
    </w:tbl>
    <w:p w:rsidR="00D56F88" w:rsidRPr="003B2C36" w:rsidRDefault="00D56F88">
      <w:pPr>
        <w:pStyle w:val="Glava"/>
        <w:tabs>
          <w:tab w:val="clear" w:pos="4536"/>
          <w:tab w:val="clear" w:pos="9072"/>
        </w:tabs>
        <w:jc w:val="both"/>
        <w:rPr>
          <w:rFonts w:cs="Arial"/>
          <w:sz w:val="22"/>
          <w:szCs w:val="22"/>
        </w:rPr>
      </w:pPr>
    </w:p>
    <w:p w:rsidR="00123D61" w:rsidRPr="003B2C36" w:rsidRDefault="00123D61">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Default="003130E6">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Default="000810A3">
      <w:pPr>
        <w:pStyle w:val="Glava"/>
        <w:tabs>
          <w:tab w:val="clear" w:pos="4536"/>
          <w:tab w:val="clear" w:pos="9072"/>
        </w:tabs>
        <w:jc w:val="both"/>
        <w:rPr>
          <w:rFonts w:cs="Arial"/>
          <w:b/>
          <w:sz w:val="22"/>
          <w:szCs w:val="22"/>
        </w:rPr>
      </w:pPr>
    </w:p>
    <w:p w:rsidR="000810A3" w:rsidRPr="003B2C36" w:rsidRDefault="000810A3">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3130E6" w:rsidRDefault="003130E6">
      <w:pPr>
        <w:pStyle w:val="Glava"/>
        <w:tabs>
          <w:tab w:val="clear" w:pos="4536"/>
          <w:tab w:val="clear" w:pos="9072"/>
        </w:tabs>
        <w:jc w:val="both"/>
        <w:rPr>
          <w:rFonts w:cs="Arial"/>
          <w:b/>
          <w:sz w:val="22"/>
          <w:szCs w:val="22"/>
        </w:rPr>
      </w:pPr>
    </w:p>
    <w:p w:rsidR="00926F08" w:rsidRPr="003B2C36" w:rsidRDefault="00926F08">
      <w:pPr>
        <w:pStyle w:val="Glava"/>
        <w:tabs>
          <w:tab w:val="clear" w:pos="4536"/>
          <w:tab w:val="clear" w:pos="9072"/>
        </w:tabs>
        <w:jc w:val="both"/>
        <w:rPr>
          <w:rFonts w:cs="Arial"/>
          <w:b/>
          <w:sz w:val="22"/>
          <w:szCs w:val="22"/>
        </w:rPr>
      </w:pPr>
    </w:p>
    <w:p w:rsidR="003130E6" w:rsidRPr="003B2C36" w:rsidRDefault="003130E6">
      <w:pPr>
        <w:pStyle w:val="Glava"/>
        <w:tabs>
          <w:tab w:val="clear" w:pos="4536"/>
          <w:tab w:val="clear" w:pos="9072"/>
        </w:tabs>
        <w:jc w:val="both"/>
        <w:rPr>
          <w:rFonts w:cs="Arial"/>
          <w:b/>
          <w:sz w:val="22"/>
          <w:szCs w:val="22"/>
        </w:rPr>
      </w:pPr>
    </w:p>
    <w:p w:rsidR="00105960" w:rsidRPr="00232393" w:rsidRDefault="00105960" w:rsidP="00105960">
      <w:pPr>
        <w:pStyle w:val="Glava"/>
        <w:tabs>
          <w:tab w:val="clear" w:pos="4536"/>
          <w:tab w:val="clear" w:pos="9072"/>
        </w:tabs>
        <w:ind w:left="6372"/>
        <w:jc w:val="right"/>
        <w:rPr>
          <w:rFonts w:cs="Arial"/>
          <w:b/>
          <w:sz w:val="22"/>
          <w:szCs w:val="22"/>
        </w:rPr>
      </w:pPr>
      <w:r w:rsidRPr="006D4AE3">
        <w:rPr>
          <w:rFonts w:cs="Arial"/>
          <w:b/>
          <w:sz w:val="22"/>
          <w:szCs w:val="22"/>
        </w:rPr>
        <w:t>Razpisni obrazec št. 1</w:t>
      </w:r>
    </w:p>
    <w:p w:rsidR="00105960" w:rsidRDefault="00105960" w:rsidP="00105960">
      <w:pPr>
        <w:pStyle w:val="Glava"/>
        <w:tabs>
          <w:tab w:val="clear" w:pos="4536"/>
          <w:tab w:val="clear" w:pos="9072"/>
        </w:tabs>
        <w:ind w:left="6372"/>
        <w:jc w:val="right"/>
        <w:rPr>
          <w:rFonts w:cs="Arial"/>
          <w:b/>
          <w:sz w:val="22"/>
          <w:szCs w:val="22"/>
        </w:rPr>
      </w:pPr>
    </w:p>
    <w:p w:rsidR="008C0266" w:rsidRPr="00232393" w:rsidRDefault="008C0266" w:rsidP="00105960">
      <w:pPr>
        <w:pStyle w:val="Glava"/>
        <w:tabs>
          <w:tab w:val="clear" w:pos="4536"/>
          <w:tab w:val="clear" w:pos="9072"/>
        </w:tabs>
        <w:ind w:left="6372"/>
        <w:jc w:val="right"/>
        <w:rPr>
          <w:rFonts w:cs="Arial"/>
          <w:b/>
          <w:sz w:val="22"/>
          <w:szCs w:val="22"/>
        </w:rPr>
      </w:pPr>
    </w:p>
    <w:p w:rsidR="00105960" w:rsidRDefault="00105960" w:rsidP="00105960">
      <w:pPr>
        <w:pStyle w:val="Glava"/>
        <w:tabs>
          <w:tab w:val="clear" w:pos="4536"/>
          <w:tab w:val="clear" w:pos="9072"/>
        </w:tabs>
        <w:jc w:val="both"/>
        <w:rPr>
          <w:rFonts w:cs="Arial"/>
          <w:b/>
          <w:sz w:val="22"/>
          <w:szCs w:val="22"/>
        </w:rPr>
      </w:pPr>
    </w:p>
    <w:p w:rsidR="00105960" w:rsidRDefault="00105960" w:rsidP="00105960">
      <w:pPr>
        <w:pStyle w:val="Glava"/>
        <w:tabs>
          <w:tab w:val="clear" w:pos="4536"/>
          <w:tab w:val="clear" w:pos="9072"/>
        </w:tabs>
        <w:jc w:val="both"/>
        <w:rPr>
          <w:rFonts w:cs="Arial"/>
          <w:b/>
          <w:sz w:val="22"/>
          <w:szCs w:val="22"/>
        </w:rPr>
      </w:pPr>
      <w:r w:rsidRPr="003B2C36">
        <w:rPr>
          <w:rFonts w:cs="Arial"/>
          <w:b/>
          <w:sz w:val="22"/>
          <w:szCs w:val="22"/>
        </w:rPr>
        <w:t>PODATKI O PONUDNIKU</w:t>
      </w:r>
      <w:r>
        <w:rPr>
          <w:rFonts w:cs="Arial"/>
          <w:b/>
          <w:sz w:val="22"/>
          <w:szCs w:val="22"/>
        </w:rPr>
        <w:t xml:space="preserve"> </w:t>
      </w:r>
    </w:p>
    <w:p w:rsidR="00105960" w:rsidRDefault="00105960" w:rsidP="00105960">
      <w:pPr>
        <w:pStyle w:val="Glava"/>
        <w:tabs>
          <w:tab w:val="clear" w:pos="4536"/>
          <w:tab w:val="clear" w:pos="9072"/>
        </w:tabs>
        <w:jc w:val="both"/>
        <w:rPr>
          <w:rFonts w:cs="Arial"/>
          <w:sz w:val="22"/>
          <w:szCs w:val="22"/>
        </w:rPr>
      </w:pPr>
    </w:p>
    <w:p w:rsidR="008C0266" w:rsidRPr="003B2C36" w:rsidRDefault="008C0266" w:rsidP="00105960">
      <w:pPr>
        <w:pStyle w:val="Glava"/>
        <w:tabs>
          <w:tab w:val="clear" w:pos="4536"/>
          <w:tab w:val="clear" w:pos="9072"/>
        </w:tabs>
        <w:jc w:val="both"/>
        <w:rPr>
          <w:rFonts w:cs="Arial"/>
          <w:sz w:val="22"/>
          <w:szCs w:val="22"/>
        </w:rPr>
      </w:pPr>
    </w:p>
    <w:p w:rsidR="00105960" w:rsidRPr="003B2C36" w:rsidRDefault="00105960" w:rsidP="00105960">
      <w:pPr>
        <w:pStyle w:val="Glava"/>
        <w:tabs>
          <w:tab w:val="clear" w:pos="4536"/>
          <w:tab w:val="clear" w:pos="9072"/>
        </w:tabs>
        <w:rPr>
          <w:rFonts w:cs="Arial"/>
          <w:i/>
          <w:sz w:val="22"/>
          <w:szCs w:val="22"/>
        </w:rPr>
      </w:pPr>
      <w:r w:rsidRPr="003B2C36">
        <w:rPr>
          <w:rFonts w:cs="Arial"/>
          <w:i/>
          <w:sz w:val="22"/>
          <w:szCs w:val="22"/>
        </w:rPr>
        <w:t>(Navodilo: obrazec fotokopirajte za potrebno število izvajalcev</w:t>
      </w:r>
      <w:r>
        <w:rPr>
          <w:rFonts w:cs="Arial"/>
          <w:i/>
          <w:sz w:val="22"/>
          <w:szCs w:val="22"/>
        </w:rPr>
        <w:t xml:space="preserve"> v skupnem nastopu</w:t>
      </w:r>
      <w:r w:rsidRPr="003B2C36">
        <w:rPr>
          <w:rFonts w:cs="Arial"/>
          <w:i/>
          <w:sz w:val="22"/>
          <w:szCs w:val="22"/>
        </w:rPr>
        <w:t>)</w:t>
      </w:r>
    </w:p>
    <w:p w:rsidR="00105960" w:rsidRPr="003B2C36" w:rsidRDefault="00105960" w:rsidP="00105960">
      <w:pPr>
        <w:pStyle w:val="Glava"/>
        <w:tabs>
          <w:tab w:val="clear" w:pos="4536"/>
          <w:tab w:val="clear" w:pos="9072"/>
        </w:tabs>
        <w:rPr>
          <w:rFonts w:cs="Arial"/>
          <w:b/>
          <w:sz w:val="22"/>
          <w:szCs w:val="22"/>
        </w:rPr>
      </w:pPr>
    </w:p>
    <w:p w:rsidR="00105960" w:rsidRDefault="00105960" w:rsidP="00105960">
      <w:pPr>
        <w:pStyle w:val="Glava"/>
        <w:tabs>
          <w:tab w:val="clear" w:pos="4536"/>
          <w:tab w:val="clear" w:pos="9072"/>
        </w:tabs>
        <w:jc w:val="both"/>
        <w:rPr>
          <w:rFonts w:cs="Arial"/>
          <w:b/>
          <w:sz w:val="22"/>
          <w:szCs w:val="22"/>
        </w:rPr>
      </w:pPr>
      <w:r w:rsidRPr="003B2C36">
        <w:rPr>
          <w:rFonts w:cs="Arial"/>
          <w:b/>
          <w:sz w:val="22"/>
          <w:szCs w:val="22"/>
        </w:rPr>
        <w:t xml:space="preserve">PONUDNIK  OZ. POSLOVODEČI (v primeru skupnega nastopa):    </w:t>
      </w:r>
    </w:p>
    <w:p w:rsidR="00105960" w:rsidRPr="003B2C36" w:rsidRDefault="00105960" w:rsidP="00105960">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254"/>
      </w:tblGrid>
      <w:tr w:rsidR="00105960" w:rsidRPr="003B2C36" w:rsidTr="00F50F2E">
        <w:trPr>
          <w:cantSplit/>
          <w:trHeight w:val="498"/>
        </w:trPr>
        <w:tc>
          <w:tcPr>
            <w:tcW w:w="4030" w:type="dxa"/>
            <w:tcBorders>
              <w:top w:val="single" w:sz="24" w:space="0" w:color="auto"/>
            </w:tcBorders>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Naziv ponudnika</w:t>
            </w:r>
          </w:p>
        </w:tc>
        <w:tc>
          <w:tcPr>
            <w:tcW w:w="5254" w:type="dxa"/>
            <w:tcBorders>
              <w:top w:val="single" w:sz="24" w:space="0" w:color="auto"/>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F50F2E">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Naslov in sedež ponudnika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F50F2E">
        <w:trPr>
          <w:cantSplit/>
          <w:trHeight w:val="498"/>
        </w:trPr>
        <w:tc>
          <w:tcPr>
            <w:tcW w:w="4030" w:type="dxa"/>
          </w:tcPr>
          <w:p w:rsidR="00105960" w:rsidRPr="002D2895" w:rsidRDefault="00105960" w:rsidP="008C0266">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rsidR="00105960" w:rsidRPr="002D2895" w:rsidRDefault="00105960" w:rsidP="008C0266">
            <w:pPr>
              <w:pStyle w:val="Glava"/>
              <w:tabs>
                <w:tab w:val="clear" w:pos="4536"/>
                <w:tab w:val="clear" w:pos="9072"/>
              </w:tabs>
              <w:ind w:right="-354"/>
              <w:rPr>
                <w:rFonts w:cs="Arial"/>
                <w:sz w:val="22"/>
                <w:szCs w:val="22"/>
              </w:rPr>
            </w:pPr>
            <w:r w:rsidRPr="002D2895">
              <w:rPr>
                <w:rFonts w:cs="Arial"/>
                <w:sz w:val="22"/>
                <w:szCs w:val="22"/>
              </w:rPr>
              <w:t xml:space="preserve">  osebe in njihove EMŠO</w:t>
            </w:r>
          </w:p>
        </w:tc>
        <w:tc>
          <w:tcPr>
            <w:tcW w:w="5254" w:type="dxa"/>
            <w:tcBorders>
              <w:left w:val="nil"/>
            </w:tcBorders>
          </w:tcPr>
          <w:p w:rsidR="00105960" w:rsidRDefault="00105960" w:rsidP="008C0266">
            <w:pPr>
              <w:pStyle w:val="Glava"/>
              <w:tabs>
                <w:tab w:val="clear" w:pos="4536"/>
                <w:tab w:val="clear" w:pos="9072"/>
              </w:tabs>
              <w:jc w:val="both"/>
              <w:rPr>
                <w:rFonts w:cs="Arial"/>
                <w:sz w:val="22"/>
                <w:szCs w:val="22"/>
              </w:rPr>
            </w:pPr>
          </w:p>
          <w:p w:rsidR="00105960" w:rsidRDefault="00105960" w:rsidP="008C0266">
            <w:pPr>
              <w:pStyle w:val="Glava"/>
              <w:tabs>
                <w:tab w:val="clear" w:pos="4536"/>
                <w:tab w:val="clear" w:pos="9072"/>
              </w:tabs>
              <w:jc w:val="both"/>
              <w:rPr>
                <w:rFonts w:cs="Arial"/>
                <w:sz w:val="22"/>
                <w:szCs w:val="22"/>
              </w:rPr>
            </w:pPr>
          </w:p>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F50F2E">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F50F2E">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F50F2E">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Telefax</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F50F2E">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F50F2E">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F50F2E">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F50F2E">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Identifikacijska št.za DDV</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bl>
    <w:p w:rsidR="0092667A" w:rsidRDefault="0092667A" w:rsidP="0092667A">
      <w:pPr>
        <w:autoSpaceDE w:val="0"/>
        <w:autoSpaceDN w:val="0"/>
        <w:adjustRightInd w:val="0"/>
        <w:jc w:val="both"/>
        <w:rPr>
          <w:rFonts w:ascii="Arial" w:hAnsi="Arial" w:cs="Arial"/>
          <w:sz w:val="22"/>
          <w:szCs w:val="22"/>
        </w:rPr>
      </w:pPr>
    </w:p>
    <w:p w:rsidR="0092667A" w:rsidRPr="005826F0" w:rsidRDefault="0092667A" w:rsidP="0092667A">
      <w:pPr>
        <w:autoSpaceDE w:val="0"/>
        <w:autoSpaceDN w:val="0"/>
        <w:adjustRightInd w:val="0"/>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 zastopnik pooblaščam </w:t>
      </w:r>
      <w:r>
        <w:rPr>
          <w:rFonts w:ascii="Arial" w:hAnsi="Arial" w:cs="Arial"/>
          <w:sz w:val="22"/>
          <w:szCs w:val="22"/>
        </w:rPr>
        <w:t xml:space="preserve">naročnika </w:t>
      </w:r>
      <w:r w:rsidR="0007224F">
        <w:rPr>
          <w:rFonts w:ascii="Arial" w:hAnsi="Arial" w:cs="Arial"/>
          <w:sz w:val="22"/>
          <w:szCs w:val="22"/>
        </w:rPr>
        <w:t>CENTER ŠOLSKIH IN OBŠOLSKIH DEJAVNOSTI</w:t>
      </w:r>
      <w:r w:rsidRPr="00E23A9D">
        <w:rPr>
          <w:rFonts w:ascii="Arial" w:hAnsi="Arial" w:cs="Arial"/>
          <w:sz w:val="22"/>
          <w:szCs w:val="22"/>
        </w:rPr>
        <w:t xml:space="preserve">, </w:t>
      </w:r>
      <w:r w:rsidR="0007224F">
        <w:rPr>
          <w:rFonts w:ascii="Arial" w:hAnsi="Arial" w:cs="Arial"/>
          <w:sz w:val="22"/>
          <w:szCs w:val="22"/>
        </w:rPr>
        <w:t>Frankopanska 9</w:t>
      </w:r>
      <w:r>
        <w:rPr>
          <w:rFonts w:ascii="Arial" w:hAnsi="Arial" w:cs="Arial"/>
          <w:sz w:val="22"/>
          <w:szCs w:val="22"/>
        </w:rPr>
        <w:t xml:space="preserve">, </w:t>
      </w:r>
      <w:r w:rsidR="0007224F">
        <w:rPr>
          <w:rFonts w:ascii="Arial" w:hAnsi="Arial" w:cs="Arial"/>
          <w:sz w:val="22"/>
          <w:szCs w:val="22"/>
        </w:rPr>
        <w:t>1000 Ljubljana</w:t>
      </w:r>
      <w:r>
        <w:rPr>
          <w:rFonts w:ascii="Arial" w:hAnsi="Arial" w:cs="Arial"/>
          <w:sz w:val="22"/>
          <w:szCs w:val="22"/>
        </w:rPr>
        <w:t xml:space="preserve">, </w:t>
      </w:r>
      <w:r w:rsidRPr="005826F0">
        <w:rPr>
          <w:rFonts w:ascii="Arial" w:hAnsi="Arial" w:cs="Arial"/>
          <w:sz w:val="22"/>
          <w:szCs w:val="22"/>
        </w:rPr>
        <w:t xml:space="preserve">da zaradi izvedbe javnega naročila </w:t>
      </w:r>
      <w:r w:rsidRPr="00173113">
        <w:rPr>
          <w:rFonts w:ascii="Arial" w:hAnsi="Arial" w:cs="Arial"/>
          <w:b/>
          <w:sz w:val="22"/>
          <w:szCs w:val="22"/>
        </w:rPr>
        <w:t>»</w:t>
      </w:r>
      <w:r w:rsidR="00173113" w:rsidRPr="00173113">
        <w:rPr>
          <w:rFonts w:ascii="Arial" w:hAnsi="Arial" w:cs="Arial"/>
          <w:b/>
          <w:sz w:val="22"/>
          <w:szCs w:val="22"/>
        </w:rPr>
        <w:t>Sukcesivna dobava kurilnega olja</w:t>
      </w:r>
      <w:r w:rsidR="00603FF0">
        <w:rPr>
          <w:rFonts w:ascii="Arial" w:hAnsi="Arial" w:cs="Arial"/>
          <w:b/>
          <w:sz w:val="22"/>
          <w:szCs w:val="22"/>
        </w:rPr>
        <w:t xml:space="preserve"> za domove CŠOD</w:t>
      </w:r>
      <w:r w:rsidRPr="00173113">
        <w:rPr>
          <w:rFonts w:ascii="Arial" w:hAnsi="Arial" w:cs="Arial"/>
          <w:b/>
          <w:sz w:val="22"/>
          <w:szCs w:val="22"/>
        </w:rPr>
        <w:t>«</w:t>
      </w:r>
      <w:r w:rsidRPr="005826F0">
        <w:rPr>
          <w:rFonts w:ascii="Arial" w:hAnsi="Arial" w:cs="Arial"/>
          <w:sz w:val="22"/>
          <w:szCs w:val="22"/>
        </w:rPr>
        <w:t xml:space="preserve"> na podlagi zgoraj navedenih osebnih podatkov od Ministrstva za pravosodje pridobi Potrdilo iz kazenske evidence za </w:t>
      </w:r>
      <w:r>
        <w:rPr>
          <w:rFonts w:ascii="Arial" w:hAnsi="Arial" w:cs="Arial"/>
          <w:sz w:val="22"/>
          <w:szCs w:val="22"/>
        </w:rPr>
        <w:t>pravne</w:t>
      </w:r>
      <w:r w:rsidRPr="005826F0">
        <w:rPr>
          <w:rFonts w:ascii="Arial" w:hAnsi="Arial" w:cs="Arial"/>
          <w:sz w:val="22"/>
          <w:szCs w:val="22"/>
        </w:rPr>
        <w:t xml:space="preserve"> osebe. </w:t>
      </w:r>
    </w:p>
    <w:p w:rsidR="00105960" w:rsidRDefault="00105960" w:rsidP="00105960">
      <w:pPr>
        <w:pStyle w:val="Glava"/>
        <w:tabs>
          <w:tab w:val="clear" w:pos="4536"/>
          <w:tab w:val="clear" w:pos="9072"/>
        </w:tabs>
        <w:jc w:val="center"/>
        <w:rPr>
          <w:rFonts w:cs="Arial"/>
          <w:sz w:val="22"/>
          <w:szCs w:val="22"/>
        </w:rPr>
      </w:pPr>
    </w:p>
    <w:p w:rsidR="00105960" w:rsidRDefault="00105960" w:rsidP="00105960">
      <w:pPr>
        <w:pStyle w:val="Glava"/>
        <w:tabs>
          <w:tab w:val="clear" w:pos="4536"/>
          <w:tab w:val="clear" w:pos="9072"/>
        </w:tabs>
        <w:jc w:val="center"/>
        <w:rPr>
          <w:rFonts w:cs="Arial"/>
          <w:sz w:val="22"/>
          <w:szCs w:val="22"/>
        </w:rPr>
      </w:pPr>
    </w:p>
    <w:p w:rsidR="000810A3" w:rsidRPr="003B2C36" w:rsidRDefault="000810A3" w:rsidP="00105960">
      <w:pPr>
        <w:pStyle w:val="Glava"/>
        <w:tabs>
          <w:tab w:val="clear" w:pos="4536"/>
          <w:tab w:val="clear" w:pos="9072"/>
        </w:tabs>
        <w:jc w:val="center"/>
        <w:rPr>
          <w:rFonts w:cs="Arial"/>
          <w:sz w:val="22"/>
          <w:szCs w:val="22"/>
        </w:rPr>
      </w:pPr>
    </w:p>
    <w:p w:rsidR="00105960" w:rsidRPr="002D7816" w:rsidRDefault="00105960" w:rsidP="00105960">
      <w:pPr>
        <w:pStyle w:val="Glava"/>
        <w:tabs>
          <w:tab w:val="clear" w:pos="4536"/>
          <w:tab w:val="clear" w:pos="9072"/>
        </w:tabs>
        <w:jc w:val="both"/>
        <w:rPr>
          <w:rFonts w:cs="Arial"/>
          <w:sz w:val="22"/>
          <w:szCs w:val="22"/>
        </w:rPr>
      </w:pPr>
    </w:p>
    <w:p w:rsidR="00105960" w:rsidRPr="002D7816" w:rsidRDefault="00105960" w:rsidP="00105960">
      <w:pPr>
        <w:pStyle w:val="Glava"/>
        <w:tabs>
          <w:tab w:val="clear" w:pos="4536"/>
          <w:tab w:val="clear" w:pos="9072"/>
          <w:tab w:val="left" w:pos="4395"/>
        </w:tabs>
        <w:ind w:left="708" w:firstLine="708"/>
        <w:jc w:val="both"/>
        <w:rPr>
          <w:rFonts w:cs="Arial"/>
          <w:sz w:val="22"/>
          <w:szCs w:val="22"/>
        </w:rPr>
      </w:pPr>
      <w:r w:rsidRPr="002D7816">
        <w:rPr>
          <w:rFonts w:cs="Arial"/>
          <w:sz w:val="22"/>
          <w:szCs w:val="22"/>
        </w:rPr>
        <w:t>Datum:</w:t>
      </w:r>
      <w:r w:rsidRPr="002D7816">
        <w:rPr>
          <w:rFonts w:cs="Arial"/>
          <w:sz w:val="22"/>
          <w:szCs w:val="22"/>
        </w:rPr>
        <w:tab/>
        <w:t>Žig:</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Podpis:</w:t>
      </w:r>
    </w:p>
    <w:p w:rsidR="00105960" w:rsidRPr="002D7816" w:rsidRDefault="00105960" w:rsidP="00105960">
      <w:pPr>
        <w:pStyle w:val="Glava"/>
        <w:tabs>
          <w:tab w:val="clear" w:pos="4536"/>
          <w:tab w:val="clear" w:pos="9072"/>
          <w:tab w:val="left" w:pos="4395"/>
        </w:tabs>
        <w:ind w:left="708" w:firstLine="708"/>
        <w:jc w:val="both"/>
        <w:rPr>
          <w:rFonts w:cs="Arial"/>
          <w:sz w:val="22"/>
          <w:szCs w:val="22"/>
        </w:rPr>
      </w:pPr>
    </w:p>
    <w:p w:rsidR="00105960" w:rsidRPr="002D7816" w:rsidRDefault="00105960" w:rsidP="00105960">
      <w:pPr>
        <w:pStyle w:val="Glava"/>
        <w:tabs>
          <w:tab w:val="clear" w:pos="4536"/>
          <w:tab w:val="clear" w:pos="9072"/>
        </w:tabs>
        <w:jc w:val="both"/>
        <w:rPr>
          <w:rFonts w:cs="Arial"/>
          <w:sz w:val="22"/>
          <w:szCs w:val="22"/>
        </w:rPr>
      </w:pPr>
      <w:r w:rsidRPr="002D7816">
        <w:rPr>
          <w:rFonts w:cs="Arial"/>
          <w:sz w:val="22"/>
          <w:szCs w:val="22"/>
        </w:rPr>
        <w:tab/>
        <w:t>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___________________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p>
    <w:p w:rsidR="00105960" w:rsidRDefault="00105960" w:rsidP="00105960">
      <w:pPr>
        <w:pStyle w:val="Glava"/>
        <w:tabs>
          <w:tab w:val="clear" w:pos="4536"/>
          <w:tab w:val="clear" w:pos="9072"/>
        </w:tabs>
        <w:ind w:left="6372"/>
        <w:rPr>
          <w:rFonts w:cs="Arial"/>
          <w:sz w:val="22"/>
          <w:szCs w:val="22"/>
        </w:rPr>
      </w:pPr>
    </w:p>
    <w:p w:rsidR="00105960" w:rsidRPr="00AA5706" w:rsidRDefault="00105960" w:rsidP="00105960">
      <w:pPr>
        <w:pStyle w:val="Glava"/>
        <w:tabs>
          <w:tab w:val="clear" w:pos="4536"/>
          <w:tab w:val="clear" w:pos="9072"/>
        </w:tabs>
        <w:ind w:left="6372"/>
        <w:jc w:val="right"/>
        <w:rPr>
          <w:rFonts w:cs="Arial"/>
          <w:b/>
          <w:sz w:val="22"/>
          <w:szCs w:val="22"/>
        </w:rPr>
      </w:pPr>
      <w:r>
        <w:rPr>
          <w:rFonts w:cs="Arial"/>
          <w:sz w:val="22"/>
          <w:szCs w:val="22"/>
        </w:rPr>
        <w:br w:type="page"/>
      </w:r>
      <w:r w:rsidRPr="00CD329A">
        <w:rPr>
          <w:rFonts w:cs="Arial"/>
          <w:b/>
          <w:sz w:val="22"/>
          <w:szCs w:val="22"/>
        </w:rPr>
        <w:lastRenderedPageBreak/>
        <w:t>Razpisni obrazec št. 1a</w:t>
      </w:r>
    </w:p>
    <w:p w:rsidR="00105960" w:rsidRDefault="00105960" w:rsidP="00105960">
      <w:pPr>
        <w:pStyle w:val="Glava"/>
        <w:tabs>
          <w:tab w:val="clear" w:pos="4536"/>
          <w:tab w:val="clear" w:pos="9072"/>
        </w:tabs>
        <w:jc w:val="both"/>
        <w:rPr>
          <w:rFonts w:cs="Arial"/>
          <w:sz w:val="22"/>
          <w:szCs w:val="22"/>
        </w:rPr>
      </w:pPr>
    </w:p>
    <w:p w:rsidR="00105960" w:rsidRPr="003B2C36" w:rsidRDefault="00105960" w:rsidP="00105960">
      <w:pPr>
        <w:pStyle w:val="Glava"/>
        <w:tabs>
          <w:tab w:val="clear" w:pos="4536"/>
          <w:tab w:val="clear" w:pos="9072"/>
        </w:tabs>
        <w:rPr>
          <w:rFonts w:cs="Arial"/>
          <w:sz w:val="22"/>
          <w:szCs w:val="22"/>
        </w:rPr>
      </w:pPr>
      <w:r>
        <w:rPr>
          <w:rFonts w:cs="Arial"/>
          <w:b/>
          <w:sz w:val="22"/>
          <w:szCs w:val="22"/>
        </w:rPr>
        <w:t>PODATKI O PONUDNIKI</w:t>
      </w:r>
      <w:r w:rsidRPr="003B2C36">
        <w:rPr>
          <w:rFonts w:cs="Arial"/>
          <w:b/>
          <w:sz w:val="22"/>
          <w:szCs w:val="22"/>
        </w:rPr>
        <w:t xml:space="preserve">H V SKUPNEM </w:t>
      </w:r>
      <w:r>
        <w:rPr>
          <w:rFonts w:cs="Arial"/>
          <w:b/>
          <w:sz w:val="22"/>
          <w:szCs w:val="22"/>
        </w:rPr>
        <w:t xml:space="preserve"> </w:t>
      </w:r>
      <w:r w:rsidRPr="003B2C36">
        <w:rPr>
          <w:rFonts w:cs="Arial"/>
          <w:b/>
          <w:sz w:val="22"/>
          <w:szCs w:val="22"/>
        </w:rPr>
        <w:t>NASTOPU</w:t>
      </w:r>
    </w:p>
    <w:p w:rsidR="00105960" w:rsidRPr="00EE2F13" w:rsidRDefault="00105960" w:rsidP="00105960">
      <w:pPr>
        <w:autoSpaceDE w:val="0"/>
        <w:autoSpaceDN w:val="0"/>
        <w:adjustRightInd w:val="0"/>
        <w:jc w:val="both"/>
        <w:rPr>
          <w:rFonts w:ascii="Arial" w:hAnsi="Arial" w:cs="Arial"/>
          <w:b/>
          <w:bCs/>
          <w:sz w:val="22"/>
          <w:szCs w:val="22"/>
        </w:rPr>
      </w:pPr>
      <w:r w:rsidRPr="00EE2F13">
        <w:rPr>
          <w:rFonts w:ascii="Arial" w:hAnsi="Arial" w:cs="Arial"/>
          <w:i/>
          <w:sz w:val="22"/>
          <w:szCs w:val="22"/>
        </w:rPr>
        <w:t xml:space="preserve">(Navodilo: Obrazec se izpolni le v primeru, da ponudnik nastopa s </w:t>
      </w:r>
      <w:r>
        <w:rPr>
          <w:rFonts w:ascii="Arial" w:hAnsi="Arial" w:cs="Arial"/>
          <w:i/>
          <w:sz w:val="22"/>
          <w:szCs w:val="22"/>
        </w:rPr>
        <w:t>ponudniki v skupnem nastopu</w:t>
      </w:r>
      <w:r w:rsidRPr="00EE2F13">
        <w:rPr>
          <w:rFonts w:ascii="Arial" w:hAnsi="Arial" w:cs="Arial"/>
          <w:i/>
          <w:sz w:val="22"/>
          <w:szCs w:val="22"/>
        </w:rPr>
        <w:t>. Obrazec je potrebno fotokopirati za potrebno število ponudnikov v skupnem nastopu</w:t>
      </w:r>
      <w:r>
        <w:rPr>
          <w:rFonts w:ascii="Arial" w:hAnsi="Arial" w:cs="Arial"/>
          <w:i/>
          <w:sz w:val="22"/>
          <w:szCs w:val="22"/>
        </w:rPr>
        <w:t>)</w:t>
      </w:r>
      <w:r w:rsidRPr="00EE2F13">
        <w:rPr>
          <w:rFonts w:ascii="Arial" w:hAnsi="Arial" w:cs="Arial"/>
          <w:i/>
          <w:sz w:val="22"/>
          <w:szCs w:val="22"/>
        </w:rPr>
        <w:t xml:space="preserve">. </w:t>
      </w:r>
    </w:p>
    <w:p w:rsidR="00105960" w:rsidRDefault="00105960" w:rsidP="00105960">
      <w:pPr>
        <w:pStyle w:val="Glava"/>
        <w:tabs>
          <w:tab w:val="clear" w:pos="4536"/>
          <w:tab w:val="clear" w:pos="9072"/>
        </w:tabs>
        <w:jc w:val="both"/>
        <w:rPr>
          <w:rFonts w:cs="Arial"/>
          <w:b/>
          <w:i/>
          <w:sz w:val="22"/>
          <w:szCs w:val="22"/>
        </w:rPr>
      </w:pPr>
    </w:p>
    <w:p w:rsidR="00105960" w:rsidRDefault="00105960" w:rsidP="00105960">
      <w:pPr>
        <w:pStyle w:val="Glava"/>
        <w:tabs>
          <w:tab w:val="clear" w:pos="4536"/>
          <w:tab w:val="clear" w:pos="9072"/>
        </w:tabs>
        <w:jc w:val="both"/>
        <w:rPr>
          <w:rFonts w:cs="Arial"/>
          <w:sz w:val="22"/>
          <w:szCs w:val="22"/>
        </w:rPr>
      </w:pPr>
      <w:r w:rsidRPr="00D72E4C">
        <w:rPr>
          <w:rFonts w:cs="Arial"/>
          <w:b/>
          <w:i/>
          <w:sz w:val="22"/>
          <w:szCs w:val="22"/>
        </w:rPr>
        <w:t>Fotokopija pravnega akta o skupnem nastopu je priloga tega obrazca</w:t>
      </w:r>
      <w:r w:rsidRPr="00D72E4C">
        <w:rPr>
          <w:rFonts w:cs="Arial"/>
          <w:i/>
          <w:sz w:val="22"/>
          <w:szCs w:val="22"/>
        </w:rPr>
        <w:t>!</w:t>
      </w:r>
    </w:p>
    <w:p w:rsidR="00105960" w:rsidRPr="003B2C36" w:rsidRDefault="00105960" w:rsidP="00105960">
      <w:pPr>
        <w:pStyle w:val="Glava"/>
        <w:tabs>
          <w:tab w:val="clear" w:pos="4536"/>
          <w:tab w:val="clear" w:pos="9072"/>
        </w:tabs>
        <w:jc w:val="both"/>
        <w:rPr>
          <w:rFonts w:cs="Arial"/>
          <w:sz w:val="22"/>
          <w:szCs w:val="22"/>
        </w:rPr>
      </w:pPr>
    </w:p>
    <w:p w:rsidR="00105960" w:rsidRPr="003B2C36" w:rsidRDefault="00105960" w:rsidP="00105960">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PONUDNIKI</w:t>
      </w:r>
      <w:r w:rsidRPr="003B2C36">
        <w:rPr>
          <w:rFonts w:cs="Arial"/>
          <w:b/>
          <w:sz w:val="22"/>
          <w:szCs w:val="22"/>
        </w:rPr>
        <w:t xml:space="preserve"> V </w:t>
      </w:r>
      <w:r>
        <w:rPr>
          <w:rFonts w:cs="Arial"/>
          <w:b/>
          <w:sz w:val="22"/>
          <w:szCs w:val="22"/>
        </w:rPr>
        <w:t>SKUPNEM NASTOPU:</w:t>
      </w:r>
    </w:p>
    <w:p w:rsidR="00105960" w:rsidRDefault="00105960" w:rsidP="00105960">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254"/>
      </w:tblGrid>
      <w:tr w:rsidR="00105960" w:rsidRPr="003B2C36" w:rsidTr="00081A57">
        <w:trPr>
          <w:cantSplit/>
          <w:trHeight w:val="498"/>
        </w:trPr>
        <w:tc>
          <w:tcPr>
            <w:tcW w:w="4030" w:type="dxa"/>
            <w:tcBorders>
              <w:top w:val="single" w:sz="24" w:space="0" w:color="auto"/>
            </w:tcBorders>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Naziv ponudnika</w:t>
            </w:r>
            <w:r>
              <w:rPr>
                <w:rFonts w:cs="Arial"/>
                <w:sz w:val="22"/>
                <w:szCs w:val="22"/>
              </w:rPr>
              <w:t xml:space="preserve"> v skupnem nastopu</w:t>
            </w:r>
          </w:p>
        </w:tc>
        <w:tc>
          <w:tcPr>
            <w:tcW w:w="5254" w:type="dxa"/>
            <w:tcBorders>
              <w:top w:val="single" w:sz="24" w:space="0" w:color="auto"/>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Naslov in sedež ponudnika</w:t>
            </w:r>
            <w:r>
              <w:rPr>
                <w:rFonts w:cs="Arial"/>
                <w:sz w:val="22"/>
                <w:szCs w:val="22"/>
              </w:rPr>
              <w:t xml:space="preserve"> v skupnem nastopu</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rsidR="00105960" w:rsidRPr="002D2895" w:rsidRDefault="00105960" w:rsidP="008C0266">
            <w:pPr>
              <w:pStyle w:val="Glava"/>
              <w:tabs>
                <w:tab w:val="clear" w:pos="4536"/>
                <w:tab w:val="clear" w:pos="9072"/>
              </w:tabs>
              <w:ind w:right="-354"/>
              <w:rPr>
                <w:rFonts w:cs="Arial"/>
                <w:sz w:val="22"/>
                <w:szCs w:val="22"/>
              </w:rPr>
            </w:pPr>
            <w:r w:rsidRPr="002D2895">
              <w:rPr>
                <w:rFonts w:cs="Arial"/>
                <w:sz w:val="22"/>
                <w:szCs w:val="22"/>
              </w:rPr>
              <w:t xml:space="preserve">  osebe in njihove EMŠO</w:t>
            </w:r>
          </w:p>
        </w:tc>
        <w:tc>
          <w:tcPr>
            <w:tcW w:w="5254" w:type="dxa"/>
            <w:tcBorders>
              <w:left w:val="nil"/>
            </w:tcBorders>
          </w:tcPr>
          <w:p w:rsidR="00105960" w:rsidRDefault="00105960" w:rsidP="008C0266">
            <w:pPr>
              <w:pStyle w:val="Glava"/>
              <w:tabs>
                <w:tab w:val="clear" w:pos="4536"/>
                <w:tab w:val="clear" w:pos="9072"/>
              </w:tabs>
              <w:jc w:val="both"/>
              <w:rPr>
                <w:rFonts w:cs="Arial"/>
                <w:sz w:val="22"/>
                <w:szCs w:val="22"/>
              </w:rPr>
            </w:pPr>
          </w:p>
          <w:p w:rsidR="00105960" w:rsidRDefault="00105960" w:rsidP="008C0266">
            <w:pPr>
              <w:pStyle w:val="Glava"/>
              <w:tabs>
                <w:tab w:val="clear" w:pos="4536"/>
                <w:tab w:val="clear" w:pos="9072"/>
              </w:tabs>
              <w:jc w:val="both"/>
              <w:rPr>
                <w:rFonts w:cs="Arial"/>
                <w:sz w:val="22"/>
                <w:szCs w:val="22"/>
              </w:rPr>
            </w:pPr>
          </w:p>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Telefax</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Identifikacijska št.za DDV</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Vrsta del, ki jih bodo izvajali</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Vr</w:t>
            </w:r>
            <w:r>
              <w:rPr>
                <w:rFonts w:cs="Arial"/>
                <w:sz w:val="22"/>
                <w:szCs w:val="22"/>
              </w:rPr>
              <w:t>ednost del, ki jih bodo izvajali</w:t>
            </w:r>
            <w:r w:rsidRPr="002D2895">
              <w:rPr>
                <w:rFonts w:cs="Arial"/>
                <w:sz w:val="22"/>
                <w:szCs w:val="22"/>
              </w:rPr>
              <w:t xml:space="preserve"> (EUR brez DDV)</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bl>
    <w:p w:rsidR="00105960" w:rsidRPr="003B2C36" w:rsidRDefault="00105960" w:rsidP="00105960">
      <w:pPr>
        <w:pStyle w:val="Glava"/>
        <w:tabs>
          <w:tab w:val="clear" w:pos="4536"/>
          <w:tab w:val="clear" w:pos="9072"/>
        </w:tabs>
        <w:jc w:val="both"/>
        <w:rPr>
          <w:rFonts w:cs="Arial"/>
          <w:sz w:val="22"/>
          <w:szCs w:val="22"/>
        </w:rPr>
      </w:pPr>
    </w:p>
    <w:p w:rsidR="00105960" w:rsidRPr="005826F0" w:rsidRDefault="00105960" w:rsidP="00105960">
      <w:pPr>
        <w:autoSpaceDE w:val="0"/>
        <w:autoSpaceDN w:val="0"/>
        <w:adjustRightInd w:val="0"/>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 zastopnik pooblaščam </w:t>
      </w:r>
      <w:r w:rsidR="00F234D8">
        <w:rPr>
          <w:rFonts w:ascii="Arial" w:hAnsi="Arial" w:cs="Arial"/>
          <w:sz w:val="22"/>
          <w:szCs w:val="22"/>
        </w:rPr>
        <w:t xml:space="preserve">naročnika </w:t>
      </w:r>
      <w:r w:rsidR="0007224F">
        <w:rPr>
          <w:rFonts w:ascii="Arial" w:hAnsi="Arial" w:cs="Arial"/>
          <w:sz w:val="22"/>
          <w:szCs w:val="22"/>
        </w:rPr>
        <w:t>CENTER ŠOLSKIH IN OBŠOLSKIH DEJAVNOSTI</w:t>
      </w:r>
      <w:r w:rsidR="0007224F" w:rsidRPr="00E23A9D">
        <w:rPr>
          <w:rFonts w:ascii="Arial" w:hAnsi="Arial" w:cs="Arial"/>
          <w:sz w:val="22"/>
          <w:szCs w:val="22"/>
        </w:rPr>
        <w:t xml:space="preserve">, </w:t>
      </w:r>
      <w:r w:rsidR="0007224F">
        <w:rPr>
          <w:rFonts w:ascii="Arial" w:hAnsi="Arial" w:cs="Arial"/>
          <w:sz w:val="22"/>
          <w:szCs w:val="22"/>
        </w:rPr>
        <w:t xml:space="preserve">Frankopanska 9, 1000 Ljubljana, </w:t>
      </w:r>
      <w:r w:rsidR="0007224F" w:rsidRPr="005826F0">
        <w:rPr>
          <w:rFonts w:ascii="Arial" w:hAnsi="Arial" w:cs="Arial"/>
          <w:sz w:val="22"/>
          <w:szCs w:val="22"/>
        </w:rPr>
        <w:t>da zaradi izvedbe javnega naročila »</w:t>
      </w:r>
      <w:r w:rsidR="002E7856" w:rsidRPr="00ED3CAD">
        <w:rPr>
          <w:rFonts w:ascii="Arial" w:hAnsi="Arial" w:cs="Arial"/>
          <w:b/>
          <w:sz w:val="22"/>
          <w:szCs w:val="22"/>
        </w:rPr>
        <w:t xml:space="preserve">Sukcesivna </w:t>
      </w:r>
      <w:r w:rsidR="002E7856" w:rsidRPr="00ED3CAD">
        <w:rPr>
          <w:rFonts w:ascii="Arial" w:hAnsi="Arial" w:cs="Arial"/>
          <w:b/>
          <w:bCs/>
          <w:sz w:val="22"/>
          <w:szCs w:val="22"/>
        </w:rPr>
        <w:t>dobava kurilnega olja za domove CŠOD</w:t>
      </w:r>
      <w:r w:rsidR="0007224F" w:rsidRPr="005826F0">
        <w:rPr>
          <w:rFonts w:ascii="Arial" w:hAnsi="Arial" w:cs="Arial"/>
          <w:sz w:val="22"/>
          <w:szCs w:val="22"/>
        </w:rPr>
        <w:t>«</w:t>
      </w:r>
      <w:r w:rsidRPr="005826F0">
        <w:rPr>
          <w:rFonts w:ascii="Arial" w:hAnsi="Arial" w:cs="Arial"/>
          <w:sz w:val="22"/>
          <w:szCs w:val="22"/>
        </w:rPr>
        <w:t xml:space="preserve"> na podlagi zgoraj navedenih osebnih podatkov od Ministrstva za pravosodje pridobi Potrdilo iz kazenske evidence za </w:t>
      </w:r>
      <w:r>
        <w:rPr>
          <w:rFonts w:ascii="Arial" w:hAnsi="Arial" w:cs="Arial"/>
          <w:sz w:val="22"/>
          <w:szCs w:val="22"/>
        </w:rPr>
        <w:t>pravne</w:t>
      </w:r>
      <w:r w:rsidRPr="005826F0">
        <w:rPr>
          <w:rFonts w:ascii="Arial" w:hAnsi="Arial" w:cs="Arial"/>
          <w:sz w:val="22"/>
          <w:szCs w:val="22"/>
        </w:rPr>
        <w:t xml:space="preserve"> osebe. </w:t>
      </w:r>
    </w:p>
    <w:p w:rsidR="00105960" w:rsidRDefault="00105960" w:rsidP="00105960">
      <w:pPr>
        <w:pStyle w:val="Glava"/>
        <w:tabs>
          <w:tab w:val="clear" w:pos="4536"/>
          <w:tab w:val="clear" w:pos="9072"/>
        </w:tabs>
        <w:jc w:val="both"/>
        <w:rPr>
          <w:rFonts w:cs="Arial"/>
          <w:b/>
          <w:bCs/>
          <w:iCs/>
          <w:sz w:val="22"/>
          <w:szCs w:val="22"/>
        </w:rPr>
      </w:pPr>
    </w:p>
    <w:p w:rsidR="00105960" w:rsidRPr="003B2C36" w:rsidRDefault="00105960" w:rsidP="00105960">
      <w:pPr>
        <w:pStyle w:val="Glava"/>
        <w:tabs>
          <w:tab w:val="clear" w:pos="4536"/>
          <w:tab w:val="clear" w:pos="9072"/>
        </w:tabs>
        <w:jc w:val="center"/>
        <w:rPr>
          <w:rFonts w:cs="Arial"/>
          <w:sz w:val="22"/>
          <w:szCs w:val="22"/>
        </w:rPr>
      </w:pPr>
    </w:p>
    <w:p w:rsidR="00105960" w:rsidRPr="003B2C36" w:rsidRDefault="00105960" w:rsidP="00105960">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t>Žig:</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rsidR="00105960" w:rsidRDefault="00105960" w:rsidP="00105960">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rsidR="00105960" w:rsidRPr="00AA5706" w:rsidRDefault="00105960" w:rsidP="00105960">
      <w:pPr>
        <w:pStyle w:val="Glava"/>
        <w:tabs>
          <w:tab w:val="clear" w:pos="4536"/>
          <w:tab w:val="clear" w:pos="9072"/>
        </w:tabs>
        <w:ind w:left="6372"/>
        <w:jc w:val="right"/>
        <w:rPr>
          <w:rFonts w:cs="Arial"/>
          <w:sz w:val="22"/>
          <w:szCs w:val="22"/>
        </w:rPr>
      </w:pPr>
      <w:r>
        <w:rPr>
          <w:rFonts w:cs="Arial"/>
          <w:b/>
          <w:sz w:val="22"/>
          <w:szCs w:val="22"/>
        </w:rPr>
        <w:br w:type="page"/>
      </w:r>
      <w:r w:rsidRPr="00CD329A">
        <w:rPr>
          <w:rFonts w:cs="Arial"/>
          <w:b/>
          <w:sz w:val="22"/>
          <w:szCs w:val="22"/>
        </w:rPr>
        <w:lastRenderedPageBreak/>
        <w:t>Razpisni obrazec št. 1b</w:t>
      </w:r>
    </w:p>
    <w:p w:rsidR="00105960" w:rsidRPr="003B2C36" w:rsidRDefault="00105960" w:rsidP="00105960">
      <w:pPr>
        <w:pStyle w:val="Glava"/>
        <w:tabs>
          <w:tab w:val="clear" w:pos="4536"/>
          <w:tab w:val="clear" w:pos="9072"/>
        </w:tabs>
        <w:rPr>
          <w:rFonts w:cs="Arial"/>
          <w:sz w:val="22"/>
          <w:szCs w:val="22"/>
        </w:rPr>
      </w:pPr>
    </w:p>
    <w:p w:rsidR="00105960" w:rsidRDefault="00105960" w:rsidP="00105960">
      <w:pPr>
        <w:pStyle w:val="Glava"/>
        <w:tabs>
          <w:tab w:val="clear" w:pos="4536"/>
          <w:tab w:val="clear" w:pos="9072"/>
        </w:tabs>
        <w:jc w:val="both"/>
        <w:rPr>
          <w:rFonts w:cs="Arial"/>
          <w:b/>
          <w:sz w:val="22"/>
          <w:szCs w:val="22"/>
        </w:rPr>
      </w:pPr>
      <w:r>
        <w:rPr>
          <w:rFonts w:cs="Arial"/>
          <w:b/>
          <w:sz w:val="22"/>
          <w:szCs w:val="22"/>
        </w:rPr>
        <w:t xml:space="preserve">SEZNAM VSEH </w:t>
      </w:r>
      <w:r w:rsidRPr="00556938">
        <w:rPr>
          <w:rFonts w:cs="Arial"/>
          <w:b/>
          <w:sz w:val="22"/>
          <w:szCs w:val="22"/>
        </w:rPr>
        <w:t>PODIZVAJALCEV IN PODATKI O PODIZVAJALCIH</w:t>
      </w:r>
    </w:p>
    <w:p w:rsidR="00105960" w:rsidRDefault="00105960" w:rsidP="00105960">
      <w:pPr>
        <w:autoSpaceDE w:val="0"/>
        <w:autoSpaceDN w:val="0"/>
        <w:adjustRightInd w:val="0"/>
        <w:jc w:val="both"/>
        <w:rPr>
          <w:rFonts w:ascii="Arial" w:hAnsi="Arial" w:cs="Arial"/>
          <w:i/>
          <w:sz w:val="22"/>
          <w:szCs w:val="22"/>
        </w:rPr>
      </w:pPr>
      <w:r w:rsidRPr="00EE2F13">
        <w:rPr>
          <w:rFonts w:ascii="Arial" w:hAnsi="Arial" w:cs="Arial"/>
          <w:i/>
          <w:sz w:val="22"/>
          <w:szCs w:val="22"/>
        </w:rPr>
        <w:t xml:space="preserve">(Navodilo: Obrazec se izpolni le v primeru, da ponudnik nastopa s podizvajalci. Obrazec je potrebno fotokopirati za potrebno število ponudnikov v skupnem nastopu. </w:t>
      </w:r>
    </w:p>
    <w:p w:rsidR="00105960" w:rsidRDefault="00105960" w:rsidP="00105960">
      <w:pPr>
        <w:autoSpaceDE w:val="0"/>
        <w:autoSpaceDN w:val="0"/>
        <w:adjustRightInd w:val="0"/>
        <w:jc w:val="both"/>
        <w:rPr>
          <w:rFonts w:ascii="Arial" w:hAnsi="Arial" w:cs="Arial"/>
          <w:i/>
          <w:sz w:val="22"/>
          <w:szCs w:val="22"/>
        </w:rPr>
      </w:pPr>
    </w:p>
    <w:p w:rsidR="00105960" w:rsidRPr="00EE2F13" w:rsidRDefault="00105960" w:rsidP="00105960">
      <w:pPr>
        <w:autoSpaceDE w:val="0"/>
        <w:autoSpaceDN w:val="0"/>
        <w:adjustRightInd w:val="0"/>
        <w:jc w:val="both"/>
        <w:rPr>
          <w:rFonts w:ascii="Arial" w:hAnsi="Arial" w:cs="Arial"/>
          <w:b/>
          <w:bCs/>
          <w:sz w:val="22"/>
          <w:szCs w:val="22"/>
        </w:rPr>
      </w:pPr>
      <w:r w:rsidRPr="00EE2F13">
        <w:rPr>
          <w:rFonts w:ascii="Arial" w:hAnsi="Arial" w:cs="Arial"/>
          <w:b/>
          <w:i/>
          <w:sz w:val="22"/>
          <w:szCs w:val="22"/>
        </w:rPr>
        <w:t>Fotokopije pogodb s podizvajalci so priloga tega obrazca</w:t>
      </w:r>
      <w:r w:rsidR="00C37559">
        <w:rPr>
          <w:rFonts w:ascii="Arial" w:hAnsi="Arial" w:cs="Arial"/>
          <w:i/>
          <w:sz w:val="22"/>
          <w:szCs w:val="22"/>
        </w:rPr>
        <w:t>.</w:t>
      </w:r>
    </w:p>
    <w:p w:rsidR="00105960" w:rsidRDefault="00105960" w:rsidP="00105960">
      <w:pPr>
        <w:pStyle w:val="Glava"/>
        <w:tabs>
          <w:tab w:val="clear" w:pos="4536"/>
          <w:tab w:val="clear" w:pos="9072"/>
        </w:tabs>
        <w:jc w:val="both"/>
        <w:rPr>
          <w:rFonts w:cs="Arial"/>
          <w:sz w:val="22"/>
          <w:szCs w:val="22"/>
        </w:rPr>
      </w:pPr>
    </w:p>
    <w:p w:rsidR="00105960" w:rsidRPr="003B2C36" w:rsidRDefault="00105960" w:rsidP="00105960">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PODIZVAJALCI:</w:t>
      </w:r>
    </w:p>
    <w:p w:rsidR="00105960" w:rsidRDefault="00105960" w:rsidP="00105960">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254"/>
      </w:tblGrid>
      <w:tr w:rsidR="00105960" w:rsidRPr="003B2C36" w:rsidTr="00081A57">
        <w:trPr>
          <w:cantSplit/>
          <w:trHeight w:val="498"/>
        </w:trPr>
        <w:tc>
          <w:tcPr>
            <w:tcW w:w="4030" w:type="dxa"/>
            <w:tcBorders>
              <w:top w:val="single" w:sz="24" w:space="0" w:color="auto"/>
            </w:tcBorders>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Naziv ponudnika</w:t>
            </w:r>
          </w:p>
        </w:tc>
        <w:tc>
          <w:tcPr>
            <w:tcW w:w="5254" w:type="dxa"/>
            <w:tcBorders>
              <w:top w:val="single" w:sz="24" w:space="0" w:color="auto"/>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Naslov in sedež ponudnika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rsidR="00105960" w:rsidRPr="002D2895" w:rsidRDefault="00105960" w:rsidP="008C0266">
            <w:pPr>
              <w:pStyle w:val="Glava"/>
              <w:tabs>
                <w:tab w:val="clear" w:pos="4536"/>
                <w:tab w:val="clear" w:pos="9072"/>
              </w:tabs>
              <w:ind w:right="-354"/>
              <w:rPr>
                <w:rFonts w:cs="Arial"/>
                <w:sz w:val="22"/>
                <w:szCs w:val="22"/>
              </w:rPr>
            </w:pPr>
            <w:r w:rsidRPr="002D2895">
              <w:rPr>
                <w:rFonts w:cs="Arial"/>
                <w:sz w:val="22"/>
                <w:szCs w:val="22"/>
              </w:rPr>
              <w:t xml:space="preserve">  osebe in njihove EMŠO</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Telefax</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Identifikacijska št.za DDV</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Vrsta del, ki jih bodo izvajali</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98580C">
            <w:pPr>
              <w:pStyle w:val="Glava"/>
              <w:tabs>
                <w:tab w:val="clear" w:pos="4536"/>
                <w:tab w:val="clear" w:pos="9072"/>
              </w:tabs>
              <w:rPr>
                <w:rFonts w:cs="Arial"/>
                <w:sz w:val="22"/>
                <w:szCs w:val="22"/>
              </w:rPr>
            </w:pPr>
            <w:r w:rsidRPr="002D2895">
              <w:rPr>
                <w:rFonts w:cs="Arial"/>
                <w:sz w:val="22"/>
                <w:szCs w:val="22"/>
              </w:rPr>
              <w:t xml:space="preserve"> Vr</w:t>
            </w:r>
            <w:r>
              <w:rPr>
                <w:rFonts w:cs="Arial"/>
                <w:sz w:val="22"/>
                <w:szCs w:val="22"/>
              </w:rPr>
              <w:t>ednost del, ki jih bodo izvajali</w:t>
            </w:r>
            <w:r w:rsidRPr="002D2895">
              <w:rPr>
                <w:rFonts w:cs="Arial"/>
                <w:sz w:val="22"/>
                <w:szCs w:val="22"/>
              </w:rPr>
              <w:t xml:space="preserve"> (EUR brez DDV)</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98580C">
            <w:pPr>
              <w:pStyle w:val="Glava"/>
              <w:tabs>
                <w:tab w:val="clear" w:pos="4536"/>
                <w:tab w:val="clear" w:pos="9072"/>
              </w:tabs>
              <w:rPr>
                <w:rFonts w:cs="Arial"/>
                <w:sz w:val="22"/>
                <w:szCs w:val="22"/>
              </w:rPr>
            </w:pPr>
            <w:r w:rsidRPr="002D2895">
              <w:rPr>
                <w:rFonts w:cs="Arial"/>
                <w:sz w:val="22"/>
                <w:szCs w:val="22"/>
              </w:rPr>
              <w:t xml:space="preserve"> Zakoniti zastopniki ali pooblaščene osebe</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bl>
    <w:p w:rsidR="00105960" w:rsidRPr="005826F0" w:rsidRDefault="00105960" w:rsidP="00105960">
      <w:pPr>
        <w:autoSpaceDE w:val="0"/>
        <w:autoSpaceDN w:val="0"/>
        <w:adjustRightInd w:val="0"/>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w:t>
      </w:r>
      <w:r w:rsidR="00904280">
        <w:rPr>
          <w:rFonts w:ascii="Arial" w:hAnsi="Arial" w:cs="Arial"/>
          <w:sz w:val="22"/>
          <w:szCs w:val="22"/>
        </w:rPr>
        <w:t xml:space="preserve"> zastopnik pooblaščam naročnika</w:t>
      </w:r>
      <w:r w:rsidRPr="005826F0">
        <w:rPr>
          <w:rFonts w:ascii="Arial" w:hAnsi="Arial" w:cs="Arial"/>
          <w:sz w:val="22"/>
          <w:szCs w:val="22"/>
        </w:rPr>
        <w:t xml:space="preserve"> </w:t>
      </w:r>
      <w:r w:rsidR="0007224F">
        <w:rPr>
          <w:rFonts w:ascii="Arial" w:hAnsi="Arial" w:cs="Arial"/>
          <w:sz w:val="22"/>
          <w:szCs w:val="22"/>
        </w:rPr>
        <w:t>CENTER ŠOLSKIH IN OBŠOLSKIH DEJAVNOSTI</w:t>
      </w:r>
      <w:r w:rsidR="0007224F" w:rsidRPr="00E23A9D">
        <w:rPr>
          <w:rFonts w:ascii="Arial" w:hAnsi="Arial" w:cs="Arial"/>
          <w:sz w:val="22"/>
          <w:szCs w:val="22"/>
        </w:rPr>
        <w:t xml:space="preserve">, </w:t>
      </w:r>
      <w:r w:rsidR="0007224F">
        <w:rPr>
          <w:rFonts w:ascii="Arial" w:hAnsi="Arial" w:cs="Arial"/>
          <w:sz w:val="22"/>
          <w:szCs w:val="22"/>
        </w:rPr>
        <w:t xml:space="preserve">Frankopanska 9, 1000 Ljubljana, </w:t>
      </w:r>
      <w:r w:rsidR="0007224F" w:rsidRPr="005826F0">
        <w:rPr>
          <w:rFonts w:ascii="Arial" w:hAnsi="Arial" w:cs="Arial"/>
          <w:sz w:val="22"/>
          <w:szCs w:val="22"/>
        </w:rPr>
        <w:t>da zaradi izvedbe javnega naročila »</w:t>
      </w:r>
      <w:r w:rsidR="002E7856" w:rsidRPr="00ED3CAD">
        <w:rPr>
          <w:rFonts w:ascii="Arial" w:hAnsi="Arial" w:cs="Arial"/>
          <w:b/>
          <w:sz w:val="22"/>
          <w:szCs w:val="22"/>
        </w:rPr>
        <w:t xml:space="preserve">Sukcesivna </w:t>
      </w:r>
      <w:r w:rsidR="002E7856" w:rsidRPr="00ED3CAD">
        <w:rPr>
          <w:rFonts w:ascii="Arial" w:hAnsi="Arial" w:cs="Arial"/>
          <w:b/>
          <w:bCs/>
          <w:sz w:val="22"/>
          <w:szCs w:val="22"/>
        </w:rPr>
        <w:t>dobava kurilnega olja za domove CŠOD</w:t>
      </w:r>
      <w:r w:rsidR="0007224F" w:rsidRPr="005826F0">
        <w:rPr>
          <w:rFonts w:ascii="Arial" w:hAnsi="Arial" w:cs="Arial"/>
          <w:sz w:val="22"/>
          <w:szCs w:val="22"/>
        </w:rPr>
        <w:t>«</w:t>
      </w:r>
      <w:r w:rsidRPr="005826F0">
        <w:rPr>
          <w:rFonts w:ascii="Arial" w:hAnsi="Arial" w:cs="Arial"/>
          <w:sz w:val="22"/>
          <w:szCs w:val="22"/>
        </w:rPr>
        <w:t xml:space="preserve"> na podlagi zgoraj navedenih osebnih podatkov od Ministrstva za pravosodje pridobi Potrdilo iz kazenske evidence za </w:t>
      </w:r>
      <w:r>
        <w:rPr>
          <w:rFonts w:ascii="Arial" w:hAnsi="Arial" w:cs="Arial"/>
          <w:sz w:val="22"/>
          <w:szCs w:val="22"/>
        </w:rPr>
        <w:t>pravne</w:t>
      </w:r>
      <w:r w:rsidRPr="005826F0">
        <w:rPr>
          <w:rFonts w:ascii="Arial" w:hAnsi="Arial" w:cs="Arial"/>
          <w:sz w:val="22"/>
          <w:szCs w:val="22"/>
        </w:rPr>
        <w:t xml:space="preserve"> osebe. </w:t>
      </w:r>
    </w:p>
    <w:p w:rsidR="00105960" w:rsidRPr="003B2C36" w:rsidRDefault="00105960" w:rsidP="00105960">
      <w:pPr>
        <w:pStyle w:val="Glava"/>
        <w:tabs>
          <w:tab w:val="clear" w:pos="4536"/>
          <w:tab w:val="clear" w:pos="9072"/>
        </w:tabs>
        <w:jc w:val="center"/>
        <w:rPr>
          <w:rFonts w:cs="Arial"/>
          <w:sz w:val="22"/>
          <w:szCs w:val="22"/>
        </w:rPr>
      </w:pPr>
    </w:p>
    <w:p w:rsidR="00105960" w:rsidRDefault="00105960" w:rsidP="00105960">
      <w:pPr>
        <w:pStyle w:val="Glava"/>
        <w:tabs>
          <w:tab w:val="clear" w:pos="4536"/>
          <w:tab w:val="clear" w:pos="9072"/>
          <w:tab w:val="left" w:pos="4395"/>
        </w:tabs>
        <w:jc w:val="both"/>
        <w:rPr>
          <w:rFonts w:cs="Arial"/>
          <w:sz w:val="22"/>
          <w:szCs w:val="22"/>
        </w:rPr>
      </w:pPr>
    </w:p>
    <w:p w:rsidR="00105960" w:rsidRPr="003B2C36" w:rsidRDefault="00105960" w:rsidP="00105960">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t>Žig:</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rsidR="00105960" w:rsidRDefault="00105960" w:rsidP="00105960">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rsidR="00105960" w:rsidRDefault="00105960" w:rsidP="00105960">
      <w:pPr>
        <w:pStyle w:val="Glava"/>
        <w:tabs>
          <w:tab w:val="clear" w:pos="4536"/>
          <w:tab w:val="clear" w:pos="9072"/>
        </w:tabs>
        <w:jc w:val="right"/>
        <w:rPr>
          <w:rFonts w:cs="Arial"/>
          <w:b/>
          <w:sz w:val="22"/>
          <w:szCs w:val="22"/>
        </w:rPr>
      </w:pPr>
    </w:p>
    <w:p w:rsidR="00105960" w:rsidRDefault="00105960" w:rsidP="00105960">
      <w:pPr>
        <w:pStyle w:val="Glava"/>
        <w:tabs>
          <w:tab w:val="clear" w:pos="4536"/>
          <w:tab w:val="clear" w:pos="9072"/>
        </w:tabs>
        <w:jc w:val="right"/>
        <w:rPr>
          <w:rFonts w:cs="Arial"/>
          <w:b/>
          <w:sz w:val="22"/>
          <w:szCs w:val="22"/>
        </w:rPr>
      </w:pPr>
    </w:p>
    <w:p w:rsidR="00105960" w:rsidRDefault="00105960" w:rsidP="00105960">
      <w:pPr>
        <w:pStyle w:val="Glava"/>
        <w:tabs>
          <w:tab w:val="clear" w:pos="4536"/>
          <w:tab w:val="clear" w:pos="9072"/>
        </w:tabs>
        <w:jc w:val="right"/>
        <w:rPr>
          <w:rFonts w:cs="Arial"/>
          <w:b/>
          <w:sz w:val="22"/>
          <w:szCs w:val="22"/>
        </w:rPr>
      </w:pPr>
    </w:p>
    <w:p w:rsidR="00105960" w:rsidRPr="00AA5706" w:rsidRDefault="00105960" w:rsidP="00105960">
      <w:pPr>
        <w:pStyle w:val="Glava"/>
        <w:tabs>
          <w:tab w:val="clear" w:pos="4536"/>
          <w:tab w:val="clear" w:pos="9072"/>
        </w:tabs>
        <w:jc w:val="right"/>
        <w:rPr>
          <w:rFonts w:cs="Arial"/>
          <w:b/>
          <w:sz w:val="22"/>
          <w:szCs w:val="22"/>
        </w:rPr>
      </w:pPr>
      <w:r>
        <w:rPr>
          <w:rFonts w:cs="Arial"/>
          <w:b/>
          <w:sz w:val="22"/>
          <w:szCs w:val="22"/>
        </w:rPr>
        <w:br w:type="page"/>
      </w:r>
      <w:r w:rsidRPr="00CD329A">
        <w:rPr>
          <w:rFonts w:cs="Arial"/>
          <w:b/>
          <w:sz w:val="22"/>
          <w:szCs w:val="22"/>
        </w:rPr>
        <w:lastRenderedPageBreak/>
        <w:t>Razpisni obrazec št. 1c</w:t>
      </w:r>
    </w:p>
    <w:p w:rsidR="00105960" w:rsidRDefault="00105960" w:rsidP="00105960">
      <w:pPr>
        <w:pStyle w:val="Glava"/>
        <w:tabs>
          <w:tab w:val="clear" w:pos="4536"/>
          <w:tab w:val="clear" w:pos="9072"/>
        </w:tabs>
        <w:jc w:val="center"/>
        <w:rPr>
          <w:rFonts w:cs="Arial"/>
          <w:b/>
          <w:sz w:val="22"/>
          <w:szCs w:val="22"/>
        </w:rPr>
      </w:pPr>
    </w:p>
    <w:p w:rsidR="00ED3CAD" w:rsidRDefault="00ED3CAD" w:rsidP="00105960">
      <w:pPr>
        <w:pStyle w:val="Glava"/>
        <w:tabs>
          <w:tab w:val="clear" w:pos="4536"/>
          <w:tab w:val="clear" w:pos="9072"/>
        </w:tabs>
        <w:jc w:val="center"/>
        <w:rPr>
          <w:rFonts w:cs="Arial"/>
          <w:b/>
          <w:sz w:val="22"/>
          <w:szCs w:val="22"/>
        </w:rPr>
      </w:pPr>
    </w:p>
    <w:p w:rsidR="00904280" w:rsidRPr="003B2C36" w:rsidRDefault="00904280" w:rsidP="00904280">
      <w:pPr>
        <w:pStyle w:val="Glava"/>
        <w:tabs>
          <w:tab w:val="clear" w:pos="4536"/>
          <w:tab w:val="clear" w:pos="9072"/>
        </w:tabs>
        <w:spacing w:line="276" w:lineRule="auto"/>
        <w:jc w:val="center"/>
        <w:rPr>
          <w:rFonts w:cs="Arial"/>
          <w:b/>
          <w:sz w:val="22"/>
          <w:szCs w:val="22"/>
        </w:rPr>
      </w:pPr>
    </w:p>
    <w:p w:rsidR="00105960" w:rsidRDefault="00105960" w:rsidP="00904280">
      <w:pPr>
        <w:pStyle w:val="Glava"/>
        <w:tabs>
          <w:tab w:val="clear" w:pos="4536"/>
          <w:tab w:val="clear" w:pos="9072"/>
        </w:tabs>
        <w:spacing w:line="276" w:lineRule="auto"/>
        <w:jc w:val="both"/>
        <w:rPr>
          <w:rFonts w:cs="Arial"/>
          <w:b/>
          <w:sz w:val="22"/>
          <w:szCs w:val="22"/>
        </w:rPr>
      </w:pPr>
      <w:r w:rsidRPr="003B2C36">
        <w:rPr>
          <w:rFonts w:cs="Arial"/>
          <w:b/>
          <w:sz w:val="22"/>
          <w:szCs w:val="22"/>
        </w:rPr>
        <w:t xml:space="preserve">PODATKI O </w:t>
      </w:r>
      <w:r>
        <w:rPr>
          <w:rFonts w:cs="Arial"/>
          <w:b/>
          <w:sz w:val="22"/>
          <w:szCs w:val="22"/>
        </w:rPr>
        <w:t xml:space="preserve">ZAKONITIH ZASTOPNIKIH PONUDNIKA (poslovodečega in vseh ponudnikov v skupni ponudbi) </w:t>
      </w:r>
      <w:r w:rsidRPr="003B2C36">
        <w:rPr>
          <w:rFonts w:cs="Arial"/>
          <w:b/>
          <w:sz w:val="22"/>
          <w:szCs w:val="22"/>
        </w:rPr>
        <w:t xml:space="preserve">IN </w:t>
      </w:r>
      <w:r>
        <w:rPr>
          <w:rFonts w:cs="Arial"/>
          <w:b/>
          <w:sz w:val="22"/>
          <w:szCs w:val="22"/>
        </w:rPr>
        <w:t>ZAKONITIH ZASTOPNIKIH PODIZVAJALCEV</w:t>
      </w:r>
    </w:p>
    <w:p w:rsidR="00904280" w:rsidRPr="003B2C36" w:rsidRDefault="00904280" w:rsidP="00904280">
      <w:pPr>
        <w:pStyle w:val="Glava"/>
        <w:tabs>
          <w:tab w:val="clear" w:pos="4536"/>
          <w:tab w:val="clear" w:pos="9072"/>
        </w:tabs>
        <w:spacing w:line="276" w:lineRule="auto"/>
        <w:jc w:val="both"/>
        <w:rPr>
          <w:rFonts w:cs="Arial"/>
          <w:sz w:val="22"/>
          <w:szCs w:val="22"/>
        </w:rPr>
      </w:pPr>
    </w:p>
    <w:p w:rsidR="00105960" w:rsidRPr="003B2C36" w:rsidRDefault="00105960" w:rsidP="00105960">
      <w:pPr>
        <w:pStyle w:val="Glava"/>
        <w:tabs>
          <w:tab w:val="clear" w:pos="4536"/>
          <w:tab w:val="clear" w:pos="9072"/>
        </w:tabs>
        <w:rPr>
          <w:rFonts w:cs="Arial"/>
          <w:i/>
          <w:sz w:val="22"/>
          <w:szCs w:val="22"/>
        </w:rPr>
      </w:pPr>
      <w:r w:rsidRPr="003B2C36">
        <w:rPr>
          <w:rFonts w:cs="Arial"/>
          <w:i/>
          <w:sz w:val="22"/>
          <w:szCs w:val="22"/>
        </w:rPr>
        <w:t xml:space="preserve">(Navodilo: obrazec fotokopirajte za potrebno število </w:t>
      </w:r>
      <w:r>
        <w:rPr>
          <w:rFonts w:cs="Arial"/>
          <w:i/>
          <w:sz w:val="22"/>
          <w:szCs w:val="22"/>
        </w:rPr>
        <w:t>vseh zakonitih zastopnikov</w:t>
      </w:r>
      <w:r w:rsidRPr="003B2C36">
        <w:rPr>
          <w:rFonts w:cs="Arial"/>
          <w:i/>
          <w:sz w:val="22"/>
          <w:szCs w:val="22"/>
        </w:rPr>
        <w:t>)</w:t>
      </w:r>
    </w:p>
    <w:p w:rsidR="00105960" w:rsidRPr="003B2C36" w:rsidRDefault="00105960" w:rsidP="00105960">
      <w:pPr>
        <w:pStyle w:val="Glava"/>
        <w:tabs>
          <w:tab w:val="clear" w:pos="4536"/>
          <w:tab w:val="clear" w:pos="9072"/>
        </w:tabs>
        <w:rPr>
          <w:rFonts w:cs="Arial"/>
          <w:b/>
          <w:sz w:val="22"/>
          <w:szCs w:val="22"/>
        </w:rPr>
      </w:pPr>
    </w:p>
    <w:p w:rsidR="00105960" w:rsidRPr="003B2C36" w:rsidRDefault="00105960" w:rsidP="00105960">
      <w:pPr>
        <w:pStyle w:val="Glava"/>
        <w:tabs>
          <w:tab w:val="clear" w:pos="4536"/>
          <w:tab w:val="clear" w:pos="9072"/>
        </w:tabs>
        <w:jc w:val="both"/>
        <w:rPr>
          <w:rFonts w:cs="Arial"/>
          <w:b/>
          <w:sz w:val="22"/>
          <w:szCs w:val="22"/>
        </w:rPr>
      </w:pPr>
      <w:r w:rsidRPr="003B2C36">
        <w:rPr>
          <w:rFonts w:cs="Arial"/>
          <w:b/>
          <w:sz w:val="22"/>
          <w:szCs w:val="22"/>
        </w:rPr>
        <w:t xml:space="preserve">    </w:t>
      </w: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5254"/>
      </w:tblGrid>
      <w:tr w:rsidR="00105960" w:rsidRPr="003B2C36" w:rsidTr="00081A57">
        <w:trPr>
          <w:cantSplit/>
          <w:trHeight w:val="498"/>
        </w:trPr>
        <w:tc>
          <w:tcPr>
            <w:tcW w:w="4030" w:type="dxa"/>
            <w:tcBorders>
              <w:top w:val="single" w:sz="24" w:space="0" w:color="auto"/>
            </w:tcBorders>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Ime in priimek</w:t>
            </w:r>
          </w:p>
        </w:tc>
        <w:tc>
          <w:tcPr>
            <w:tcW w:w="5254" w:type="dxa"/>
            <w:tcBorders>
              <w:top w:val="single" w:sz="24" w:space="0" w:color="auto"/>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Datum rojstva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ind w:right="-354"/>
              <w:rPr>
                <w:rFonts w:cs="Arial"/>
                <w:sz w:val="22"/>
                <w:szCs w:val="22"/>
              </w:rPr>
            </w:pPr>
            <w:r w:rsidRPr="002D2895">
              <w:rPr>
                <w:rFonts w:cs="Arial"/>
                <w:sz w:val="22"/>
                <w:szCs w:val="22"/>
              </w:rPr>
              <w:t xml:space="preserve">  Kraj rojstva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Občina rojstva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Država rojstva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98580C" w:rsidP="0098580C">
            <w:pPr>
              <w:pStyle w:val="Glava"/>
              <w:tabs>
                <w:tab w:val="clear" w:pos="4536"/>
                <w:tab w:val="clear" w:pos="9072"/>
              </w:tabs>
              <w:rPr>
                <w:rFonts w:cs="Arial"/>
                <w:sz w:val="22"/>
                <w:szCs w:val="22"/>
              </w:rPr>
            </w:pPr>
            <w:r>
              <w:rPr>
                <w:rFonts w:cs="Arial"/>
                <w:sz w:val="22"/>
                <w:szCs w:val="22"/>
              </w:rPr>
              <w:t xml:space="preserve"> </w:t>
            </w:r>
            <w:r w:rsidR="00105960" w:rsidRPr="002D2895">
              <w:rPr>
                <w:rFonts w:cs="Arial"/>
                <w:sz w:val="22"/>
                <w:szCs w:val="22"/>
              </w:rPr>
              <w:t>Naslov stalnega/začasnega bivališča (ulica in hišna številka, pošta in poštna številka)</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Državljanstvo </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Pr>
          <w:p w:rsidR="00105960" w:rsidRPr="002D2895"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Prejšnje osebno ime</w:t>
            </w:r>
          </w:p>
        </w:tc>
        <w:tc>
          <w:tcPr>
            <w:tcW w:w="5254" w:type="dxa"/>
            <w:tcBorders>
              <w:left w:val="nil"/>
            </w:tcBorders>
          </w:tcPr>
          <w:p w:rsidR="00105960" w:rsidRPr="002D2895" w:rsidRDefault="00105960" w:rsidP="008C0266">
            <w:pPr>
              <w:pStyle w:val="Glava"/>
              <w:tabs>
                <w:tab w:val="clear" w:pos="4536"/>
                <w:tab w:val="clear" w:pos="9072"/>
              </w:tabs>
              <w:jc w:val="both"/>
              <w:rPr>
                <w:rFonts w:cs="Arial"/>
                <w:sz w:val="22"/>
                <w:szCs w:val="22"/>
              </w:rPr>
            </w:pPr>
          </w:p>
        </w:tc>
      </w:tr>
      <w:tr w:rsidR="00105960" w:rsidRPr="003B2C36" w:rsidTr="00081A57">
        <w:trPr>
          <w:cantSplit/>
          <w:trHeight w:val="498"/>
        </w:trPr>
        <w:tc>
          <w:tcPr>
            <w:tcW w:w="4030" w:type="dxa"/>
            <w:tcBorders>
              <w:bottom w:val="single" w:sz="24" w:space="0" w:color="auto"/>
            </w:tcBorders>
          </w:tcPr>
          <w:p w:rsidR="00105960" w:rsidRDefault="00105960" w:rsidP="008C0266">
            <w:pPr>
              <w:pStyle w:val="Glava"/>
              <w:tabs>
                <w:tab w:val="clear" w:pos="4536"/>
                <w:tab w:val="clear" w:pos="9072"/>
              </w:tabs>
              <w:jc w:val="both"/>
              <w:rPr>
                <w:rFonts w:cs="Arial"/>
                <w:sz w:val="22"/>
                <w:szCs w:val="22"/>
              </w:rPr>
            </w:pPr>
            <w:r w:rsidRPr="002D2895">
              <w:rPr>
                <w:rFonts w:cs="Arial"/>
                <w:sz w:val="22"/>
                <w:szCs w:val="22"/>
              </w:rPr>
              <w:t xml:space="preserve">  Podpis zakonitega zastopnika</w:t>
            </w:r>
          </w:p>
          <w:p w:rsidR="00105960" w:rsidRPr="002D2895" w:rsidRDefault="00105960" w:rsidP="008C0266">
            <w:pPr>
              <w:pStyle w:val="Glava"/>
              <w:tabs>
                <w:tab w:val="clear" w:pos="4536"/>
                <w:tab w:val="clear" w:pos="9072"/>
              </w:tabs>
              <w:jc w:val="both"/>
              <w:rPr>
                <w:rFonts w:cs="Arial"/>
                <w:sz w:val="22"/>
                <w:szCs w:val="22"/>
              </w:rPr>
            </w:pPr>
          </w:p>
        </w:tc>
        <w:tc>
          <w:tcPr>
            <w:tcW w:w="5254" w:type="dxa"/>
            <w:tcBorders>
              <w:left w:val="nil"/>
              <w:bottom w:val="single" w:sz="24" w:space="0" w:color="auto"/>
            </w:tcBorders>
          </w:tcPr>
          <w:p w:rsidR="00105960" w:rsidRPr="002D2895" w:rsidRDefault="00105960" w:rsidP="008C0266">
            <w:pPr>
              <w:pStyle w:val="Glava"/>
              <w:tabs>
                <w:tab w:val="clear" w:pos="4536"/>
                <w:tab w:val="clear" w:pos="9072"/>
              </w:tabs>
              <w:jc w:val="both"/>
              <w:rPr>
                <w:rFonts w:cs="Arial"/>
                <w:sz w:val="22"/>
                <w:szCs w:val="22"/>
              </w:rPr>
            </w:pPr>
          </w:p>
        </w:tc>
      </w:tr>
    </w:tbl>
    <w:p w:rsidR="00105960" w:rsidRDefault="00105960" w:rsidP="00105960">
      <w:pPr>
        <w:pStyle w:val="Glava"/>
        <w:tabs>
          <w:tab w:val="clear" w:pos="4536"/>
          <w:tab w:val="clear" w:pos="9072"/>
        </w:tabs>
        <w:jc w:val="both"/>
        <w:rPr>
          <w:rFonts w:cs="Arial"/>
          <w:sz w:val="22"/>
          <w:szCs w:val="22"/>
        </w:rPr>
      </w:pPr>
    </w:p>
    <w:p w:rsidR="00105960" w:rsidRPr="005826F0" w:rsidRDefault="00105960" w:rsidP="00105960">
      <w:pPr>
        <w:autoSpaceDE w:val="0"/>
        <w:autoSpaceDN w:val="0"/>
        <w:adjustRightInd w:val="0"/>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 zastopn</w:t>
      </w:r>
      <w:r w:rsidR="00904280">
        <w:rPr>
          <w:rFonts w:ascii="Arial" w:hAnsi="Arial" w:cs="Arial"/>
          <w:sz w:val="22"/>
          <w:szCs w:val="22"/>
        </w:rPr>
        <w:t>ik pooblaščam naročnika</w:t>
      </w:r>
      <w:r w:rsidRPr="005826F0">
        <w:rPr>
          <w:rFonts w:ascii="Arial" w:hAnsi="Arial" w:cs="Arial"/>
          <w:sz w:val="22"/>
          <w:szCs w:val="22"/>
        </w:rPr>
        <w:t xml:space="preserve"> </w:t>
      </w:r>
      <w:r w:rsidR="0007224F">
        <w:rPr>
          <w:rFonts w:ascii="Arial" w:hAnsi="Arial" w:cs="Arial"/>
          <w:sz w:val="22"/>
          <w:szCs w:val="22"/>
        </w:rPr>
        <w:t>CENTER ŠOLSKIH IN OBŠOLSKIH DEJAVNOSTI</w:t>
      </w:r>
      <w:r w:rsidR="0007224F" w:rsidRPr="00E23A9D">
        <w:rPr>
          <w:rFonts w:ascii="Arial" w:hAnsi="Arial" w:cs="Arial"/>
          <w:sz w:val="22"/>
          <w:szCs w:val="22"/>
        </w:rPr>
        <w:t xml:space="preserve">, </w:t>
      </w:r>
      <w:r w:rsidR="0007224F">
        <w:rPr>
          <w:rFonts w:ascii="Arial" w:hAnsi="Arial" w:cs="Arial"/>
          <w:sz w:val="22"/>
          <w:szCs w:val="22"/>
        </w:rPr>
        <w:t xml:space="preserve">Frankopanska 9, 1000 Ljubljana, </w:t>
      </w:r>
      <w:r w:rsidR="0007224F" w:rsidRPr="005826F0">
        <w:rPr>
          <w:rFonts w:ascii="Arial" w:hAnsi="Arial" w:cs="Arial"/>
          <w:sz w:val="22"/>
          <w:szCs w:val="22"/>
        </w:rPr>
        <w:t>da zaradi izvedbe javnega naročila »</w:t>
      </w:r>
      <w:r w:rsidR="002E7856" w:rsidRPr="00ED3CAD">
        <w:rPr>
          <w:rFonts w:ascii="Arial" w:hAnsi="Arial" w:cs="Arial"/>
          <w:b/>
          <w:sz w:val="22"/>
          <w:szCs w:val="22"/>
        </w:rPr>
        <w:t xml:space="preserve">Sukcesivna </w:t>
      </w:r>
      <w:r w:rsidR="002E7856" w:rsidRPr="00ED3CAD">
        <w:rPr>
          <w:rFonts w:ascii="Arial" w:hAnsi="Arial" w:cs="Arial"/>
          <w:b/>
          <w:bCs/>
          <w:sz w:val="22"/>
          <w:szCs w:val="22"/>
        </w:rPr>
        <w:t>do</w:t>
      </w:r>
      <w:r w:rsidR="00F863E6">
        <w:rPr>
          <w:rFonts w:ascii="Arial" w:hAnsi="Arial" w:cs="Arial"/>
          <w:b/>
          <w:bCs/>
          <w:sz w:val="22"/>
          <w:szCs w:val="22"/>
        </w:rPr>
        <w:t>bava kurilnega olja za domove CŠ</w:t>
      </w:r>
      <w:r w:rsidR="002E7856" w:rsidRPr="00ED3CAD">
        <w:rPr>
          <w:rFonts w:ascii="Arial" w:hAnsi="Arial" w:cs="Arial"/>
          <w:b/>
          <w:bCs/>
          <w:sz w:val="22"/>
          <w:szCs w:val="22"/>
        </w:rPr>
        <w:t>OD</w:t>
      </w:r>
      <w:r w:rsidR="0007224F" w:rsidRPr="005826F0">
        <w:rPr>
          <w:rFonts w:ascii="Arial" w:hAnsi="Arial" w:cs="Arial"/>
          <w:sz w:val="22"/>
          <w:szCs w:val="22"/>
        </w:rPr>
        <w:t>«</w:t>
      </w:r>
      <w:r w:rsidRPr="005826F0">
        <w:rPr>
          <w:rFonts w:ascii="Arial" w:hAnsi="Arial" w:cs="Arial"/>
          <w:sz w:val="22"/>
          <w:szCs w:val="22"/>
        </w:rPr>
        <w:t xml:space="preserve"> na podlagi zgoraj navedenih osebnih podatkov od Ministrstva za pravosodje pridobi Potrdilo iz kazenske evidence za </w:t>
      </w:r>
      <w:r w:rsidR="00490380">
        <w:rPr>
          <w:rFonts w:ascii="Arial" w:hAnsi="Arial" w:cs="Arial"/>
          <w:sz w:val="22"/>
          <w:szCs w:val="22"/>
        </w:rPr>
        <w:t>fizične</w:t>
      </w:r>
      <w:r w:rsidRPr="005826F0">
        <w:rPr>
          <w:rFonts w:ascii="Arial" w:hAnsi="Arial" w:cs="Arial"/>
          <w:sz w:val="22"/>
          <w:szCs w:val="22"/>
        </w:rPr>
        <w:t xml:space="preserve"> osebe. </w:t>
      </w:r>
    </w:p>
    <w:p w:rsidR="00105960" w:rsidRDefault="00105960" w:rsidP="00105960">
      <w:pPr>
        <w:pStyle w:val="Glava"/>
        <w:tabs>
          <w:tab w:val="clear" w:pos="4536"/>
          <w:tab w:val="clear" w:pos="9072"/>
        </w:tabs>
        <w:jc w:val="center"/>
        <w:rPr>
          <w:rFonts w:cs="Arial"/>
          <w:sz w:val="22"/>
          <w:szCs w:val="22"/>
        </w:rPr>
      </w:pPr>
    </w:p>
    <w:p w:rsidR="00105960" w:rsidRDefault="00105960" w:rsidP="00105960">
      <w:pPr>
        <w:pStyle w:val="Glava"/>
        <w:tabs>
          <w:tab w:val="clear" w:pos="4536"/>
          <w:tab w:val="clear" w:pos="9072"/>
        </w:tabs>
        <w:jc w:val="center"/>
        <w:rPr>
          <w:rFonts w:cs="Arial"/>
          <w:sz w:val="22"/>
          <w:szCs w:val="22"/>
        </w:rPr>
      </w:pPr>
    </w:p>
    <w:p w:rsidR="00105960" w:rsidRDefault="00105960" w:rsidP="00105960">
      <w:pPr>
        <w:pStyle w:val="Glava"/>
        <w:tabs>
          <w:tab w:val="clear" w:pos="4536"/>
          <w:tab w:val="clear" w:pos="9072"/>
        </w:tabs>
        <w:jc w:val="center"/>
        <w:rPr>
          <w:rFonts w:cs="Arial"/>
          <w:sz w:val="22"/>
          <w:szCs w:val="22"/>
        </w:rPr>
      </w:pPr>
    </w:p>
    <w:p w:rsidR="00105960" w:rsidRDefault="00105960" w:rsidP="00105960">
      <w:pPr>
        <w:pStyle w:val="Glava"/>
        <w:tabs>
          <w:tab w:val="clear" w:pos="4536"/>
          <w:tab w:val="clear" w:pos="9072"/>
        </w:tabs>
        <w:jc w:val="center"/>
        <w:rPr>
          <w:rFonts w:cs="Arial"/>
          <w:sz w:val="22"/>
          <w:szCs w:val="22"/>
        </w:rPr>
      </w:pPr>
    </w:p>
    <w:p w:rsidR="00105960" w:rsidRPr="003B2C36" w:rsidRDefault="00105960" w:rsidP="00105960">
      <w:pPr>
        <w:pStyle w:val="Glava"/>
        <w:tabs>
          <w:tab w:val="clear" w:pos="4536"/>
          <w:tab w:val="clear" w:pos="9072"/>
        </w:tabs>
        <w:jc w:val="center"/>
        <w:rPr>
          <w:rFonts w:cs="Arial"/>
          <w:sz w:val="22"/>
          <w:szCs w:val="22"/>
        </w:rPr>
      </w:pPr>
    </w:p>
    <w:p w:rsidR="00105960" w:rsidRDefault="00C37559" w:rsidP="00105960">
      <w:pPr>
        <w:pStyle w:val="Glava"/>
        <w:tabs>
          <w:tab w:val="clear" w:pos="4536"/>
          <w:tab w:val="clear" w:pos="9072"/>
          <w:tab w:val="left" w:pos="4395"/>
        </w:tabs>
        <w:jc w:val="both"/>
        <w:rPr>
          <w:rFonts w:cs="Arial"/>
          <w:sz w:val="22"/>
          <w:szCs w:val="22"/>
        </w:rPr>
      </w:pPr>
      <w:r>
        <w:rPr>
          <w:rFonts w:cs="Arial"/>
          <w:sz w:val="22"/>
          <w:szCs w:val="22"/>
        </w:rPr>
        <w:t xml:space="preserve">             </w:t>
      </w:r>
      <w:r w:rsidR="00105960" w:rsidRPr="003B2C36">
        <w:rPr>
          <w:rFonts w:cs="Arial"/>
          <w:sz w:val="22"/>
          <w:szCs w:val="22"/>
        </w:rPr>
        <w:t>Datum:</w:t>
      </w:r>
      <w:r w:rsidR="00105960" w:rsidRPr="003B2C36">
        <w:rPr>
          <w:rFonts w:cs="Arial"/>
          <w:sz w:val="22"/>
          <w:szCs w:val="22"/>
        </w:rPr>
        <w:tab/>
        <w:t>Žig:</w:t>
      </w:r>
      <w:r w:rsidR="00105960" w:rsidRPr="003B2C36">
        <w:rPr>
          <w:rFonts w:cs="Arial"/>
          <w:sz w:val="22"/>
          <w:szCs w:val="22"/>
        </w:rPr>
        <w:tab/>
      </w:r>
      <w:r w:rsidR="00105960" w:rsidRPr="003B2C36">
        <w:rPr>
          <w:rFonts w:cs="Arial"/>
          <w:sz w:val="22"/>
          <w:szCs w:val="22"/>
        </w:rPr>
        <w:tab/>
      </w:r>
      <w:r w:rsidR="00105960" w:rsidRPr="003B2C36">
        <w:rPr>
          <w:rFonts w:cs="Arial"/>
          <w:sz w:val="22"/>
          <w:szCs w:val="22"/>
        </w:rPr>
        <w:tab/>
      </w:r>
      <w:r w:rsidR="00105960" w:rsidRPr="003B2C36">
        <w:rPr>
          <w:rFonts w:cs="Arial"/>
          <w:sz w:val="22"/>
          <w:szCs w:val="22"/>
        </w:rPr>
        <w:tab/>
      </w:r>
      <w:r>
        <w:rPr>
          <w:rFonts w:cs="Arial"/>
          <w:sz w:val="22"/>
          <w:szCs w:val="22"/>
        </w:rPr>
        <w:t xml:space="preserve">    </w:t>
      </w:r>
      <w:r w:rsidR="00105960" w:rsidRPr="003B2C36">
        <w:rPr>
          <w:rFonts w:cs="Arial"/>
          <w:sz w:val="22"/>
          <w:szCs w:val="22"/>
        </w:rPr>
        <w:t>Podpis:</w:t>
      </w:r>
    </w:p>
    <w:p w:rsidR="00C37559" w:rsidRPr="003B2C36" w:rsidRDefault="00C37559" w:rsidP="00105960">
      <w:pPr>
        <w:pStyle w:val="Glava"/>
        <w:tabs>
          <w:tab w:val="clear" w:pos="4536"/>
          <w:tab w:val="clear" w:pos="9072"/>
          <w:tab w:val="left" w:pos="4395"/>
        </w:tabs>
        <w:jc w:val="both"/>
        <w:rPr>
          <w:rFonts w:cs="Arial"/>
          <w:sz w:val="22"/>
          <w:szCs w:val="22"/>
        </w:rPr>
      </w:pPr>
    </w:p>
    <w:p w:rsidR="00105960" w:rsidRDefault="00105960" w:rsidP="00105960">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rsidR="00105960" w:rsidRDefault="00105960" w:rsidP="00105960">
      <w:pPr>
        <w:pStyle w:val="Glava"/>
        <w:tabs>
          <w:tab w:val="clear" w:pos="4536"/>
          <w:tab w:val="clear" w:pos="9072"/>
        </w:tabs>
        <w:jc w:val="right"/>
        <w:rPr>
          <w:rFonts w:cs="Arial"/>
          <w:b/>
          <w:sz w:val="22"/>
          <w:szCs w:val="22"/>
        </w:rPr>
      </w:pPr>
    </w:p>
    <w:p w:rsidR="00105960" w:rsidRDefault="00105960" w:rsidP="00105960">
      <w:pPr>
        <w:pStyle w:val="Glava"/>
        <w:tabs>
          <w:tab w:val="clear" w:pos="4536"/>
          <w:tab w:val="clear" w:pos="9072"/>
        </w:tabs>
        <w:jc w:val="right"/>
        <w:rPr>
          <w:rFonts w:cs="Arial"/>
          <w:b/>
          <w:sz w:val="22"/>
          <w:szCs w:val="22"/>
        </w:rPr>
      </w:pPr>
    </w:p>
    <w:p w:rsidR="00105960" w:rsidRDefault="00105960" w:rsidP="00105960">
      <w:pPr>
        <w:pStyle w:val="Glava"/>
        <w:tabs>
          <w:tab w:val="clear" w:pos="4536"/>
          <w:tab w:val="clear" w:pos="9072"/>
        </w:tabs>
        <w:jc w:val="right"/>
        <w:rPr>
          <w:rFonts w:cs="Arial"/>
          <w:b/>
          <w:sz w:val="22"/>
          <w:szCs w:val="22"/>
        </w:rPr>
      </w:pPr>
    </w:p>
    <w:p w:rsidR="00105960" w:rsidRDefault="00105960" w:rsidP="00105960">
      <w:pPr>
        <w:pStyle w:val="Glava"/>
        <w:tabs>
          <w:tab w:val="clear" w:pos="4536"/>
          <w:tab w:val="clear" w:pos="9072"/>
        </w:tabs>
        <w:jc w:val="right"/>
        <w:rPr>
          <w:rFonts w:cs="Arial"/>
          <w:b/>
          <w:sz w:val="22"/>
          <w:szCs w:val="22"/>
        </w:rPr>
      </w:pPr>
    </w:p>
    <w:p w:rsidR="00105960" w:rsidRDefault="00105960" w:rsidP="00105960">
      <w:pPr>
        <w:pStyle w:val="Glava"/>
        <w:tabs>
          <w:tab w:val="clear" w:pos="4536"/>
          <w:tab w:val="clear" w:pos="9072"/>
        </w:tabs>
        <w:jc w:val="right"/>
        <w:rPr>
          <w:rFonts w:cs="Arial"/>
          <w:b/>
          <w:sz w:val="22"/>
          <w:szCs w:val="22"/>
        </w:rPr>
      </w:pPr>
    </w:p>
    <w:p w:rsidR="003C390D" w:rsidRPr="002D7816" w:rsidRDefault="00105960" w:rsidP="00105960">
      <w:pPr>
        <w:pStyle w:val="Glava"/>
        <w:tabs>
          <w:tab w:val="clear" w:pos="4536"/>
          <w:tab w:val="clear" w:pos="9072"/>
        </w:tabs>
        <w:jc w:val="right"/>
        <w:rPr>
          <w:rFonts w:cs="Arial"/>
          <w:sz w:val="22"/>
          <w:szCs w:val="22"/>
        </w:rPr>
      </w:pPr>
      <w:r>
        <w:rPr>
          <w:rFonts w:cs="Arial"/>
          <w:b/>
          <w:sz w:val="22"/>
          <w:szCs w:val="22"/>
        </w:rPr>
        <w:br w:type="page"/>
      </w:r>
      <w:r w:rsidR="003C390D" w:rsidRPr="002D7816">
        <w:rPr>
          <w:rFonts w:cs="Arial"/>
          <w:b/>
          <w:sz w:val="22"/>
          <w:szCs w:val="22"/>
        </w:rPr>
        <w:lastRenderedPageBreak/>
        <w:t>Razpisni obrazec št. 2</w:t>
      </w:r>
    </w:p>
    <w:p w:rsidR="003C390D" w:rsidRDefault="003C390D" w:rsidP="003C390D">
      <w:pPr>
        <w:pStyle w:val="Glava"/>
        <w:tabs>
          <w:tab w:val="clear" w:pos="4536"/>
          <w:tab w:val="clear" w:pos="9072"/>
        </w:tabs>
        <w:jc w:val="both"/>
        <w:rPr>
          <w:rFonts w:cs="Arial"/>
          <w:sz w:val="22"/>
          <w:szCs w:val="22"/>
        </w:rPr>
      </w:pPr>
    </w:p>
    <w:p w:rsidR="003C390D" w:rsidRDefault="003C390D" w:rsidP="003C390D">
      <w:pPr>
        <w:pStyle w:val="Glava"/>
        <w:tabs>
          <w:tab w:val="clear" w:pos="4536"/>
          <w:tab w:val="clear" w:pos="9072"/>
        </w:tabs>
        <w:jc w:val="both"/>
        <w:rPr>
          <w:rFonts w:cs="Arial"/>
          <w:sz w:val="22"/>
          <w:szCs w:val="22"/>
        </w:rPr>
      </w:pPr>
    </w:p>
    <w:p w:rsidR="003C390D" w:rsidRPr="002D7816" w:rsidRDefault="003C390D" w:rsidP="003C390D">
      <w:pPr>
        <w:pStyle w:val="Glava"/>
        <w:tabs>
          <w:tab w:val="clear" w:pos="4536"/>
          <w:tab w:val="clear" w:pos="9072"/>
        </w:tabs>
        <w:jc w:val="both"/>
        <w:rPr>
          <w:rFonts w:cs="Arial"/>
          <w:sz w:val="22"/>
          <w:szCs w:val="22"/>
        </w:rPr>
      </w:pPr>
    </w:p>
    <w:p w:rsidR="003C390D" w:rsidRPr="002D7816" w:rsidRDefault="003C390D" w:rsidP="003C390D">
      <w:pPr>
        <w:pStyle w:val="Glava"/>
        <w:tabs>
          <w:tab w:val="clear" w:pos="4536"/>
          <w:tab w:val="clear" w:pos="9072"/>
        </w:tabs>
        <w:jc w:val="both"/>
        <w:rPr>
          <w:rFonts w:cs="Arial"/>
          <w:sz w:val="22"/>
          <w:szCs w:val="22"/>
        </w:rPr>
      </w:pPr>
    </w:p>
    <w:p w:rsidR="003C390D" w:rsidRPr="002D7816" w:rsidRDefault="003C390D" w:rsidP="003C390D">
      <w:pPr>
        <w:pStyle w:val="Glava"/>
        <w:tabs>
          <w:tab w:val="clear" w:pos="4536"/>
          <w:tab w:val="clear" w:pos="9072"/>
        </w:tabs>
        <w:jc w:val="both"/>
        <w:rPr>
          <w:rFonts w:cs="Arial"/>
          <w:b/>
          <w:bCs/>
          <w:sz w:val="22"/>
          <w:szCs w:val="22"/>
        </w:rPr>
      </w:pPr>
      <w:r w:rsidRPr="002D7816">
        <w:rPr>
          <w:rFonts w:cs="Arial"/>
          <w:b/>
          <w:bCs/>
          <w:sz w:val="22"/>
          <w:szCs w:val="22"/>
        </w:rPr>
        <w:t>KROVNA IZJAVA PONUDNIKA oz. POSLOVODEČEGA (v primeru skupnega nastopa):</w:t>
      </w:r>
    </w:p>
    <w:p w:rsidR="003C390D" w:rsidRPr="002D7816" w:rsidRDefault="003C390D" w:rsidP="003C390D">
      <w:pPr>
        <w:pStyle w:val="Glava"/>
        <w:tabs>
          <w:tab w:val="clear" w:pos="4536"/>
          <w:tab w:val="clear" w:pos="9072"/>
        </w:tabs>
        <w:jc w:val="both"/>
        <w:rPr>
          <w:rFonts w:cs="Arial"/>
          <w:sz w:val="22"/>
          <w:szCs w:val="22"/>
        </w:rPr>
      </w:pPr>
    </w:p>
    <w:p w:rsidR="003C390D" w:rsidRDefault="003C390D" w:rsidP="003C390D">
      <w:pPr>
        <w:pStyle w:val="Glava"/>
        <w:tabs>
          <w:tab w:val="clear" w:pos="4536"/>
          <w:tab w:val="clear" w:pos="9072"/>
        </w:tabs>
        <w:jc w:val="both"/>
        <w:rPr>
          <w:rFonts w:cs="Arial"/>
          <w:sz w:val="22"/>
          <w:szCs w:val="22"/>
        </w:rPr>
      </w:pPr>
    </w:p>
    <w:p w:rsidR="003C390D" w:rsidRDefault="003C390D" w:rsidP="003C390D">
      <w:pPr>
        <w:pStyle w:val="Glava"/>
        <w:tabs>
          <w:tab w:val="clear" w:pos="4536"/>
          <w:tab w:val="clear" w:pos="9072"/>
        </w:tabs>
        <w:jc w:val="both"/>
        <w:rPr>
          <w:rFonts w:cs="Arial"/>
          <w:sz w:val="22"/>
          <w:szCs w:val="22"/>
        </w:rPr>
      </w:pPr>
    </w:p>
    <w:p w:rsidR="003C390D" w:rsidRPr="002D7816" w:rsidRDefault="003C390D" w:rsidP="003C390D">
      <w:pPr>
        <w:pStyle w:val="Glava"/>
        <w:tabs>
          <w:tab w:val="clear" w:pos="4536"/>
          <w:tab w:val="clear" w:pos="9072"/>
        </w:tabs>
        <w:jc w:val="both"/>
        <w:rPr>
          <w:rFonts w:cs="Arial"/>
          <w:sz w:val="22"/>
          <w:szCs w:val="22"/>
        </w:rPr>
      </w:pPr>
    </w:p>
    <w:p w:rsidR="003C390D" w:rsidRPr="002D7816" w:rsidRDefault="003C390D" w:rsidP="003C390D">
      <w:pPr>
        <w:pStyle w:val="Glava"/>
        <w:tabs>
          <w:tab w:val="clear" w:pos="4536"/>
          <w:tab w:val="clear" w:pos="9072"/>
        </w:tabs>
        <w:jc w:val="both"/>
        <w:rPr>
          <w:rFonts w:cs="Arial"/>
          <w:b/>
          <w:bCs/>
          <w:sz w:val="22"/>
          <w:szCs w:val="22"/>
        </w:rPr>
      </w:pPr>
      <w:r w:rsidRPr="002D7816">
        <w:rPr>
          <w:rFonts w:cs="Arial"/>
          <w:b/>
          <w:bCs/>
          <w:sz w:val="22"/>
          <w:szCs w:val="22"/>
        </w:rPr>
        <w:t>S polno odgovornostjo izjavljamo:</w:t>
      </w:r>
    </w:p>
    <w:p w:rsidR="003C390D" w:rsidRPr="002D7816" w:rsidRDefault="003C390D" w:rsidP="003C390D">
      <w:pPr>
        <w:pStyle w:val="Glava"/>
        <w:tabs>
          <w:tab w:val="clear" w:pos="4536"/>
          <w:tab w:val="clear" w:pos="9072"/>
        </w:tabs>
        <w:jc w:val="both"/>
        <w:rPr>
          <w:rFonts w:cs="Arial"/>
          <w:sz w:val="22"/>
          <w:szCs w:val="22"/>
        </w:rPr>
      </w:pPr>
    </w:p>
    <w:p w:rsidR="002B5DA7" w:rsidRPr="002D7816" w:rsidRDefault="002B5DA7" w:rsidP="002B5DA7">
      <w:pPr>
        <w:pStyle w:val="Glava"/>
        <w:tabs>
          <w:tab w:val="clear" w:pos="4536"/>
          <w:tab w:val="clear" w:pos="9072"/>
        </w:tabs>
        <w:jc w:val="both"/>
        <w:rPr>
          <w:rFonts w:cs="Arial"/>
          <w:sz w:val="22"/>
          <w:szCs w:val="22"/>
        </w:rPr>
      </w:pPr>
    </w:p>
    <w:p w:rsidR="002B5DA7" w:rsidRPr="003B2C36" w:rsidRDefault="002B5DA7" w:rsidP="002B5DA7">
      <w:pPr>
        <w:pStyle w:val="Glava"/>
        <w:numPr>
          <w:ilvl w:val="0"/>
          <w:numId w:val="6"/>
        </w:numPr>
        <w:tabs>
          <w:tab w:val="clear" w:pos="4536"/>
          <w:tab w:val="clear" w:pos="9072"/>
        </w:tabs>
        <w:jc w:val="both"/>
        <w:rPr>
          <w:rFonts w:cs="Arial"/>
          <w:sz w:val="22"/>
          <w:szCs w:val="22"/>
        </w:rPr>
      </w:pPr>
      <w:r w:rsidRPr="003B2C36">
        <w:rPr>
          <w:rFonts w:cs="Arial"/>
          <w:sz w:val="22"/>
          <w:szCs w:val="22"/>
        </w:rPr>
        <w:t>Da vse kopije dokumentov, ki so priložene ponudbi, ustrezajo originalom;</w:t>
      </w:r>
    </w:p>
    <w:p w:rsidR="002B5DA7" w:rsidRPr="003B2C36" w:rsidRDefault="002B5DA7" w:rsidP="002B5DA7">
      <w:pPr>
        <w:pStyle w:val="Glava"/>
        <w:tabs>
          <w:tab w:val="clear" w:pos="4536"/>
          <w:tab w:val="clear" w:pos="9072"/>
        </w:tabs>
        <w:ind w:left="360"/>
        <w:jc w:val="both"/>
        <w:rPr>
          <w:rFonts w:cs="Arial"/>
          <w:sz w:val="22"/>
          <w:szCs w:val="22"/>
        </w:rPr>
      </w:pPr>
    </w:p>
    <w:p w:rsidR="002B5DA7" w:rsidRPr="003B2C36" w:rsidRDefault="002B5DA7" w:rsidP="002B5DA7">
      <w:pPr>
        <w:pStyle w:val="Glava"/>
        <w:numPr>
          <w:ilvl w:val="0"/>
          <w:numId w:val="6"/>
        </w:numPr>
        <w:tabs>
          <w:tab w:val="clear" w:pos="4536"/>
          <w:tab w:val="clear" w:pos="9072"/>
        </w:tabs>
        <w:jc w:val="both"/>
        <w:rPr>
          <w:rFonts w:cs="Arial"/>
          <w:sz w:val="22"/>
          <w:szCs w:val="22"/>
        </w:rPr>
      </w:pPr>
      <w:r w:rsidRPr="003B2C36">
        <w:rPr>
          <w:rFonts w:cs="Arial"/>
          <w:sz w:val="22"/>
          <w:szCs w:val="22"/>
        </w:rPr>
        <w:t>Da vse navedbe, ki smo jih podali v ponudbi, ustrezajo dejanskemu stanju, naročniku pa dajemo pravico, da jih preveri pri sodelujočih v ponudbi ali pristojnih ustanovah oz. inštitucijah;</w:t>
      </w:r>
    </w:p>
    <w:p w:rsidR="002B5DA7" w:rsidRPr="003B2C36" w:rsidRDefault="002B5DA7" w:rsidP="002B5DA7">
      <w:pPr>
        <w:pStyle w:val="Glava"/>
        <w:tabs>
          <w:tab w:val="clear" w:pos="4536"/>
          <w:tab w:val="clear" w:pos="9072"/>
        </w:tabs>
        <w:jc w:val="both"/>
        <w:rPr>
          <w:rFonts w:cs="Arial"/>
          <w:sz w:val="22"/>
          <w:szCs w:val="22"/>
        </w:rPr>
      </w:pPr>
    </w:p>
    <w:p w:rsidR="002B5DA7" w:rsidRPr="003B2C36" w:rsidRDefault="002B5DA7" w:rsidP="002B5DA7">
      <w:pPr>
        <w:pStyle w:val="Glava"/>
        <w:numPr>
          <w:ilvl w:val="0"/>
          <w:numId w:val="6"/>
        </w:numPr>
        <w:tabs>
          <w:tab w:val="clear" w:pos="4536"/>
          <w:tab w:val="clear" w:pos="9072"/>
        </w:tabs>
        <w:jc w:val="both"/>
        <w:rPr>
          <w:rFonts w:cs="Arial"/>
          <w:sz w:val="22"/>
          <w:szCs w:val="22"/>
        </w:rPr>
      </w:pPr>
      <w:r w:rsidRPr="003B2C36">
        <w:rPr>
          <w:rFonts w:cs="Arial"/>
          <w:sz w:val="22"/>
          <w:szCs w:val="22"/>
        </w:rPr>
        <w:t>Da v primeru tega javnega naročila nismo, skupaj s podizvajalci, izdelali oz. sodelovali z izdelovalci pri izdelavi razpisne dokumentacije ali njenih delov</w:t>
      </w:r>
      <w:r>
        <w:rPr>
          <w:rFonts w:cs="Arial"/>
          <w:sz w:val="22"/>
          <w:szCs w:val="22"/>
        </w:rPr>
        <w:t>,</w:t>
      </w:r>
      <w:r w:rsidRPr="003B2C36">
        <w:rPr>
          <w:rFonts w:cs="Arial"/>
          <w:sz w:val="22"/>
          <w:szCs w:val="22"/>
        </w:rPr>
        <w:t xml:space="preserve"> prav tako izdelovalci razpisne dokumentacije niso sodelovali z nami pri pripravi ponudbe;</w:t>
      </w:r>
    </w:p>
    <w:p w:rsidR="002B5DA7" w:rsidRPr="003B2C36" w:rsidRDefault="002B5DA7" w:rsidP="002B5DA7">
      <w:pPr>
        <w:pStyle w:val="Glava"/>
        <w:tabs>
          <w:tab w:val="clear" w:pos="4536"/>
          <w:tab w:val="clear" w:pos="9072"/>
        </w:tabs>
        <w:jc w:val="both"/>
        <w:rPr>
          <w:rFonts w:cs="Arial"/>
          <w:sz w:val="22"/>
          <w:szCs w:val="22"/>
        </w:rPr>
      </w:pPr>
    </w:p>
    <w:p w:rsidR="002B5DA7" w:rsidRPr="003B2C36" w:rsidRDefault="002B5DA7" w:rsidP="002B5DA7">
      <w:pPr>
        <w:pStyle w:val="Glava"/>
        <w:numPr>
          <w:ilvl w:val="0"/>
          <w:numId w:val="6"/>
        </w:numPr>
        <w:tabs>
          <w:tab w:val="clear" w:pos="4536"/>
          <w:tab w:val="clear" w:pos="9072"/>
        </w:tabs>
        <w:jc w:val="both"/>
        <w:rPr>
          <w:rFonts w:cs="Arial"/>
          <w:sz w:val="22"/>
          <w:szCs w:val="22"/>
        </w:rPr>
      </w:pPr>
      <w:r w:rsidRPr="003B2C36">
        <w:rPr>
          <w:rFonts w:cs="Arial"/>
          <w:sz w:val="22"/>
          <w:szCs w:val="22"/>
        </w:rPr>
        <w:t>Da nam zakon ne prepoveduje skleniti pogodbe za izvedbo javnega naročila;</w:t>
      </w:r>
    </w:p>
    <w:p w:rsidR="002B5DA7" w:rsidRPr="003B2C36" w:rsidRDefault="002B5DA7" w:rsidP="002B5DA7">
      <w:pPr>
        <w:pStyle w:val="Glava"/>
        <w:tabs>
          <w:tab w:val="clear" w:pos="4536"/>
          <w:tab w:val="clear" w:pos="9072"/>
        </w:tabs>
        <w:jc w:val="both"/>
        <w:rPr>
          <w:rFonts w:cs="Arial"/>
          <w:sz w:val="22"/>
          <w:szCs w:val="22"/>
        </w:rPr>
      </w:pPr>
    </w:p>
    <w:p w:rsidR="002B5DA7" w:rsidRPr="003B2C36" w:rsidRDefault="002B5DA7" w:rsidP="002B5DA7">
      <w:pPr>
        <w:pStyle w:val="Glava"/>
        <w:numPr>
          <w:ilvl w:val="0"/>
          <w:numId w:val="6"/>
        </w:numPr>
        <w:tabs>
          <w:tab w:val="clear" w:pos="4536"/>
          <w:tab w:val="clear" w:pos="9072"/>
        </w:tabs>
        <w:jc w:val="both"/>
        <w:rPr>
          <w:rFonts w:cs="Arial"/>
          <w:sz w:val="22"/>
          <w:szCs w:val="22"/>
        </w:rPr>
      </w:pPr>
      <w:r w:rsidRPr="003B2C36">
        <w:rPr>
          <w:rFonts w:cs="Arial"/>
          <w:sz w:val="22"/>
          <w:szCs w:val="22"/>
        </w:rPr>
        <w:t>Da bomo glede na že sklenjene pogodbe, v primeru, da bomo izbrani, sposobni kvalitetno izvajati dela razpisanega javnega naročila in da razpolagamo z zadostnimi tehničnimi zmogljivostmi;</w:t>
      </w:r>
    </w:p>
    <w:p w:rsidR="002B5DA7" w:rsidRPr="003B2C36" w:rsidRDefault="002B5DA7" w:rsidP="002B5DA7">
      <w:pPr>
        <w:pStyle w:val="Glava"/>
        <w:tabs>
          <w:tab w:val="clear" w:pos="4536"/>
          <w:tab w:val="clear" w:pos="9072"/>
        </w:tabs>
        <w:jc w:val="both"/>
        <w:rPr>
          <w:rFonts w:cs="Arial"/>
          <w:sz w:val="22"/>
          <w:szCs w:val="22"/>
        </w:rPr>
      </w:pPr>
    </w:p>
    <w:p w:rsidR="002B5DA7" w:rsidRPr="003B2C36" w:rsidRDefault="002B5DA7" w:rsidP="002B5DA7">
      <w:pPr>
        <w:pStyle w:val="Glava"/>
        <w:numPr>
          <w:ilvl w:val="0"/>
          <w:numId w:val="6"/>
        </w:numPr>
        <w:tabs>
          <w:tab w:val="clear" w:pos="4536"/>
          <w:tab w:val="clear" w:pos="9072"/>
        </w:tabs>
        <w:jc w:val="both"/>
        <w:rPr>
          <w:rFonts w:cs="Arial"/>
          <w:sz w:val="22"/>
          <w:szCs w:val="22"/>
        </w:rPr>
      </w:pPr>
      <w:r w:rsidRPr="003B2C36">
        <w:rPr>
          <w:rFonts w:cs="Arial"/>
          <w:sz w:val="22"/>
          <w:szCs w:val="22"/>
        </w:rPr>
        <w:t>Da bodo strokovnjaki, ki jih navajamo v ponudbi, tudi izvajali projekt, ki je predmet tega javnega naročila;</w:t>
      </w:r>
    </w:p>
    <w:p w:rsidR="002B5DA7" w:rsidRPr="003B2C36" w:rsidRDefault="002B5DA7" w:rsidP="002B5DA7">
      <w:pPr>
        <w:pStyle w:val="Glava"/>
        <w:tabs>
          <w:tab w:val="clear" w:pos="4536"/>
          <w:tab w:val="clear" w:pos="9072"/>
        </w:tabs>
        <w:jc w:val="both"/>
        <w:rPr>
          <w:rFonts w:cs="Arial"/>
          <w:sz w:val="22"/>
          <w:szCs w:val="22"/>
        </w:rPr>
      </w:pPr>
    </w:p>
    <w:p w:rsidR="002B5DA7" w:rsidRDefault="002B5DA7" w:rsidP="002B5DA7">
      <w:pPr>
        <w:pStyle w:val="Glava"/>
        <w:numPr>
          <w:ilvl w:val="0"/>
          <w:numId w:val="6"/>
        </w:numPr>
        <w:tabs>
          <w:tab w:val="clear" w:pos="4536"/>
          <w:tab w:val="clear" w:pos="9072"/>
        </w:tabs>
        <w:jc w:val="both"/>
        <w:rPr>
          <w:rFonts w:cs="Arial"/>
          <w:sz w:val="22"/>
          <w:szCs w:val="22"/>
        </w:rPr>
      </w:pPr>
      <w:r w:rsidRPr="003B2C36">
        <w:rPr>
          <w:rFonts w:cs="Arial"/>
          <w:sz w:val="22"/>
          <w:szCs w:val="22"/>
        </w:rPr>
        <w:t>Da naše podjetje izpolnjuje vse zakonsko predpisane pogoje za opravljanje dejavnosti, za katero se prijavljamo po predmetnem razpisu</w:t>
      </w:r>
      <w:r>
        <w:rPr>
          <w:rFonts w:cs="Arial"/>
          <w:sz w:val="22"/>
          <w:szCs w:val="22"/>
        </w:rPr>
        <w:t>.</w:t>
      </w:r>
    </w:p>
    <w:p w:rsidR="002B5DA7" w:rsidRDefault="002B5DA7" w:rsidP="002B5DA7">
      <w:pPr>
        <w:pStyle w:val="Odstavekseznama"/>
        <w:rPr>
          <w:rFonts w:cs="Arial"/>
          <w:sz w:val="22"/>
          <w:szCs w:val="22"/>
        </w:rPr>
      </w:pPr>
    </w:p>
    <w:p w:rsidR="00294416" w:rsidRPr="00294416" w:rsidRDefault="00294416" w:rsidP="00294416">
      <w:pPr>
        <w:numPr>
          <w:ilvl w:val="0"/>
          <w:numId w:val="6"/>
        </w:numPr>
        <w:jc w:val="both"/>
        <w:rPr>
          <w:rFonts w:ascii="Arial" w:hAnsi="Arial" w:cs="Arial"/>
          <w:sz w:val="22"/>
          <w:szCs w:val="22"/>
        </w:rPr>
      </w:pPr>
      <w:r w:rsidRPr="00294416">
        <w:rPr>
          <w:rFonts w:ascii="Arial" w:hAnsi="Arial" w:cs="Arial"/>
          <w:sz w:val="22"/>
          <w:szCs w:val="22"/>
        </w:rPr>
        <w:t>Da ne obstajajo razlogi za omejitev poslovanja po 35. ZIntPK, ki imajo v primeru neupoštevanja teh določil za posledico ničnost pogodbe.</w:t>
      </w:r>
    </w:p>
    <w:p w:rsidR="002B5DA7" w:rsidRPr="003B2C36" w:rsidRDefault="002B5DA7" w:rsidP="002B5DA7">
      <w:pPr>
        <w:pStyle w:val="Glava"/>
        <w:tabs>
          <w:tab w:val="clear" w:pos="4536"/>
          <w:tab w:val="clear" w:pos="9072"/>
        </w:tabs>
        <w:ind w:left="720"/>
        <w:jc w:val="both"/>
        <w:rPr>
          <w:rFonts w:cs="Arial"/>
          <w:sz w:val="22"/>
          <w:szCs w:val="22"/>
        </w:rPr>
      </w:pPr>
    </w:p>
    <w:p w:rsidR="002B5DA7" w:rsidRPr="008D61FD" w:rsidRDefault="002B5DA7" w:rsidP="002B5DA7">
      <w:pPr>
        <w:pStyle w:val="Glava"/>
        <w:numPr>
          <w:ilvl w:val="0"/>
          <w:numId w:val="6"/>
        </w:numPr>
        <w:tabs>
          <w:tab w:val="clear" w:pos="4536"/>
          <w:tab w:val="clear" w:pos="9072"/>
        </w:tabs>
        <w:jc w:val="both"/>
        <w:rPr>
          <w:rFonts w:cs="Arial"/>
          <w:sz w:val="22"/>
          <w:szCs w:val="22"/>
        </w:rPr>
      </w:pPr>
      <w:r>
        <w:rPr>
          <w:rFonts w:cs="Arial"/>
          <w:sz w:val="22"/>
          <w:szCs w:val="22"/>
        </w:rPr>
        <w:t>Da bomo naročniku v roku 8 dni od prejema njegovega poziva posredovali podatke o:</w:t>
      </w:r>
    </w:p>
    <w:p w:rsidR="002B5DA7" w:rsidRDefault="002B5DA7" w:rsidP="002B5DA7">
      <w:pPr>
        <w:pStyle w:val="Odstavekseznama"/>
        <w:rPr>
          <w:rFonts w:cs="Arial"/>
          <w:sz w:val="22"/>
          <w:szCs w:val="22"/>
        </w:rPr>
      </w:pPr>
    </w:p>
    <w:p w:rsidR="002B5DA7" w:rsidRPr="008D61FD" w:rsidRDefault="002B5DA7" w:rsidP="00B53323">
      <w:pPr>
        <w:pStyle w:val="Glava"/>
        <w:numPr>
          <w:ilvl w:val="0"/>
          <w:numId w:val="23"/>
        </w:numPr>
        <w:tabs>
          <w:tab w:val="clear" w:pos="4536"/>
          <w:tab w:val="clear" w:pos="9072"/>
        </w:tabs>
        <w:jc w:val="both"/>
        <w:rPr>
          <w:rFonts w:cs="Arial"/>
          <w:sz w:val="22"/>
          <w:szCs w:val="22"/>
        </w:rPr>
      </w:pPr>
      <w:r>
        <w:rPr>
          <w:rFonts w:cs="Arial"/>
          <w:sz w:val="22"/>
          <w:szCs w:val="22"/>
        </w:rPr>
        <w:t>naših ustanoviteljih, družbenikih, vključno s tihimi družbeniki, delničarjih, komanditistih ali drugih lastnikih in podatke o lastniških deležih navedenih oseb;</w:t>
      </w:r>
    </w:p>
    <w:p w:rsidR="002B5DA7" w:rsidRDefault="002B5DA7" w:rsidP="00B53323">
      <w:pPr>
        <w:pStyle w:val="Glava"/>
        <w:numPr>
          <w:ilvl w:val="0"/>
          <w:numId w:val="23"/>
        </w:numPr>
        <w:tabs>
          <w:tab w:val="clear" w:pos="4536"/>
          <w:tab w:val="clear" w:pos="9072"/>
        </w:tabs>
        <w:jc w:val="both"/>
        <w:rPr>
          <w:rFonts w:cs="Arial"/>
          <w:sz w:val="22"/>
          <w:szCs w:val="22"/>
        </w:rPr>
      </w:pPr>
      <w:r>
        <w:rPr>
          <w:rFonts w:cs="Arial"/>
          <w:sz w:val="22"/>
          <w:szCs w:val="22"/>
        </w:rPr>
        <w:t>gospodarskih subjektih, za katere se glede na določbe zakona, ki ureja gospo</w:t>
      </w:r>
      <w:r w:rsidR="0008532E">
        <w:rPr>
          <w:rFonts w:cs="Arial"/>
          <w:sz w:val="22"/>
          <w:szCs w:val="22"/>
        </w:rPr>
        <w:t>d</w:t>
      </w:r>
      <w:r>
        <w:rPr>
          <w:rFonts w:cs="Arial"/>
          <w:sz w:val="22"/>
          <w:szCs w:val="22"/>
        </w:rPr>
        <w:t>a</w:t>
      </w:r>
      <w:r w:rsidR="0008532E">
        <w:rPr>
          <w:rFonts w:cs="Arial"/>
          <w:sz w:val="22"/>
          <w:szCs w:val="22"/>
        </w:rPr>
        <w:t>r</w:t>
      </w:r>
      <w:r>
        <w:rPr>
          <w:rFonts w:cs="Arial"/>
          <w:sz w:val="22"/>
          <w:szCs w:val="22"/>
        </w:rPr>
        <w:t xml:space="preserve">ske službe, šteje, da so z nami povezane. </w:t>
      </w:r>
    </w:p>
    <w:p w:rsidR="00294416" w:rsidRDefault="00294416" w:rsidP="00294416">
      <w:pPr>
        <w:pStyle w:val="Glava"/>
        <w:tabs>
          <w:tab w:val="clear" w:pos="4536"/>
          <w:tab w:val="clear" w:pos="9072"/>
        </w:tabs>
        <w:jc w:val="both"/>
        <w:rPr>
          <w:rFonts w:cs="Arial"/>
          <w:sz w:val="22"/>
          <w:szCs w:val="22"/>
        </w:rPr>
      </w:pPr>
    </w:p>
    <w:p w:rsidR="00294416" w:rsidRPr="00294416" w:rsidRDefault="00294416" w:rsidP="00294416">
      <w:pPr>
        <w:jc w:val="both"/>
        <w:rPr>
          <w:rFonts w:ascii="Arial" w:hAnsi="Arial" w:cs="Arial"/>
          <w:sz w:val="22"/>
          <w:szCs w:val="22"/>
        </w:rPr>
      </w:pPr>
    </w:p>
    <w:p w:rsidR="00294416" w:rsidRPr="00294416" w:rsidRDefault="00294416" w:rsidP="00294416">
      <w:pPr>
        <w:jc w:val="both"/>
        <w:rPr>
          <w:rFonts w:ascii="Arial" w:hAnsi="Arial" w:cs="Arial"/>
          <w:sz w:val="22"/>
          <w:szCs w:val="22"/>
        </w:rPr>
      </w:pPr>
    </w:p>
    <w:p w:rsidR="00294416" w:rsidRPr="00294416" w:rsidRDefault="00294416" w:rsidP="00294416">
      <w:pPr>
        <w:ind w:left="708"/>
        <w:rPr>
          <w:rFonts w:cs="Arial"/>
          <w:sz w:val="22"/>
          <w:szCs w:val="22"/>
        </w:rPr>
      </w:pPr>
    </w:p>
    <w:p w:rsidR="003C390D" w:rsidRPr="002D7816" w:rsidRDefault="003C390D" w:rsidP="003C390D">
      <w:pPr>
        <w:pStyle w:val="Glava"/>
        <w:tabs>
          <w:tab w:val="clear" w:pos="4536"/>
          <w:tab w:val="clear" w:pos="9072"/>
        </w:tabs>
        <w:jc w:val="both"/>
        <w:rPr>
          <w:rFonts w:cs="Arial"/>
          <w:sz w:val="22"/>
          <w:szCs w:val="22"/>
        </w:rPr>
      </w:pPr>
    </w:p>
    <w:p w:rsidR="003C390D" w:rsidRPr="002D7816" w:rsidRDefault="003C390D" w:rsidP="003C390D">
      <w:pPr>
        <w:pStyle w:val="Glava"/>
        <w:tabs>
          <w:tab w:val="clear" w:pos="4536"/>
          <w:tab w:val="clear" w:pos="9072"/>
          <w:tab w:val="left" w:pos="4395"/>
        </w:tabs>
        <w:ind w:left="708" w:firstLine="708"/>
        <w:jc w:val="both"/>
        <w:rPr>
          <w:rFonts w:cs="Arial"/>
          <w:sz w:val="22"/>
          <w:szCs w:val="22"/>
        </w:rPr>
      </w:pPr>
      <w:r w:rsidRPr="002D7816">
        <w:rPr>
          <w:rFonts w:cs="Arial"/>
          <w:sz w:val="22"/>
          <w:szCs w:val="22"/>
        </w:rPr>
        <w:t>Datum:</w:t>
      </w:r>
      <w:r w:rsidRPr="002D7816">
        <w:rPr>
          <w:rFonts w:cs="Arial"/>
          <w:sz w:val="22"/>
          <w:szCs w:val="22"/>
        </w:rPr>
        <w:tab/>
        <w:t>Žig:</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Podpis:</w:t>
      </w:r>
    </w:p>
    <w:p w:rsidR="003C390D" w:rsidRPr="002D7816" w:rsidRDefault="003C390D" w:rsidP="003C390D">
      <w:pPr>
        <w:pStyle w:val="Glava"/>
        <w:tabs>
          <w:tab w:val="clear" w:pos="4536"/>
          <w:tab w:val="clear" w:pos="9072"/>
          <w:tab w:val="left" w:pos="4395"/>
        </w:tabs>
        <w:ind w:left="708" w:firstLine="708"/>
        <w:jc w:val="both"/>
        <w:rPr>
          <w:rFonts w:cs="Arial"/>
          <w:sz w:val="22"/>
          <w:szCs w:val="22"/>
        </w:rPr>
      </w:pPr>
    </w:p>
    <w:p w:rsidR="003C390D" w:rsidRPr="002D7816" w:rsidRDefault="003C390D" w:rsidP="003C390D">
      <w:pPr>
        <w:pStyle w:val="Glava"/>
        <w:tabs>
          <w:tab w:val="clear" w:pos="4536"/>
          <w:tab w:val="clear" w:pos="9072"/>
        </w:tabs>
        <w:jc w:val="both"/>
        <w:rPr>
          <w:rFonts w:cs="Arial"/>
          <w:sz w:val="22"/>
          <w:szCs w:val="22"/>
        </w:rPr>
      </w:pPr>
      <w:r w:rsidRPr="002D7816">
        <w:rPr>
          <w:rFonts w:cs="Arial"/>
          <w:sz w:val="22"/>
          <w:szCs w:val="22"/>
        </w:rPr>
        <w:tab/>
        <w:t>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___________________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p>
    <w:p w:rsidR="003C390D" w:rsidRPr="002D7816" w:rsidRDefault="003C390D" w:rsidP="003C390D">
      <w:pPr>
        <w:pStyle w:val="Glava"/>
        <w:tabs>
          <w:tab w:val="clear" w:pos="4536"/>
          <w:tab w:val="clear" w:pos="9072"/>
          <w:tab w:val="left" w:pos="4395"/>
        </w:tabs>
        <w:jc w:val="both"/>
        <w:rPr>
          <w:rFonts w:cs="Arial"/>
          <w:sz w:val="22"/>
          <w:szCs w:val="22"/>
        </w:rPr>
      </w:pPr>
    </w:p>
    <w:p w:rsidR="003C390D" w:rsidRDefault="003C390D" w:rsidP="003C390D">
      <w:pPr>
        <w:pStyle w:val="Glava"/>
        <w:tabs>
          <w:tab w:val="clear" w:pos="4536"/>
          <w:tab w:val="clear" w:pos="9072"/>
          <w:tab w:val="left" w:pos="4395"/>
        </w:tabs>
        <w:jc w:val="both"/>
        <w:rPr>
          <w:rFonts w:cs="Arial"/>
          <w:sz w:val="22"/>
          <w:szCs w:val="22"/>
        </w:rPr>
      </w:pPr>
    </w:p>
    <w:p w:rsidR="003C390D" w:rsidRDefault="003C390D" w:rsidP="003C390D">
      <w:pPr>
        <w:pStyle w:val="Glava"/>
        <w:tabs>
          <w:tab w:val="clear" w:pos="4536"/>
          <w:tab w:val="clear" w:pos="9072"/>
          <w:tab w:val="left" w:pos="6660"/>
        </w:tabs>
        <w:jc w:val="right"/>
        <w:rPr>
          <w:rFonts w:cs="Arial"/>
          <w:b/>
          <w:sz w:val="22"/>
          <w:szCs w:val="22"/>
        </w:rPr>
      </w:pPr>
      <w:r>
        <w:rPr>
          <w:rFonts w:cs="Arial"/>
          <w:b/>
          <w:sz w:val="22"/>
          <w:szCs w:val="22"/>
        </w:rPr>
        <w:t xml:space="preserve">     </w:t>
      </w:r>
      <w:r w:rsidR="00026746" w:rsidRPr="003B2C36">
        <w:rPr>
          <w:rFonts w:cs="Arial"/>
          <w:b/>
          <w:sz w:val="22"/>
          <w:szCs w:val="22"/>
        </w:rPr>
        <w:t>Razpisni obrazec št. 3</w:t>
      </w:r>
    </w:p>
    <w:p w:rsidR="003C390D" w:rsidRDefault="003C390D" w:rsidP="003C390D">
      <w:pPr>
        <w:pStyle w:val="Glava"/>
        <w:tabs>
          <w:tab w:val="clear" w:pos="4536"/>
          <w:tab w:val="clear" w:pos="9072"/>
          <w:tab w:val="left" w:pos="6660"/>
        </w:tabs>
        <w:jc w:val="right"/>
        <w:rPr>
          <w:rFonts w:cs="Arial"/>
          <w:b/>
          <w:sz w:val="22"/>
          <w:szCs w:val="22"/>
        </w:rPr>
      </w:pPr>
    </w:p>
    <w:p w:rsidR="00026746" w:rsidRPr="003B2C36" w:rsidRDefault="00026746" w:rsidP="003C390D">
      <w:pPr>
        <w:pStyle w:val="Glava"/>
        <w:tabs>
          <w:tab w:val="clear" w:pos="4536"/>
          <w:tab w:val="clear" w:pos="9072"/>
          <w:tab w:val="left" w:pos="6660"/>
        </w:tabs>
        <w:jc w:val="right"/>
        <w:rPr>
          <w:rFonts w:cs="Arial"/>
          <w:b/>
          <w:sz w:val="22"/>
          <w:szCs w:val="22"/>
        </w:rPr>
      </w:pPr>
      <w:r w:rsidRPr="003B2C36">
        <w:rPr>
          <w:rFonts w:cs="Arial"/>
          <w:b/>
          <w:sz w:val="22"/>
          <w:szCs w:val="22"/>
        </w:rPr>
        <w:tab/>
      </w:r>
    </w:p>
    <w:p w:rsidR="00363382" w:rsidRPr="003B2C36" w:rsidRDefault="00363382">
      <w:pPr>
        <w:pStyle w:val="Glava"/>
        <w:tabs>
          <w:tab w:val="clear" w:pos="4536"/>
          <w:tab w:val="clear" w:pos="9072"/>
        </w:tabs>
        <w:jc w:val="both"/>
        <w:rPr>
          <w:rFonts w:cs="Arial"/>
          <w:b/>
          <w:sz w:val="22"/>
          <w:szCs w:val="22"/>
        </w:rPr>
      </w:pPr>
      <w:r w:rsidRPr="003B2C36">
        <w:rPr>
          <w:rFonts w:cs="Arial"/>
          <w:b/>
          <w:sz w:val="22"/>
          <w:szCs w:val="22"/>
        </w:rPr>
        <w:t>PONUDBA  št.: _______________________</w:t>
      </w:r>
    </w:p>
    <w:p w:rsidR="002730F4" w:rsidRPr="00A32289" w:rsidRDefault="002730F4" w:rsidP="002730F4">
      <w:pPr>
        <w:rPr>
          <w:sz w:val="22"/>
          <w:szCs w:val="22"/>
        </w:rPr>
      </w:pPr>
    </w:p>
    <w:p w:rsidR="002730F4" w:rsidRPr="00A32289" w:rsidRDefault="002730F4" w:rsidP="002730F4">
      <w:pPr>
        <w:rPr>
          <w:sz w:val="22"/>
          <w:szCs w:val="22"/>
        </w:rPr>
      </w:pPr>
    </w:p>
    <w:p w:rsidR="00D5068C" w:rsidRDefault="002730F4" w:rsidP="002730F4">
      <w:pPr>
        <w:pStyle w:val="Glava"/>
        <w:tabs>
          <w:tab w:val="clear" w:pos="4536"/>
          <w:tab w:val="clear" w:pos="9072"/>
        </w:tabs>
        <w:jc w:val="both"/>
        <w:rPr>
          <w:rFonts w:cs="Arial"/>
          <w:b/>
          <w:sz w:val="22"/>
          <w:szCs w:val="22"/>
        </w:rPr>
      </w:pPr>
      <w:r w:rsidRPr="002730F4">
        <w:rPr>
          <w:rFonts w:cs="Arial"/>
          <w:b/>
          <w:sz w:val="22"/>
          <w:szCs w:val="22"/>
        </w:rPr>
        <w:t>PONUDNIK</w:t>
      </w:r>
      <w:r w:rsidR="00D5068C">
        <w:rPr>
          <w:rFonts w:cs="Arial"/>
          <w:b/>
          <w:sz w:val="22"/>
          <w:szCs w:val="22"/>
        </w:rPr>
        <w:t xml:space="preserve"> </w:t>
      </w:r>
      <w:r w:rsidR="00D5068C" w:rsidRPr="003B2C36">
        <w:rPr>
          <w:rFonts w:cs="Arial"/>
          <w:b/>
          <w:sz w:val="22"/>
          <w:szCs w:val="22"/>
        </w:rPr>
        <w:t>oz. POSLOVODEČI  (v primeru skupnega nastopa):</w:t>
      </w:r>
    </w:p>
    <w:p w:rsidR="00D5068C" w:rsidRDefault="00D5068C" w:rsidP="002730F4">
      <w:pPr>
        <w:pStyle w:val="Glava"/>
        <w:pBdr>
          <w:bottom w:val="single" w:sz="12" w:space="1" w:color="auto"/>
        </w:pBdr>
        <w:tabs>
          <w:tab w:val="clear" w:pos="4536"/>
          <w:tab w:val="clear" w:pos="9072"/>
        </w:tabs>
        <w:jc w:val="both"/>
        <w:rPr>
          <w:rFonts w:cs="Arial"/>
          <w:b/>
          <w:sz w:val="22"/>
          <w:szCs w:val="22"/>
        </w:rPr>
      </w:pPr>
    </w:p>
    <w:p w:rsidR="002E7856" w:rsidRDefault="002E7856" w:rsidP="002730F4">
      <w:pPr>
        <w:pStyle w:val="Glava"/>
        <w:tabs>
          <w:tab w:val="clear" w:pos="4536"/>
          <w:tab w:val="clear" w:pos="9072"/>
        </w:tabs>
        <w:jc w:val="both"/>
        <w:rPr>
          <w:rFonts w:cs="Arial"/>
          <w:b/>
          <w:sz w:val="22"/>
          <w:szCs w:val="22"/>
        </w:rPr>
      </w:pPr>
    </w:p>
    <w:p w:rsidR="00D5068C" w:rsidRPr="00507EDF" w:rsidRDefault="00D5068C" w:rsidP="00D5068C">
      <w:pPr>
        <w:pStyle w:val="Glava"/>
        <w:tabs>
          <w:tab w:val="clear" w:pos="4536"/>
          <w:tab w:val="clear" w:pos="9072"/>
        </w:tabs>
        <w:jc w:val="both"/>
        <w:rPr>
          <w:rFonts w:cs="Arial"/>
          <w:sz w:val="22"/>
          <w:szCs w:val="22"/>
        </w:rPr>
      </w:pPr>
      <w:r w:rsidRPr="00507EDF">
        <w:rPr>
          <w:rFonts w:cs="Arial"/>
          <w:sz w:val="22"/>
          <w:szCs w:val="22"/>
        </w:rPr>
        <w:t xml:space="preserve">1. V skladu z razpisnimi pogoji in razpisno dokumentacijo smo pripravljeni dobavo kurilnega </w:t>
      </w:r>
      <w:r w:rsidR="00B7314A" w:rsidRPr="00507EDF">
        <w:rPr>
          <w:rFonts w:cs="Arial"/>
          <w:sz w:val="22"/>
          <w:szCs w:val="22"/>
        </w:rPr>
        <w:t xml:space="preserve">olja </w:t>
      </w:r>
      <w:r w:rsidR="00507EDF" w:rsidRPr="00507EDF">
        <w:rPr>
          <w:rFonts w:cs="Arial"/>
          <w:sz w:val="22"/>
          <w:szCs w:val="22"/>
        </w:rPr>
        <w:t>i</w:t>
      </w:r>
      <w:r w:rsidRPr="00507EDF">
        <w:rPr>
          <w:rFonts w:cs="Arial"/>
          <w:sz w:val="22"/>
          <w:szCs w:val="22"/>
        </w:rPr>
        <w:t>zvesti po naslednji ceni:</w:t>
      </w:r>
    </w:p>
    <w:p w:rsidR="00507EDF" w:rsidRPr="00507EDF" w:rsidRDefault="00507EDF" w:rsidP="00507EDF">
      <w:pPr>
        <w:numPr>
          <w:ilvl w:val="12"/>
          <w:numId w:val="0"/>
        </w:numPr>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280"/>
        <w:gridCol w:w="1918"/>
        <w:gridCol w:w="1417"/>
        <w:gridCol w:w="1560"/>
        <w:gridCol w:w="1842"/>
      </w:tblGrid>
      <w:tr w:rsidR="00EE086F" w:rsidRPr="00507EDF" w:rsidTr="00FE521A">
        <w:tc>
          <w:tcPr>
            <w:tcW w:w="1622" w:type="dxa"/>
          </w:tcPr>
          <w:p w:rsidR="00EE086F" w:rsidRPr="007576B2" w:rsidRDefault="00EE086F" w:rsidP="00FE521A">
            <w:pPr>
              <w:jc w:val="center"/>
              <w:rPr>
                <w:rFonts w:ascii="Arial" w:hAnsi="Arial" w:cs="Arial"/>
                <w:b/>
                <w:sz w:val="22"/>
                <w:szCs w:val="22"/>
              </w:rPr>
            </w:pPr>
            <w:r w:rsidRPr="007576B2">
              <w:rPr>
                <w:rFonts w:ascii="Arial" w:hAnsi="Arial" w:cs="Arial"/>
                <w:b/>
                <w:sz w:val="22"/>
                <w:szCs w:val="22"/>
              </w:rPr>
              <w:t>KURILNO OLJE</w:t>
            </w:r>
          </w:p>
        </w:tc>
        <w:tc>
          <w:tcPr>
            <w:tcW w:w="1280" w:type="dxa"/>
          </w:tcPr>
          <w:p w:rsidR="00EE086F" w:rsidRDefault="00EE086F" w:rsidP="00FE521A">
            <w:pPr>
              <w:jc w:val="center"/>
              <w:rPr>
                <w:rFonts w:ascii="Arial" w:hAnsi="Arial" w:cs="Arial"/>
                <w:b/>
                <w:sz w:val="22"/>
                <w:szCs w:val="22"/>
              </w:rPr>
            </w:pPr>
            <w:r>
              <w:rPr>
                <w:rFonts w:ascii="Arial" w:hAnsi="Arial" w:cs="Arial"/>
                <w:b/>
                <w:sz w:val="22"/>
                <w:szCs w:val="22"/>
              </w:rPr>
              <w:t>KOLIČINA</w:t>
            </w:r>
          </w:p>
          <w:p w:rsidR="00EE086F" w:rsidRPr="00507EDF" w:rsidRDefault="00EE086F" w:rsidP="00FE521A">
            <w:pPr>
              <w:jc w:val="center"/>
              <w:rPr>
                <w:rFonts w:ascii="Arial" w:hAnsi="Arial" w:cs="Arial"/>
                <w:b/>
                <w:sz w:val="22"/>
                <w:szCs w:val="22"/>
              </w:rPr>
            </w:pPr>
            <w:r>
              <w:rPr>
                <w:rFonts w:ascii="Arial" w:hAnsi="Arial" w:cs="Arial"/>
                <w:b/>
                <w:sz w:val="22"/>
                <w:szCs w:val="22"/>
              </w:rPr>
              <w:t>(v litrih)</w:t>
            </w:r>
          </w:p>
        </w:tc>
        <w:tc>
          <w:tcPr>
            <w:tcW w:w="1918" w:type="dxa"/>
          </w:tcPr>
          <w:p w:rsidR="00EE086F" w:rsidRDefault="00EE086F" w:rsidP="00FE521A">
            <w:pPr>
              <w:jc w:val="center"/>
              <w:rPr>
                <w:rFonts w:ascii="Arial" w:hAnsi="Arial" w:cs="Arial"/>
                <w:b/>
                <w:bCs/>
                <w:szCs w:val="22"/>
              </w:rPr>
            </w:pPr>
            <w:r w:rsidRPr="00507EDF">
              <w:rPr>
                <w:rFonts w:ascii="Arial" w:hAnsi="Arial" w:cs="Arial"/>
                <w:b/>
                <w:bCs/>
                <w:szCs w:val="22"/>
              </w:rPr>
              <w:t xml:space="preserve">Cena </w:t>
            </w:r>
            <w:r w:rsidR="00FA0283">
              <w:rPr>
                <w:rFonts w:ascii="Arial" w:hAnsi="Arial" w:cs="Arial"/>
                <w:b/>
                <w:bCs/>
                <w:szCs w:val="22"/>
              </w:rPr>
              <w:t xml:space="preserve">brez </w:t>
            </w:r>
            <w:r w:rsidR="003557A0">
              <w:rPr>
                <w:rFonts w:ascii="Arial" w:hAnsi="Arial" w:cs="Arial"/>
                <w:b/>
                <w:bCs/>
                <w:szCs w:val="22"/>
              </w:rPr>
              <w:t>DDV</w:t>
            </w:r>
            <w:r w:rsidR="00FA0283">
              <w:rPr>
                <w:rFonts w:ascii="Arial" w:hAnsi="Arial" w:cs="Arial"/>
                <w:b/>
                <w:bCs/>
                <w:szCs w:val="22"/>
              </w:rPr>
              <w:t xml:space="preserve"> </w:t>
            </w:r>
          </w:p>
          <w:p w:rsidR="00EE086F" w:rsidRPr="005F7E88" w:rsidRDefault="00EE086F" w:rsidP="00FE521A">
            <w:pPr>
              <w:jc w:val="center"/>
              <w:rPr>
                <w:rFonts w:ascii="Arial" w:hAnsi="Arial" w:cs="Arial"/>
                <w:b/>
                <w:bCs/>
                <w:sz w:val="14"/>
                <w:szCs w:val="22"/>
              </w:rPr>
            </w:pPr>
            <w:r w:rsidRPr="005F7E88">
              <w:rPr>
                <w:rFonts w:ascii="Arial" w:hAnsi="Arial" w:cs="Arial"/>
                <w:b/>
                <w:bCs/>
                <w:sz w:val="14"/>
                <w:szCs w:val="22"/>
              </w:rPr>
              <w:t>na dan oddaje ponudbe</w:t>
            </w:r>
          </w:p>
          <w:p w:rsidR="00EE086F" w:rsidRPr="007576B2" w:rsidRDefault="00EE086F" w:rsidP="00FE521A">
            <w:pPr>
              <w:jc w:val="center"/>
              <w:rPr>
                <w:rFonts w:ascii="Arial" w:hAnsi="Arial" w:cs="Arial"/>
                <w:bCs/>
                <w:szCs w:val="22"/>
              </w:rPr>
            </w:pPr>
            <w:r w:rsidRPr="007576B2">
              <w:rPr>
                <w:rFonts w:ascii="Arial" w:hAnsi="Arial" w:cs="Arial"/>
                <w:bCs/>
                <w:szCs w:val="22"/>
              </w:rPr>
              <w:t>(</w:t>
            </w:r>
            <w:r>
              <w:rPr>
                <w:rFonts w:ascii="Arial" w:hAnsi="Arial" w:cs="Arial"/>
                <w:bCs/>
                <w:szCs w:val="22"/>
              </w:rPr>
              <w:t>€</w:t>
            </w:r>
            <w:r w:rsidRPr="007576B2">
              <w:rPr>
                <w:rFonts w:ascii="Arial" w:hAnsi="Arial" w:cs="Arial"/>
                <w:bCs/>
                <w:szCs w:val="22"/>
              </w:rPr>
              <w:t>/l)</w:t>
            </w:r>
          </w:p>
        </w:tc>
        <w:tc>
          <w:tcPr>
            <w:tcW w:w="1417" w:type="dxa"/>
          </w:tcPr>
          <w:p w:rsidR="00EE086F" w:rsidRDefault="00EE086F" w:rsidP="00FE521A">
            <w:pPr>
              <w:jc w:val="center"/>
              <w:rPr>
                <w:rFonts w:ascii="Arial" w:hAnsi="Arial" w:cs="Arial"/>
                <w:b/>
                <w:bCs/>
                <w:szCs w:val="22"/>
              </w:rPr>
            </w:pPr>
            <w:r>
              <w:rPr>
                <w:rFonts w:ascii="Arial" w:hAnsi="Arial" w:cs="Arial"/>
                <w:b/>
                <w:bCs/>
                <w:szCs w:val="22"/>
              </w:rPr>
              <w:t>POPUST</w:t>
            </w:r>
          </w:p>
          <w:p w:rsidR="00EE086F" w:rsidRPr="00507EDF" w:rsidRDefault="00EE086F" w:rsidP="00FE521A">
            <w:pPr>
              <w:jc w:val="center"/>
              <w:rPr>
                <w:rFonts w:ascii="Arial" w:hAnsi="Arial" w:cs="Arial"/>
                <w:b/>
                <w:bCs/>
                <w:szCs w:val="22"/>
              </w:rPr>
            </w:pPr>
            <w:r>
              <w:rPr>
                <w:rFonts w:ascii="Arial" w:hAnsi="Arial" w:cs="Arial"/>
                <w:b/>
                <w:bCs/>
                <w:szCs w:val="22"/>
              </w:rPr>
              <w:t>(v %)</w:t>
            </w:r>
          </w:p>
        </w:tc>
        <w:tc>
          <w:tcPr>
            <w:tcW w:w="1560" w:type="dxa"/>
          </w:tcPr>
          <w:p w:rsidR="00EE086F" w:rsidRDefault="00EE086F" w:rsidP="00FE521A">
            <w:pPr>
              <w:jc w:val="center"/>
              <w:rPr>
                <w:rFonts w:ascii="Arial" w:hAnsi="Arial" w:cs="Arial"/>
                <w:b/>
                <w:bCs/>
                <w:szCs w:val="22"/>
              </w:rPr>
            </w:pPr>
            <w:r w:rsidRPr="00507EDF">
              <w:rPr>
                <w:rFonts w:ascii="Arial" w:hAnsi="Arial" w:cs="Arial"/>
                <w:b/>
                <w:bCs/>
                <w:szCs w:val="22"/>
              </w:rPr>
              <w:t>Znesek DDV</w:t>
            </w:r>
          </w:p>
          <w:p w:rsidR="00EE086F" w:rsidRPr="00507EDF" w:rsidRDefault="00EE086F" w:rsidP="00FE521A">
            <w:pPr>
              <w:jc w:val="center"/>
              <w:rPr>
                <w:rFonts w:ascii="Arial" w:hAnsi="Arial" w:cs="Arial"/>
                <w:b/>
                <w:bCs/>
                <w:szCs w:val="22"/>
              </w:rPr>
            </w:pPr>
            <w:r w:rsidRPr="007576B2">
              <w:rPr>
                <w:rFonts w:ascii="Arial" w:hAnsi="Arial" w:cs="Arial"/>
                <w:bCs/>
                <w:szCs w:val="22"/>
              </w:rPr>
              <w:t>(</w:t>
            </w:r>
            <w:r>
              <w:rPr>
                <w:rFonts w:ascii="Arial" w:hAnsi="Arial" w:cs="Arial"/>
                <w:bCs/>
                <w:szCs w:val="22"/>
              </w:rPr>
              <w:t>€</w:t>
            </w:r>
            <w:r w:rsidRPr="007576B2">
              <w:rPr>
                <w:rFonts w:ascii="Arial" w:hAnsi="Arial" w:cs="Arial"/>
                <w:bCs/>
                <w:szCs w:val="22"/>
              </w:rPr>
              <w:t>/l)</w:t>
            </w:r>
            <w:r w:rsidRPr="00507EDF">
              <w:rPr>
                <w:rFonts w:ascii="Arial" w:hAnsi="Arial" w:cs="Arial"/>
                <w:b/>
                <w:bCs/>
                <w:szCs w:val="22"/>
              </w:rPr>
              <w:t xml:space="preserve"> </w:t>
            </w:r>
          </w:p>
        </w:tc>
        <w:tc>
          <w:tcPr>
            <w:tcW w:w="1842" w:type="dxa"/>
          </w:tcPr>
          <w:p w:rsidR="00EE086F" w:rsidRDefault="00EE086F" w:rsidP="00FE521A">
            <w:pPr>
              <w:jc w:val="center"/>
              <w:rPr>
                <w:rFonts w:ascii="Arial" w:hAnsi="Arial" w:cs="Arial"/>
                <w:b/>
                <w:bCs/>
                <w:szCs w:val="22"/>
              </w:rPr>
            </w:pPr>
            <w:r>
              <w:rPr>
                <w:rFonts w:ascii="Arial" w:hAnsi="Arial" w:cs="Arial"/>
                <w:b/>
                <w:bCs/>
                <w:szCs w:val="22"/>
              </w:rPr>
              <w:t xml:space="preserve">Ponudbena cena (z DDV) </w:t>
            </w:r>
          </w:p>
          <w:p w:rsidR="00EE086F" w:rsidRPr="00507EDF" w:rsidRDefault="00EE086F" w:rsidP="00FE521A">
            <w:pPr>
              <w:jc w:val="center"/>
              <w:rPr>
                <w:rFonts w:ascii="Arial" w:hAnsi="Arial" w:cs="Arial"/>
                <w:b/>
                <w:bCs/>
                <w:szCs w:val="22"/>
              </w:rPr>
            </w:pPr>
          </w:p>
        </w:tc>
      </w:tr>
      <w:tr w:rsidR="00EE086F" w:rsidRPr="00507EDF" w:rsidTr="00FE521A">
        <w:tc>
          <w:tcPr>
            <w:tcW w:w="1622" w:type="dxa"/>
          </w:tcPr>
          <w:p w:rsidR="00EE086F" w:rsidRDefault="00EE086F" w:rsidP="00FE521A">
            <w:pPr>
              <w:jc w:val="center"/>
              <w:rPr>
                <w:rFonts w:ascii="Arial" w:hAnsi="Arial" w:cs="Arial"/>
                <w:b/>
                <w:sz w:val="22"/>
                <w:szCs w:val="22"/>
              </w:rPr>
            </w:pPr>
          </w:p>
          <w:p w:rsidR="00EE086F" w:rsidRPr="007576B2" w:rsidRDefault="00EE086F" w:rsidP="00FE521A">
            <w:pPr>
              <w:jc w:val="center"/>
              <w:rPr>
                <w:rFonts w:ascii="Arial" w:hAnsi="Arial" w:cs="Arial"/>
                <w:b/>
                <w:sz w:val="22"/>
                <w:szCs w:val="22"/>
              </w:rPr>
            </w:pPr>
            <w:r>
              <w:rPr>
                <w:rFonts w:ascii="Arial" w:hAnsi="Arial" w:cs="Arial"/>
                <w:b/>
                <w:sz w:val="22"/>
                <w:szCs w:val="22"/>
              </w:rPr>
              <w:t>SKUPAJ:</w:t>
            </w:r>
          </w:p>
        </w:tc>
        <w:tc>
          <w:tcPr>
            <w:tcW w:w="1280" w:type="dxa"/>
          </w:tcPr>
          <w:p w:rsidR="00EE086F" w:rsidRDefault="00EE086F" w:rsidP="00FE521A">
            <w:pPr>
              <w:jc w:val="center"/>
              <w:rPr>
                <w:rFonts w:ascii="Arial" w:hAnsi="Arial" w:cs="Arial"/>
                <w:b/>
                <w:sz w:val="22"/>
                <w:szCs w:val="22"/>
              </w:rPr>
            </w:pPr>
          </w:p>
          <w:p w:rsidR="00EE086F" w:rsidRPr="007576B2" w:rsidRDefault="00EE086F" w:rsidP="00FE521A">
            <w:pPr>
              <w:jc w:val="center"/>
              <w:rPr>
                <w:rFonts w:ascii="Arial" w:hAnsi="Arial" w:cs="Arial"/>
                <w:b/>
                <w:sz w:val="22"/>
                <w:szCs w:val="22"/>
              </w:rPr>
            </w:pPr>
            <w:r>
              <w:rPr>
                <w:rFonts w:ascii="Arial" w:hAnsi="Arial" w:cs="Arial"/>
                <w:b/>
                <w:sz w:val="22"/>
                <w:szCs w:val="22"/>
              </w:rPr>
              <w:t>1</w:t>
            </w:r>
          </w:p>
        </w:tc>
        <w:tc>
          <w:tcPr>
            <w:tcW w:w="1918" w:type="dxa"/>
          </w:tcPr>
          <w:p w:rsidR="00EE086F" w:rsidRDefault="00EE086F" w:rsidP="00FE521A">
            <w:pPr>
              <w:jc w:val="center"/>
              <w:rPr>
                <w:rFonts w:ascii="Arial" w:hAnsi="Arial" w:cs="Arial"/>
                <w:bCs/>
                <w:szCs w:val="22"/>
              </w:rPr>
            </w:pPr>
          </w:p>
          <w:p w:rsidR="00EE086F" w:rsidRPr="00507EDF" w:rsidRDefault="00EE086F" w:rsidP="00FE521A">
            <w:pPr>
              <w:jc w:val="center"/>
              <w:rPr>
                <w:rFonts w:ascii="Arial" w:hAnsi="Arial" w:cs="Arial"/>
                <w:bCs/>
                <w:szCs w:val="22"/>
              </w:rPr>
            </w:pPr>
          </w:p>
        </w:tc>
        <w:tc>
          <w:tcPr>
            <w:tcW w:w="1417" w:type="dxa"/>
          </w:tcPr>
          <w:p w:rsidR="00EE086F" w:rsidRPr="00507EDF" w:rsidRDefault="00EE086F" w:rsidP="00FE521A">
            <w:pPr>
              <w:jc w:val="center"/>
              <w:rPr>
                <w:rFonts w:ascii="Arial" w:hAnsi="Arial" w:cs="Arial"/>
                <w:bCs/>
                <w:szCs w:val="22"/>
              </w:rPr>
            </w:pPr>
          </w:p>
        </w:tc>
        <w:tc>
          <w:tcPr>
            <w:tcW w:w="1560" w:type="dxa"/>
          </w:tcPr>
          <w:p w:rsidR="00EE086F" w:rsidRPr="00507EDF" w:rsidRDefault="00EE086F" w:rsidP="00FE521A">
            <w:pPr>
              <w:jc w:val="center"/>
              <w:rPr>
                <w:rFonts w:ascii="Arial" w:hAnsi="Arial" w:cs="Arial"/>
                <w:bCs/>
                <w:szCs w:val="22"/>
              </w:rPr>
            </w:pPr>
          </w:p>
        </w:tc>
        <w:tc>
          <w:tcPr>
            <w:tcW w:w="1842" w:type="dxa"/>
          </w:tcPr>
          <w:p w:rsidR="00EE086F" w:rsidRDefault="00EE086F" w:rsidP="00FE521A">
            <w:pPr>
              <w:jc w:val="center"/>
              <w:rPr>
                <w:rFonts w:ascii="Arial" w:hAnsi="Arial" w:cs="Arial"/>
                <w:b/>
                <w:bCs/>
                <w:szCs w:val="22"/>
              </w:rPr>
            </w:pPr>
          </w:p>
          <w:p w:rsidR="00EE086F" w:rsidRPr="00861B8B" w:rsidRDefault="00EE086F" w:rsidP="00FE521A">
            <w:pPr>
              <w:jc w:val="center"/>
              <w:rPr>
                <w:rFonts w:ascii="Arial" w:hAnsi="Arial" w:cs="Arial"/>
                <w:b/>
                <w:bCs/>
                <w:szCs w:val="22"/>
              </w:rPr>
            </w:pPr>
          </w:p>
        </w:tc>
      </w:tr>
      <w:tr w:rsidR="00EE086F" w:rsidRPr="00507EDF" w:rsidTr="00FE521A">
        <w:tc>
          <w:tcPr>
            <w:tcW w:w="1622" w:type="dxa"/>
          </w:tcPr>
          <w:p w:rsidR="00EE086F" w:rsidRPr="007576B2" w:rsidRDefault="00EE086F" w:rsidP="00FE521A">
            <w:pPr>
              <w:jc w:val="center"/>
              <w:rPr>
                <w:rFonts w:ascii="Arial" w:hAnsi="Arial" w:cs="Arial"/>
                <w:b/>
                <w:sz w:val="22"/>
                <w:szCs w:val="22"/>
              </w:rPr>
            </w:pPr>
            <w:r>
              <w:rPr>
                <w:rFonts w:ascii="Arial" w:hAnsi="Arial" w:cs="Arial"/>
                <w:b/>
                <w:sz w:val="22"/>
                <w:szCs w:val="22"/>
              </w:rPr>
              <w:t xml:space="preserve">SKUPAJ: </w:t>
            </w:r>
            <w:r w:rsidRPr="00861B8B">
              <w:rPr>
                <w:rFonts w:ascii="Arial" w:hAnsi="Arial" w:cs="Arial"/>
                <w:b/>
                <w:sz w:val="16"/>
                <w:szCs w:val="22"/>
              </w:rPr>
              <w:t>(količina x cena brez DDV x popust x znesek DDV)</w:t>
            </w:r>
          </w:p>
        </w:tc>
        <w:tc>
          <w:tcPr>
            <w:tcW w:w="1280" w:type="dxa"/>
          </w:tcPr>
          <w:p w:rsidR="00EE086F" w:rsidRDefault="00EE086F" w:rsidP="00FE521A">
            <w:pPr>
              <w:jc w:val="center"/>
              <w:rPr>
                <w:rFonts w:ascii="Arial" w:hAnsi="Arial" w:cs="Arial"/>
                <w:b/>
                <w:sz w:val="22"/>
                <w:szCs w:val="22"/>
              </w:rPr>
            </w:pPr>
          </w:p>
          <w:p w:rsidR="00EE086F" w:rsidRDefault="00BD7F99" w:rsidP="00FE521A">
            <w:pPr>
              <w:jc w:val="center"/>
              <w:rPr>
                <w:rFonts w:ascii="Arial" w:hAnsi="Arial" w:cs="Arial"/>
                <w:b/>
                <w:sz w:val="22"/>
                <w:szCs w:val="22"/>
              </w:rPr>
            </w:pPr>
            <w:r w:rsidRPr="00BD7F99">
              <w:rPr>
                <w:rFonts w:ascii="Arial" w:hAnsi="Arial" w:cs="Arial"/>
                <w:b/>
                <w:sz w:val="22"/>
                <w:szCs w:val="22"/>
              </w:rPr>
              <w:t>136</w:t>
            </w:r>
            <w:r w:rsidR="0099594D" w:rsidRPr="00BD7F99">
              <w:rPr>
                <w:rFonts w:ascii="Arial" w:hAnsi="Arial" w:cs="Arial"/>
                <w:b/>
                <w:sz w:val="22"/>
                <w:szCs w:val="22"/>
              </w:rPr>
              <w:t>.000</w:t>
            </w:r>
          </w:p>
          <w:p w:rsidR="00EE086F" w:rsidRPr="007576B2" w:rsidRDefault="00EE086F" w:rsidP="00FE521A">
            <w:pPr>
              <w:jc w:val="center"/>
              <w:rPr>
                <w:rFonts w:ascii="Arial" w:hAnsi="Arial" w:cs="Arial"/>
                <w:b/>
                <w:sz w:val="22"/>
                <w:szCs w:val="22"/>
              </w:rPr>
            </w:pPr>
          </w:p>
        </w:tc>
        <w:tc>
          <w:tcPr>
            <w:tcW w:w="1918" w:type="dxa"/>
          </w:tcPr>
          <w:p w:rsidR="00EE086F" w:rsidRDefault="00EE086F" w:rsidP="00FE521A">
            <w:pPr>
              <w:jc w:val="center"/>
              <w:rPr>
                <w:rFonts w:ascii="Arial" w:hAnsi="Arial" w:cs="Arial"/>
                <w:bCs/>
                <w:szCs w:val="22"/>
              </w:rPr>
            </w:pPr>
          </w:p>
          <w:p w:rsidR="00EE086F" w:rsidRDefault="00EE086F" w:rsidP="00FE521A">
            <w:pPr>
              <w:jc w:val="center"/>
              <w:rPr>
                <w:rFonts w:ascii="Arial" w:hAnsi="Arial" w:cs="Arial"/>
                <w:bCs/>
                <w:szCs w:val="22"/>
              </w:rPr>
            </w:pPr>
          </w:p>
          <w:p w:rsidR="00EE086F" w:rsidRPr="00507EDF" w:rsidRDefault="00EE086F" w:rsidP="00FE521A">
            <w:pPr>
              <w:jc w:val="center"/>
              <w:rPr>
                <w:rFonts w:ascii="Arial" w:hAnsi="Arial" w:cs="Arial"/>
                <w:bCs/>
                <w:szCs w:val="22"/>
              </w:rPr>
            </w:pPr>
          </w:p>
        </w:tc>
        <w:tc>
          <w:tcPr>
            <w:tcW w:w="1417" w:type="dxa"/>
          </w:tcPr>
          <w:p w:rsidR="00EE086F" w:rsidRDefault="00EE086F" w:rsidP="00FE521A">
            <w:pPr>
              <w:jc w:val="center"/>
              <w:rPr>
                <w:rFonts w:ascii="Arial" w:hAnsi="Arial" w:cs="Arial"/>
                <w:bCs/>
                <w:szCs w:val="22"/>
              </w:rPr>
            </w:pPr>
          </w:p>
          <w:p w:rsidR="00EE086F" w:rsidRDefault="00EE086F" w:rsidP="00FE521A">
            <w:pPr>
              <w:jc w:val="center"/>
              <w:rPr>
                <w:rFonts w:ascii="Arial" w:hAnsi="Arial" w:cs="Arial"/>
                <w:bCs/>
                <w:szCs w:val="22"/>
              </w:rPr>
            </w:pPr>
          </w:p>
          <w:p w:rsidR="00EE086F" w:rsidRPr="00507EDF" w:rsidRDefault="00EE086F" w:rsidP="00FE521A">
            <w:pPr>
              <w:jc w:val="center"/>
              <w:rPr>
                <w:rFonts w:ascii="Arial" w:hAnsi="Arial" w:cs="Arial"/>
                <w:bCs/>
                <w:szCs w:val="22"/>
              </w:rPr>
            </w:pPr>
          </w:p>
        </w:tc>
        <w:tc>
          <w:tcPr>
            <w:tcW w:w="1560" w:type="dxa"/>
          </w:tcPr>
          <w:p w:rsidR="00EE086F" w:rsidRDefault="00EE086F" w:rsidP="00FE521A">
            <w:pPr>
              <w:jc w:val="center"/>
              <w:rPr>
                <w:rFonts w:ascii="Arial" w:hAnsi="Arial" w:cs="Arial"/>
                <w:bCs/>
                <w:szCs w:val="22"/>
              </w:rPr>
            </w:pPr>
          </w:p>
          <w:p w:rsidR="00EE086F" w:rsidRDefault="00EE086F" w:rsidP="00FE521A">
            <w:pPr>
              <w:jc w:val="center"/>
              <w:rPr>
                <w:rFonts w:ascii="Arial" w:hAnsi="Arial" w:cs="Arial"/>
                <w:bCs/>
                <w:szCs w:val="22"/>
              </w:rPr>
            </w:pPr>
          </w:p>
          <w:p w:rsidR="00EE086F" w:rsidRPr="00507EDF" w:rsidRDefault="00EE086F" w:rsidP="00FE521A">
            <w:pPr>
              <w:jc w:val="center"/>
              <w:rPr>
                <w:rFonts w:ascii="Arial" w:hAnsi="Arial" w:cs="Arial"/>
                <w:bCs/>
                <w:szCs w:val="22"/>
              </w:rPr>
            </w:pPr>
          </w:p>
        </w:tc>
        <w:tc>
          <w:tcPr>
            <w:tcW w:w="1842" w:type="dxa"/>
          </w:tcPr>
          <w:p w:rsidR="00EE086F" w:rsidRDefault="00EE086F" w:rsidP="00FE521A">
            <w:pPr>
              <w:jc w:val="center"/>
              <w:rPr>
                <w:rFonts w:ascii="Arial" w:hAnsi="Arial" w:cs="Arial"/>
                <w:bCs/>
                <w:szCs w:val="22"/>
              </w:rPr>
            </w:pPr>
          </w:p>
          <w:p w:rsidR="00EE086F" w:rsidRDefault="00EE086F" w:rsidP="00FE521A">
            <w:pPr>
              <w:jc w:val="center"/>
              <w:rPr>
                <w:rFonts w:ascii="Arial" w:hAnsi="Arial" w:cs="Arial"/>
                <w:bCs/>
                <w:szCs w:val="22"/>
              </w:rPr>
            </w:pPr>
          </w:p>
          <w:p w:rsidR="00EE086F" w:rsidRPr="00861B8B" w:rsidRDefault="00EE086F" w:rsidP="00FE521A">
            <w:pPr>
              <w:jc w:val="center"/>
              <w:rPr>
                <w:rFonts w:ascii="Arial" w:hAnsi="Arial" w:cs="Arial"/>
                <w:b/>
                <w:bCs/>
                <w:szCs w:val="22"/>
              </w:rPr>
            </w:pPr>
            <w:r w:rsidRPr="00861B8B">
              <w:rPr>
                <w:rFonts w:ascii="Arial" w:hAnsi="Arial" w:cs="Arial"/>
                <w:b/>
                <w:bCs/>
                <w:szCs w:val="22"/>
              </w:rPr>
              <w:t>____________</w:t>
            </w:r>
          </w:p>
        </w:tc>
      </w:tr>
    </w:tbl>
    <w:p w:rsidR="00507EDF" w:rsidRPr="00507EDF" w:rsidRDefault="00507EDF" w:rsidP="00507EDF">
      <w:pPr>
        <w:rPr>
          <w:rFonts w:ascii="Arial" w:hAnsi="Arial" w:cs="Arial"/>
          <w:sz w:val="22"/>
          <w:szCs w:val="22"/>
        </w:rPr>
      </w:pPr>
    </w:p>
    <w:p w:rsidR="00EE086F" w:rsidRPr="00A96313" w:rsidRDefault="00EE086F" w:rsidP="00EE086F">
      <w:pPr>
        <w:jc w:val="both"/>
        <w:rPr>
          <w:rFonts w:ascii="Arial" w:hAnsi="Arial" w:cs="Arial"/>
          <w:sz w:val="22"/>
          <w:szCs w:val="22"/>
        </w:rPr>
      </w:pPr>
      <w:r w:rsidRPr="00A96313">
        <w:rPr>
          <w:rFonts w:ascii="Arial" w:hAnsi="Arial" w:cs="Arial"/>
          <w:sz w:val="22"/>
          <w:szCs w:val="22"/>
        </w:rPr>
        <w:t xml:space="preserve">2.  Ponudnik poda </w:t>
      </w:r>
      <w:r w:rsidRPr="00A96313">
        <w:rPr>
          <w:rFonts w:ascii="Arial" w:hAnsi="Arial" w:cs="Arial"/>
          <w:sz w:val="22"/>
        </w:rPr>
        <w:t xml:space="preserve">ceno </w:t>
      </w:r>
      <w:r w:rsidR="00FA0283">
        <w:rPr>
          <w:rFonts w:ascii="Arial" w:hAnsi="Arial" w:cs="Arial"/>
          <w:sz w:val="22"/>
        </w:rPr>
        <w:t xml:space="preserve">brez </w:t>
      </w:r>
      <w:r w:rsidR="00DB7C71">
        <w:rPr>
          <w:rFonts w:ascii="Arial" w:hAnsi="Arial" w:cs="Arial"/>
          <w:sz w:val="22"/>
        </w:rPr>
        <w:t>DDV</w:t>
      </w:r>
      <w:r w:rsidR="00FA0283">
        <w:rPr>
          <w:rFonts w:ascii="Arial" w:hAnsi="Arial" w:cs="Arial"/>
          <w:sz w:val="22"/>
        </w:rPr>
        <w:t xml:space="preserve"> </w:t>
      </w:r>
      <w:r w:rsidRPr="00A96313">
        <w:rPr>
          <w:rFonts w:ascii="Arial" w:hAnsi="Arial" w:cs="Arial"/>
          <w:sz w:val="22"/>
        </w:rPr>
        <w:t xml:space="preserve">v €/l, na dan </w:t>
      </w:r>
      <w:r w:rsidRPr="00A96313">
        <w:rPr>
          <w:rFonts w:ascii="Arial" w:hAnsi="Arial" w:cs="Arial"/>
          <w:sz w:val="22"/>
          <w:u w:val="single"/>
        </w:rPr>
        <w:t>oddaje</w:t>
      </w:r>
      <w:r w:rsidRPr="00A96313">
        <w:rPr>
          <w:rFonts w:ascii="Arial" w:hAnsi="Arial" w:cs="Arial"/>
          <w:sz w:val="22"/>
        </w:rPr>
        <w:t xml:space="preserve"> svoje ponudbe</w:t>
      </w:r>
      <w:r w:rsidRPr="00A96313">
        <w:rPr>
          <w:rFonts w:ascii="Arial" w:hAnsi="Arial" w:cs="Arial"/>
          <w:sz w:val="22"/>
          <w:szCs w:val="22"/>
        </w:rPr>
        <w:t xml:space="preserve">, na podlagi veljavne </w:t>
      </w:r>
      <w:r w:rsidRPr="00A91B26">
        <w:rPr>
          <w:rFonts w:ascii="Arial" w:hAnsi="Arial" w:cs="Arial"/>
          <w:sz w:val="22"/>
          <w:szCs w:val="22"/>
        </w:rPr>
        <w:t>Uredbe</w:t>
      </w:r>
      <w:r w:rsidRPr="00A96313">
        <w:rPr>
          <w:rFonts w:ascii="Arial" w:hAnsi="Arial" w:cs="Arial"/>
          <w:sz w:val="22"/>
          <w:szCs w:val="22"/>
        </w:rPr>
        <w:t xml:space="preserve"> o oblikovanju cen </w:t>
      </w:r>
      <w:r w:rsidR="00A91B26">
        <w:rPr>
          <w:rFonts w:ascii="Arial" w:hAnsi="Arial" w:cs="Arial"/>
          <w:sz w:val="22"/>
          <w:szCs w:val="22"/>
        </w:rPr>
        <w:t xml:space="preserve">določenih </w:t>
      </w:r>
      <w:r w:rsidRPr="00A96313">
        <w:rPr>
          <w:rFonts w:ascii="Arial" w:hAnsi="Arial" w:cs="Arial"/>
          <w:sz w:val="22"/>
          <w:szCs w:val="22"/>
        </w:rPr>
        <w:t xml:space="preserve">naftnih derivatov. </w:t>
      </w:r>
    </w:p>
    <w:p w:rsidR="00EE086F" w:rsidRPr="00A96313" w:rsidRDefault="00EE086F" w:rsidP="00EE086F">
      <w:pPr>
        <w:pStyle w:val="Glava"/>
        <w:tabs>
          <w:tab w:val="clear" w:pos="4536"/>
          <w:tab w:val="clear" w:pos="9072"/>
          <w:tab w:val="left" w:pos="1068"/>
        </w:tabs>
        <w:ind w:left="360" w:hanging="360"/>
        <w:jc w:val="both"/>
        <w:rPr>
          <w:rFonts w:cs="Arial"/>
          <w:sz w:val="22"/>
          <w:szCs w:val="22"/>
        </w:rPr>
      </w:pPr>
    </w:p>
    <w:p w:rsidR="00EE086F" w:rsidRPr="009D29B1" w:rsidRDefault="00EE086F" w:rsidP="00EE086F">
      <w:pPr>
        <w:pStyle w:val="Glava"/>
        <w:tabs>
          <w:tab w:val="clear" w:pos="4536"/>
          <w:tab w:val="clear" w:pos="9072"/>
          <w:tab w:val="left" w:pos="1068"/>
        </w:tabs>
        <w:ind w:left="360" w:hanging="360"/>
        <w:jc w:val="both"/>
        <w:rPr>
          <w:rFonts w:cs="Arial"/>
          <w:sz w:val="22"/>
          <w:szCs w:val="22"/>
        </w:rPr>
      </w:pPr>
      <w:r w:rsidRPr="00A96313">
        <w:rPr>
          <w:rFonts w:cs="Arial"/>
          <w:sz w:val="22"/>
          <w:szCs w:val="22"/>
        </w:rPr>
        <w:tab/>
        <w:t>V ponudbeni ceni so zajeti vsi pričakovani stroški:</w:t>
      </w:r>
    </w:p>
    <w:p w:rsidR="00EE086F" w:rsidRPr="00373517" w:rsidRDefault="00EE086F" w:rsidP="00B53323">
      <w:pPr>
        <w:pStyle w:val="Glava"/>
        <w:numPr>
          <w:ilvl w:val="0"/>
          <w:numId w:val="25"/>
        </w:numPr>
        <w:tabs>
          <w:tab w:val="clear" w:pos="4536"/>
          <w:tab w:val="clear" w:pos="9072"/>
          <w:tab w:val="left" w:pos="709"/>
        </w:tabs>
        <w:jc w:val="both"/>
        <w:rPr>
          <w:rFonts w:cs="Arial"/>
          <w:sz w:val="22"/>
          <w:szCs w:val="22"/>
        </w:rPr>
      </w:pPr>
      <w:r w:rsidRPr="00373517">
        <w:rPr>
          <w:rFonts w:cs="Arial"/>
          <w:sz w:val="22"/>
          <w:szCs w:val="22"/>
        </w:rPr>
        <w:t>stroški skladiščenja, prevoza, dostava franco rezervoar ter vsi drugi stroški, ki so potrebni za to, da bo lahko naročnik nabavljeno kurilno olje uporabljal;</w:t>
      </w:r>
    </w:p>
    <w:p w:rsidR="00EE086F" w:rsidRPr="00373517" w:rsidRDefault="00EE086F" w:rsidP="00B53323">
      <w:pPr>
        <w:pStyle w:val="Glava"/>
        <w:numPr>
          <w:ilvl w:val="0"/>
          <w:numId w:val="25"/>
        </w:numPr>
        <w:tabs>
          <w:tab w:val="clear" w:pos="4536"/>
          <w:tab w:val="clear" w:pos="9072"/>
          <w:tab w:val="left" w:pos="709"/>
        </w:tabs>
        <w:jc w:val="both"/>
        <w:rPr>
          <w:rFonts w:cs="Arial"/>
          <w:sz w:val="22"/>
          <w:szCs w:val="22"/>
        </w:rPr>
      </w:pPr>
      <w:r w:rsidRPr="00373517">
        <w:rPr>
          <w:rFonts w:cs="Arial"/>
          <w:sz w:val="22"/>
          <w:szCs w:val="22"/>
        </w:rPr>
        <w:t xml:space="preserve">stroški zavarovanja zaradi poškodbe naročnikovega blaga; </w:t>
      </w:r>
    </w:p>
    <w:p w:rsidR="00EE086F" w:rsidRPr="00373517" w:rsidRDefault="00EE086F" w:rsidP="00B53323">
      <w:pPr>
        <w:pStyle w:val="Glava"/>
        <w:numPr>
          <w:ilvl w:val="0"/>
          <w:numId w:val="25"/>
        </w:numPr>
        <w:tabs>
          <w:tab w:val="clear" w:pos="4536"/>
          <w:tab w:val="clear" w:pos="9072"/>
          <w:tab w:val="left" w:pos="709"/>
        </w:tabs>
        <w:jc w:val="both"/>
        <w:rPr>
          <w:rFonts w:cs="Arial"/>
          <w:sz w:val="22"/>
          <w:szCs w:val="22"/>
        </w:rPr>
      </w:pPr>
      <w:r w:rsidRPr="00373517">
        <w:rPr>
          <w:rFonts w:cs="Arial"/>
          <w:sz w:val="22"/>
          <w:szCs w:val="22"/>
        </w:rPr>
        <w:t>stroški predpisanih ukrepov varstva pri delu;</w:t>
      </w:r>
    </w:p>
    <w:p w:rsidR="00EE086F" w:rsidRPr="00373517" w:rsidRDefault="00EE086F" w:rsidP="00B53323">
      <w:pPr>
        <w:pStyle w:val="Glava"/>
        <w:numPr>
          <w:ilvl w:val="0"/>
          <w:numId w:val="25"/>
        </w:numPr>
        <w:tabs>
          <w:tab w:val="clear" w:pos="4536"/>
          <w:tab w:val="clear" w:pos="9072"/>
          <w:tab w:val="left" w:pos="709"/>
        </w:tabs>
        <w:jc w:val="both"/>
        <w:rPr>
          <w:rFonts w:cs="Arial"/>
          <w:sz w:val="22"/>
          <w:szCs w:val="22"/>
        </w:rPr>
      </w:pPr>
      <w:r w:rsidRPr="00373517">
        <w:rPr>
          <w:rFonts w:cs="Arial"/>
          <w:sz w:val="22"/>
          <w:szCs w:val="22"/>
        </w:rPr>
        <w:t>stroški za popravilo morebitnih škod, ki bi nastale pri izvajanju javnega naročila.</w:t>
      </w:r>
    </w:p>
    <w:p w:rsidR="00EE086F" w:rsidRDefault="00EE086F" w:rsidP="00EE086F">
      <w:pPr>
        <w:pStyle w:val="Glava"/>
        <w:tabs>
          <w:tab w:val="clear" w:pos="4536"/>
          <w:tab w:val="clear" w:pos="9072"/>
          <w:tab w:val="left" w:pos="1068"/>
        </w:tabs>
        <w:jc w:val="both"/>
        <w:rPr>
          <w:rFonts w:cs="Arial"/>
          <w:sz w:val="22"/>
          <w:szCs w:val="22"/>
        </w:rPr>
      </w:pPr>
    </w:p>
    <w:p w:rsidR="00EE086F" w:rsidRPr="00861B8B" w:rsidRDefault="00EE086F" w:rsidP="00EE086F">
      <w:pPr>
        <w:pStyle w:val="Glava"/>
        <w:tabs>
          <w:tab w:val="clear" w:pos="4536"/>
          <w:tab w:val="clear" w:pos="9072"/>
          <w:tab w:val="left" w:pos="1068"/>
        </w:tabs>
        <w:ind w:firstLine="284"/>
        <w:jc w:val="both"/>
        <w:rPr>
          <w:rFonts w:cs="Arial"/>
          <w:sz w:val="22"/>
          <w:szCs w:val="22"/>
        </w:rPr>
      </w:pPr>
      <w:r w:rsidRPr="00861B8B">
        <w:rPr>
          <w:rFonts w:cs="Arial"/>
          <w:sz w:val="22"/>
          <w:szCs w:val="22"/>
        </w:rPr>
        <w:t xml:space="preserve">Ponudnik ni upravičen do nobenih dodatnih plačil. </w:t>
      </w:r>
    </w:p>
    <w:p w:rsidR="00EE086F" w:rsidRPr="00BD7F99" w:rsidRDefault="00EE086F" w:rsidP="00EE086F">
      <w:pPr>
        <w:jc w:val="both"/>
        <w:rPr>
          <w:rFonts w:ascii="Arial" w:hAnsi="Arial" w:cs="Arial"/>
          <w:sz w:val="22"/>
          <w:szCs w:val="22"/>
        </w:rPr>
      </w:pPr>
    </w:p>
    <w:p w:rsidR="00EE086F" w:rsidRPr="00806911" w:rsidRDefault="00EE086F" w:rsidP="00EE086F">
      <w:pPr>
        <w:jc w:val="both"/>
        <w:rPr>
          <w:rFonts w:ascii="Arial" w:hAnsi="Arial" w:cs="Arial"/>
          <w:i/>
          <w:sz w:val="22"/>
          <w:szCs w:val="18"/>
        </w:rPr>
      </w:pPr>
      <w:r w:rsidRPr="00BD7F99">
        <w:rPr>
          <w:rFonts w:ascii="Arial" w:hAnsi="Arial" w:cs="Arial"/>
          <w:i/>
          <w:sz w:val="22"/>
          <w:szCs w:val="18"/>
        </w:rPr>
        <w:t xml:space="preserve">OPOMBA: </w:t>
      </w:r>
      <w:r w:rsidR="003557A0" w:rsidRPr="00BD7F99">
        <w:rPr>
          <w:rFonts w:ascii="Arial" w:hAnsi="Arial" w:cs="Arial"/>
          <w:i/>
          <w:sz w:val="22"/>
          <w:szCs w:val="18"/>
        </w:rPr>
        <w:t xml:space="preserve">Cena brez DDV je </w:t>
      </w:r>
      <w:r w:rsidR="00A91B26" w:rsidRPr="00BD7F99">
        <w:rPr>
          <w:rFonts w:ascii="Arial" w:hAnsi="Arial" w:cs="Arial"/>
          <w:i/>
          <w:sz w:val="22"/>
          <w:szCs w:val="18"/>
        </w:rPr>
        <w:t>sestavljena iz prodajne cene brez dajatev, CO2 takse, dodatka za zagotavljanje prihrankov energije, prispevka za zagotavljanje podpor proizvodnji električne energije v soproizvodnji z visokim izkoristkom in iz obnovljivih virov energije</w:t>
      </w:r>
      <w:r w:rsidR="00BD7F99" w:rsidRPr="00BD7F99">
        <w:rPr>
          <w:rFonts w:ascii="Arial" w:hAnsi="Arial" w:cs="Arial"/>
          <w:i/>
          <w:sz w:val="22"/>
          <w:szCs w:val="18"/>
        </w:rPr>
        <w:t xml:space="preserve"> in</w:t>
      </w:r>
      <w:r w:rsidR="00A91B26" w:rsidRPr="00BD7F99">
        <w:rPr>
          <w:rFonts w:ascii="Arial" w:hAnsi="Arial" w:cs="Arial"/>
          <w:i/>
          <w:sz w:val="22"/>
          <w:szCs w:val="18"/>
        </w:rPr>
        <w:t xml:space="preserve"> trošarine.</w:t>
      </w:r>
    </w:p>
    <w:p w:rsidR="00EE086F" w:rsidRDefault="00EE086F" w:rsidP="00EE086F">
      <w:pPr>
        <w:pStyle w:val="Glava"/>
        <w:tabs>
          <w:tab w:val="clear" w:pos="4536"/>
          <w:tab w:val="clear" w:pos="9072"/>
          <w:tab w:val="left" w:pos="1068"/>
        </w:tabs>
        <w:jc w:val="both"/>
        <w:rPr>
          <w:rFonts w:cs="Arial"/>
          <w:sz w:val="22"/>
          <w:szCs w:val="22"/>
        </w:rPr>
      </w:pPr>
    </w:p>
    <w:p w:rsidR="00EE086F" w:rsidRPr="00AA3039" w:rsidRDefault="00EE086F" w:rsidP="00EE086F">
      <w:pPr>
        <w:ind w:left="284" w:hanging="284"/>
        <w:jc w:val="both"/>
        <w:rPr>
          <w:rFonts w:ascii="Arial" w:hAnsi="Arial" w:cs="Arial"/>
          <w:sz w:val="22"/>
          <w:szCs w:val="22"/>
        </w:rPr>
      </w:pPr>
      <w:r w:rsidRPr="00794A5A">
        <w:rPr>
          <w:rFonts w:ascii="Arial" w:hAnsi="Arial" w:cs="Arial"/>
          <w:sz w:val="22"/>
          <w:szCs w:val="22"/>
        </w:rPr>
        <w:t xml:space="preserve">3. Pogodba bo sklenjena za </w:t>
      </w:r>
      <w:r w:rsidR="003E672E">
        <w:rPr>
          <w:rFonts w:ascii="Arial" w:hAnsi="Arial" w:cs="Arial"/>
          <w:sz w:val="22"/>
          <w:szCs w:val="22"/>
        </w:rPr>
        <w:t>2</w:t>
      </w:r>
      <w:r w:rsidRPr="00794A5A">
        <w:rPr>
          <w:rFonts w:ascii="Arial" w:hAnsi="Arial" w:cs="Arial"/>
          <w:sz w:val="22"/>
          <w:szCs w:val="22"/>
        </w:rPr>
        <w:t xml:space="preserve"> let</w:t>
      </w:r>
      <w:r w:rsidR="003E672E">
        <w:rPr>
          <w:rFonts w:ascii="Arial" w:hAnsi="Arial" w:cs="Arial"/>
          <w:sz w:val="22"/>
          <w:szCs w:val="22"/>
        </w:rPr>
        <w:t>i</w:t>
      </w:r>
      <w:r w:rsidRPr="00794A5A">
        <w:rPr>
          <w:rFonts w:ascii="Arial" w:hAnsi="Arial" w:cs="Arial"/>
          <w:sz w:val="22"/>
          <w:szCs w:val="22"/>
        </w:rPr>
        <w:t>.</w:t>
      </w:r>
    </w:p>
    <w:p w:rsidR="00EE086F" w:rsidRPr="00B4503C" w:rsidRDefault="00EE086F" w:rsidP="00EE086F">
      <w:pPr>
        <w:pStyle w:val="Glava"/>
        <w:numPr>
          <w:ilvl w:val="12"/>
          <w:numId w:val="0"/>
        </w:numPr>
        <w:tabs>
          <w:tab w:val="clear" w:pos="4536"/>
          <w:tab w:val="clear" w:pos="9072"/>
        </w:tabs>
        <w:jc w:val="both"/>
        <w:rPr>
          <w:rFonts w:cs="Arial"/>
          <w:sz w:val="22"/>
          <w:szCs w:val="22"/>
        </w:rPr>
      </w:pPr>
    </w:p>
    <w:p w:rsidR="005666D8" w:rsidRDefault="00A91B26" w:rsidP="005666D8">
      <w:pPr>
        <w:jc w:val="both"/>
        <w:rPr>
          <w:rFonts w:ascii="Arial" w:hAnsi="Arial" w:cs="Arial"/>
          <w:sz w:val="22"/>
        </w:rPr>
      </w:pPr>
      <w:r>
        <w:rPr>
          <w:rFonts w:ascii="Arial" w:hAnsi="Arial" w:cs="Arial"/>
          <w:sz w:val="22"/>
        </w:rPr>
        <w:t xml:space="preserve">4. </w:t>
      </w:r>
      <w:r w:rsidR="00EE086F" w:rsidRPr="009D29B1">
        <w:rPr>
          <w:rFonts w:ascii="Arial" w:hAnsi="Arial" w:cs="Arial"/>
          <w:sz w:val="22"/>
        </w:rPr>
        <w:t xml:space="preserve">Ponudnik bo </w:t>
      </w:r>
      <w:r w:rsidR="00EE086F" w:rsidRPr="009D29B1">
        <w:rPr>
          <w:rFonts w:ascii="Arial" w:hAnsi="Arial" w:cs="Arial"/>
          <w:b/>
          <w:sz w:val="22"/>
        </w:rPr>
        <w:t>popust v višini _____,__________%</w:t>
      </w:r>
      <w:r w:rsidR="00EE086F" w:rsidRPr="009D29B1">
        <w:rPr>
          <w:rFonts w:ascii="Arial" w:hAnsi="Arial" w:cs="Arial"/>
          <w:sz w:val="22"/>
        </w:rPr>
        <w:t xml:space="preserve"> (do največ 5 decimalnih mest natančno) nudil čez celotno obdobje javnega naročila. </w:t>
      </w:r>
    </w:p>
    <w:p w:rsidR="00EE086F" w:rsidRPr="002A43A1" w:rsidRDefault="00EE086F" w:rsidP="005666D8">
      <w:pPr>
        <w:jc w:val="both"/>
        <w:rPr>
          <w:rFonts w:ascii="Arial" w:hAnsi="Arial" w:cs="Arial"/>
          <w:sz w:val="22"/>
        </w:rPr>
      </w:pPr>
      <w:r w:rsidRPr="002A43A1">
        <w:rPr>
          <w:rFonts w:ascii="Arial" w:hAnsi="Arial" w:cs="Arial"/>
          <w:b/>
          <w:sz w:val="22"/>
        </w:rPr>
        <w:t>Višina popusta je fiksna za celoten čas trajanja pogodbe</w:t>
      </w:r>
      <w:r w:rsidRPr="002A43A1">
        <w:rPr>
          <w:rFonts w:ascii="Arial" w:hAnsi="Arial" w:cs="Arial"/>
          <w:sz w:val="22"/>
        </w:rPr>
        <w:t xml:space="preserve">. </w:t>
      </w:r>
    </w:p>
    <w:p w:rsidR="00EE086F" w:rsidRPr="006E559E" w:rsidRDefault="00EE086F" w:rsidP="00EE086F">
      <w:pPr>
        <w:ind w:firstLine="360"/>
        <w:jc w:val="both"/>
        <w:rPr>
          <w:rFonts w:ascii="Arial" w:hAnsi="Arial" w:cs="Arial"/>
          <w:sz w:val="22"/>
          <w:highlight w:val="yellow"/>
        </w:rPr>
      </w:pPr>
    </w:p>
    <w:p w:rsidR="00EE086F" w:rsidRDefault="00EE086F" w:rsidP="00EE086F">
      <w:pPr>
        <w:jc w:val="both"/>
        <w:rPr>
          <w:rFonts w:ascii="Arial" w:hAnsi="Arial" w:cs="Arial"/>
          <w:sz w:val="22"/>
          <w:szCs w:val="22"/>
        </w:rPr>
      </w:pPr>
      <w:r>
        <w:rPr>
          <w:rFonts w:ascii="Arial" w:hAnsi="Arial" w:cs="Arial"/>
          <w:sz w:val="22"/>
          <w:szCs w:val="22"/>
        </w:rPr>
        <w:t>5</w:t>
      </w:r>
      <w:r w:rsidRPr="0010637C">
        <w:rPr>
          <w:rFonts w:ascii="Arial" w:hAnsi="Arial" w:cs="Arial"/>
          <w:sz w:val="22"/>
          <w:szCs w:val="22"/>
        </w:rPr>
        <w:t>.  Veljavnost ponudbe:  ..........</w:t>
      </w:r>
      <w:r>
        <w:rPr>
          <w:rFonts w:ascii="Arial" w:hAnsi="Arial" w:cs="Arial"/>
          <w:sz w:val="22"/>
          <w:szCs w:val="22"/>
        </w:rPr>
        <w:t>.................. (minimalno 9</w:t>
      </w:r>
      <w:r w:rsidRPr="0010637C">
        <w:rPr>
          <w:rFonts w:ascii="Arial" w:hAnsi="Arial" w:cs="Arial"/>
          <w:sz w:val="22"/>
          <w:szCs w:val="22"/>
        </w:rPr>
        <w:t xml:space="preserve">0 dni od </w:t>
      </w:r>
      <w:r w:rsidR="00A91B26">
        <w:rPr>
          <w:rFonts w:ascii="Arial" w:hAnsi="Arial" w:cs="Arial"/>
          <w:sz w:val="22"/>
          <w:szCs w:val="22"/>
        </w:rPr>
        <w:t xml:space="preserve">datuma </w:t>
      </w:r>
      <w:r w:rsidRPr="0010637C">
        <w:rPr>
          <w:rFonts w:ascii="Arial" w:hAnsi="Arial" w:cs="Arial"/>
          <w:sz w:val="22"/>
          <w:szCs w:val="22"/>
        </w:rPr>
        <w:t>odpiranja ponudb)</w:t>
      </w:r>
      <w:r>
        <w:rPr>
          <w:rFonts w:ascii="Arial" w:hAnsi="Arial" w:cs="Arial"/>
          <w:sz w:val="22"/>
          <w:szCs w:val="22"/>
        </w:rPr>
        <w:t>.</w:t>
      </w:r>
    </w:p>
    <w:p w:rsidR="00EE086F" w:rsidRDefault="00EE086F" w:rsidP="00EE086F">
      <w:pPr>
        <w:jc w:val="both"/>
        <w:rPr>
          <w:rFonts w:ascii="Arial" w:hAnsi="Arial" w:cs="Arial"/>
          <w:sz w:val="22"/>
          <w:szCs w:val="22"/>
        </w:rPr>
      </w:pPr>
    </w:p>
    <w:p w:rsidR="00EE086F" w:rsidRPr="00A957A0" w:rsidRDefault="00A91B26" w:rsidP="00A91B26">
      <w:pPr>
        <w:tabs>
          <w:tab w:val="left" w:pos="4395"/>
        </w:tabs>
        <w:jc w:val="both"/>
        <w:rPr>
          <w:rFonts w:cs="Arial"/>
          <w:sz w:val="22"/>
          <w:szCs w:val="22"/>
        </w:rPr>
      </w:pPr>
      <w:r>
        <w:rPr>
          <w:rFonts w:ascii="Arial" w:hAnsi="Arial" w:cs="Arial"/>
          <w:bCs/>
          <w:sz w:val="22"/>
          <w:szCs w:val="22"/>
        </w:rPr>
        <w:t xml:space="preserve">6. </w:t>
      </w:r>
      <w:r w:rsidR="00EE086F" w:rsidRPr="00A957A0">
        <w:rPr>
          <w:rFonts w:ascii="Arial" w:hAnsi="Arial" w:cs="Arial"/>
          <w:bCs/>
          <w:sz w:val="22"/>
          <w:szCs w:val="22"/>
        </w:rPr>
        <w:t>Ponudnik bo dobavljal kurilno olje na v razpisni dokumentaciji navedene lokacije naročnika.</w:t>
      </w:r>
    </w:p>
    <w:p w:rsidR="00D5068C" w:rsidRPr="00CF3802" w:rsidRDefault="00D5068C" w:rsidP="00CF3802">
      <w:pPr>
        <w:jc w:val="both"/>
        <w:rPr>
          <w:rFonts w:ascii="Arial" w:hAnsi="Arial" w:cs="Arial"/>
          <w:sz w:val="22"/>
          <w:szCs w:val="22"/>
        </w:rPr>
      </w:pPr>
    </w:p>
    <w:p w:rsidR="00D5068C" w:rsidRPr="003B2C36" w:rsidRDefault="00D5068C" w:rsidP="00D5068C">
      <w:pPr>
        <w:pStyle w:val="Glava"/>
        <w:tabs>
          <w:tab w:val="clear" w:pos="4536"/>
          <w:tab w:val="clear" w:pos="9072"/>
          <w:tab w:val="left" w:pos="4395"/>
        </w:tabs>
        <w:ind w:left="708" w:firstLine="708"/>
        <w:jc w:val="both"/>
        <w:rPr>
          <w:rFonts w:cs="Arial"/>
          <w:sz w:val="22"/>
          <w:szCs w:val="22"/>
        </w:rPr>
      </w:pPr>
      <w:r w:rsidRPr="003B2C36">
        <w:rPr>
          <w:rFonts w:cs="Arial"/>
          <w:sz w:val="22"/>
          <w:szCs w:val="22"/>
        </w:rPr>
        <w:t>Datum:</w:t>
      </w:r>
      <w:r w:rsidRPr="003B2C36">
        <w:rPr>
          <w:rFonts w:cs="Arial"/>
          <w:sz w:val="22"/>
          <w:szCs w:val="22"/>
        </w:rPr>
        <w:tab/>
        <w:t>Žig:</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rsidR="00D5068C" w:rsidRPr="003B2C36" w:rsidRDefault="00D5068C" w:rsidP="00D5068C">
      <w:pPr>
        <w:pStyle w:val="Glava"/>
        <w:tabs>
          <w:tab w:val="clear" w:pos="4536"/>
          <w:tab w:val="clear" w:pos="9072"/>
          <w:tab w:val="left" w:pos="4395"/>
        </w:tabs>
        <w:ind w:left="708" w:firstLine="708"/>
        <w:jc w:val="both"/>
        <w:rPr>
          <w:rFonts w:cs="Arial"/>
          <w:sz w:val="22"/>
          <w:szCs w:val="22"/>
        </w:rPr>
      </w:pPr>
    </w:p>
    <w:p w:rsidR="00D5068C" w:rsidRPr="003B2C36" w:rsidRDefault="00D5068C" w:rsidP="00D5068C">
      <w:pPr>
        <w:pStyle w:val="Glava"/>
        <w:tabs>
          <w:tab w:val="clear" w:pos="4536"/>
          <w:tab w:val="clear" w:pos="9072"/>
        </w:tabs>
        <w:jc w:val="both"/>
        <w:rPr>
          <w:rFonts w:cs="Arial"/>
          <w:sz w:val="22"/>
          <w:szCs w:val="22"/>
        </w:rPr>
      </w:pPr>
      <w:r w:rsidRPr="003B2C36">
        <w:rPr>
          <w:rFonts w:cs="Arial"/>
          <w:sz w:val="22"/>
          <w:szCs w:val="22"/>
        </w:rPr>
        <w:tab/>
        <w:t>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w:t>
      </w:r>
    </w:p>
    <w:p w:rsidR="00FA0283" w:rsidRDefault="00FA0283" w:rsidP="00D65F99">
      <w:pPr>
        <w:pStyle w:val="Glava"/>
        <w:tabs>
          <w:tab w:val="clear" w:pos="4536"/>
          <w:tab w:val="clear" w:pos="9072"/>
        </w:tabs>
        <w:jc w:val="right"/>
        <w:rPr>
          <w:rFonts w:cs="Arial"/>
          <w:b/>
          <w:sz w:val="22"/>
          <w:szCs w:val="22"/>
        </w:rPr>
      </w:pPr>
    </w:p>
    <w:p w:rsidR="00FA0283" w:rsidRDefault="00FA0283" w:rsidP="00D65F99">
      <w:pPr>
        <w:pStyle w:val="Glava"/>
        <w:tabs>
          <w:tab w:val="clear" w:pos="4536"/>
          <w:tab w:val="clear" w:pos="9072"/>
        </w:tabs>
        <w:jc w:val="right"/>
        <w:rPr>
          <w:rFonts w:cs="Arial"/>
          <w:b/>
          <w:sz w:val="22"/>
          <w:szCs w:val="22"/>
        </w:rPr>
      </w:pPr>
    </w:p>
    <w:p w:rsidR="009A75EF" w:rsidRDefault="009A75EF" w:rsidP="00D65F99">
      <w:pPr>
        <w:pStyle w:val="Glava"/>
        <w:tabs>
          <w:tab w:val="clear" w:pos="4536"/>
          <w:tab w:val="clear" w:pos="9072"/>
        </w:tabs>
        <w:jc w:val="right"/>
        <w:rPr>
          <w:rFonts w:cs="Arial"/>
          <w:b/>
          <w:sz w:val="22"/>
          <w:szCs w:val="22"/>
        </w:rPr>
      </w:pPr>
    </w:p>
    <w:p w:rsidR="00D65F99" w:rsidRPr="002D7816" w:rsidRDefault="00D65F99" w:rsidP="00D65F99">
      <w:pPr>
        <w:pStyle w:val="Glava"/>
        <w:tabs>
          <w:tab w:val="clear" w:pos="4536"/>
          <w:tab w:val="clear" w:pos="9072"/>
        </w:tabs>
        <w:jc w:val="right"/>
        <w:rPr>
          <w:rFonts w:cs="Arial"/>
          <w:sz w:val="22"/>
          <w:szCs w:val="22"/>
        </w:rPr>
      </w:pPr>
      <w:r w:rsidRPr="002D7816">
        <w:rPr>
          <w:rFonts w:cs="Arial"/>
          <w:b/>
          <w:sz w:val="22"/>
          <w:szCs w:val="22"/>
        </w:rPr>
        <w:t>Razpisni obrazec št. 4</w:t>
      </w:r>
    </w:p>
    <w:p w:rsidR="00D65F99" w:rsidRDefault="00D65F99" w:rsidP="00D65F99">
      <w:pPr>
        <w:pStyle w:val="Glava"/>
        <w:tabs>
          <w:tab w:val="clear" w:pos="4536"/>
          <w:tab w:val="clear" w:pos="9072"/>
        </w:tabs>
        <w:jc w:val="both"/>
        <w:rPr>
          <w:rFonts w:cs="Arial"/>
          <w:sz w:val="22"/>
          <w:szCs w:val="22"/>
        </w:rPr>
      </w:pPr>
    </w:p>
    <w:p w:rsidR="005666D8" w:rsidRPr="002311BD" w:rsidRDefault="005666D8" w:rsidP="005666D8">
      <w:pPr>
        <w:pStyle w:val="navadenodebeljenvelik"/>
        <w:jc w:val="left"/>
        <w:rPr>
          <w:rFonts w:cs="Arial"/>
          <w:sz w:val="20"/>
        </w:rPr>
      </w:pPr>
      <w:r w:rsidRPr="002311BD">
        <w:rPr>
          <w:rFonts w:ascii="Arial" w:hAnsi="Arial" w:cs="Arial"/>
          <w:sz w:val="28"/>
          <w:szCs w:val="28"/>
        </w:rPr>
        <w:t>I</w:t>
      </w:r>
      <w:r>
        <w:rPr>
          <w:rFonts w:ascii="Arial" w:hAnsi="Arial" w:cs="Arial"/>
          <w:sz w:val="28"/>
          <w:szCs w:val="28"/>
        </w:rPr>
        <w:t>NFORMACIJA</w:t>
      </w:r>
      <w:r w:rsidRPr="002311BD">
        <w:rPr>
          <w:rFonts w:ascii="Arial" w:hAnsi="Arial" w:cs="Arial"/>
          <w:sz w:val="28"/>
          <w:szCs w:val="28"/>
        </w:rPr>
        <w:t xml:space="preserve"> O IZPOLNJEVANJU POGOJEV </w:t>
      </w:r>
      <w:r w:rsidRPr="002311BD">
        <w:rPr>
          <w:rFonts w:ascii="Arial" w:hAnsi="Arial" w:cs="Arial"/>
          <w:b w:val="0"/>
          <w:caps w:val="0"/>
          <w:sz w:val="28"/>
          <w:szCs w:val="28"/>
        </w:rPr>
        <w:t>po ZJN-</w:t>
      </w:r>
      <w:r>
        <w:rPr>
          <w:rFonts w:ascii="Arial" w:hAnsi="Arial" w:cs="Arial"/>
          <w:b w:val="0"/>
          <w:caps w:val="0"/>
          <w:sz w:val="28"/>
          <w:szCs w:val="28"/>
        </w:rPr>
        <w:t>3</w:t>
      </w:r>
    </w:p>
    <w:p w:rsidR="005666D8" w:rsidRDefault="005666D8" w:rsidP="005666D8">
      <w:pPr>
        <w:rPr>
          <w:bCs/>
          <w:sz w:val="20"/>
        </w:rPr>
      </w:pPr>
    </w:p>
    <w:p w:rsidR="005666D8" w:rsidRPr="00DC1B10" w:rsidRDefault="005666D8" w:rsidP="005666D8">
      <w:pPr>
        <w:rPr>
          <w:rFonts w:ascii="Arial" w:hAnsi="Arial" w:cs="Arial"/>
          <w:bCs/>
          <w:sz w:val="22"/>
          <w:szCs w:val="22"/>
        </w:rPr>
      </w:pPr>
      <w:r w:rsidRPr="00DC1B10">
        <w:rPr>
          <w:rFonts w:ascii="Arial" w:hAnsi="Arial" w:cs="Arial"/>
          <w:bCs/>
          <w:sz w:val="22"/>
          <w:szCs w:val="22"/>
        </w:rPr>
        <w:t xml:space="preserve">Ponudnik:____________________________________________________, </w:t>
      </w:r>
    </w:p>
    <w:p w:rsidR="005666D8" w:rsidRPr="00DC1B10" w:rsidRDefault="005666D8" w:rsidP="005666D8">
      <w:pPr>
        <w:rPr>
          <w:rFonts w:ascii="Arial" w:hAnsi="Arial" w:cs="Arial"/>
          <w:bCs/>
          <w:sz w:val="22"/>
          <w:szCs w:val="22"/>
        </w:rPr>
      </w:pPr>
      <w:r w:rsidRPr="00DC1B10">
        <w:rPr>
          <w:rFonts w:ascii="Arial" w:hAnsi="Arial" w:cs="Arial"/>
          <w:bCs/>
          <w:sz w:val="22"/>
          <w:szCs w:val="22"/>
        </w:rPr>
        <w:t>s podpisom ESPD obrazca oz. (</w:t>
      </w:r>
      <w:hyperlink r:id="rId10" w:history="1">
        <w:r w:rsidRPr="00DC1B10">
          <w:rPr>
            <w:rStyle w:val="Hiperpovezava"/>
            <w:rFonts w:ascii="Arial" w:hAnsi="Arial" w:cs="Arial"/>
            <w:bCs/>
            <w:sz w:val="22"/>
            <w:szCs w:val="22"/>
          </w:rPr>
          <w:t>http://www.enarocanje.si/_ESPD/</w:t>
        </w:r>
      </w:hyperlink>
      <w:r w:rsidRPr="00DC1B10">
        <w:rPr>
          <w:rFonts w:ascii="Arial" w:hAnsi="Arial" w:cs="Arial"/>
          <w:bCs/>
          <w:sz w:val="22"/>
          <w:szCs w:val="22"/>
        </w:rPr>
        <w:t>) potrjujem:</w:t>
      </w:r>
    </w:p>
    <w:p w:rsidR="005666D8" w:rsidRPr="00DC1B10" w:rsidRDefault="005666D8" w:rsidP="005666D8">
      <w:pPr>
        <w:widowControl w:val="0"/>
        <w:numPr>
          <w:ilvl w:val="0"/>
          <w:numId w:val="37"/>
        </w:numPr>
        <w:suppressAutoHyphens/>
        <w:rPr>
          <w:rFonts w:ascii="Arial" w:hAnsi="Arial" w:cs="Arial"/>
          <w:b/>
          <w:bCs/>
          <w:sz w:val="22"/>
          <w:szCs w:val="22"/>
        </w:rPr>
      </w:pPr>
      <w:r w:rsidRPr="00DC1B10">
        <w:rPr>
          <w:rFonts w:ascii="Arial" w:hAnsi="Arial" w:cs="Arial"/>
          <w:b/>
          <w:bCs/>
          <w:sz w:val="22"/>
          <w:szCs w:val="22"/>
        </w:rPr>
        <w:t>da nisem v nobenem od položajev, v katerih sem lahko izključen iz postopka, in</w:t>
      </w:r>
    </w:p>
    <w:p w:rsidR="005666D8" w:rsidRPr="00DC1B10" w:rsidRDefault="005666D8" w:rsidP="005666D8">
      <w:pPr>
        <w:widowControl w:val="0"/>
        <w:numPr>
          <w:ilvl w:val="0"/>
          <w:numId w:val="37"/>
        </w:numPr>
        <w:suppressAutoHyphens/>
        <w:rPr>
          <w:rFonts w:ascii="Arial" w:hAnsi="Arial" w:cs="Arial"/>
          <w:b/>
          <w:bCs/>
          <w:sz w:val="22"/>
          <w:szCs w:val="22"/>
        </w:rPr>
      </w:pPr>
      <w:r w:rsidRPr="00DC1B10">
        <w:rPr>
          <w:rFonts w:ascii="Arial" w:hAnsi="Arial" w:cs="Arial"/>
          <w:b/>
          <w:bCs/>
          <w:sz w:val="22"/>
          <w:szCs w:val="22"/>
        </w:rPr>
        <w:t>da izpolnjujem zadevne pogoje glede izključitve in sodelovanja (v nadaljevanju spodaj):</w:t>
      </w:r>
    </w:p>
    <w:p w:rsidR="005666D8" w:rsidRPr="00DC1B10" w:rsidRDefault="005666D8" w:rsidP="005666D8">
      <w:pPr>
        <w:jc w:val="both"/>
        <w:rPr>
          <w:rFonts w:ascii="Arial" w:hAnsi="Arial" w:cs="Arial"/>
          <w:bCs/>
          <w:sz w:val="22"/>
          <w:szCs w:val="22"/>
        </w:rPr>
      </w:pP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se s to razpisno dokumentacijo in vzorcem pogodbe v celoti strinjamo in ju kot taka brezpogojno sprejemamo;</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nismo uvrščeni v evidenco ponudnikov z negativnimi referencami iz 110. člena ZJN-3;</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nam ni bila v zadnjih treh letih pred potekom roka za oddajo ponudb s pravnomočno odločbo pristojnega organa Republike Slovenije ali druge države članice ali tretje države dvakrat izrečena globa zaradi prekrška v zvezi s plačilom za delo;</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nismo kršili obveznosti na področju okoljskega, socialnega in delovnega prava iz drugega odstavka 3. člena ZJN-3;</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nismo zagrešili hujše kršitve poklicnih pravil, zaradi česar bi bila lahko omajana naša integriteta;</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z drugimi gospodarskimi subjekti nismo sklenili dogovora, katerega cilj ali učinek je preprečevati, omejevati ali izkrivljati konkurenco;</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lastRenderedPageBreak/>
        <w:t>da smo registrirani za dejavnost, ki je predmet javnega naročila;</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rsidR="005666D8" w:rsidRPr="00DC1B10" w:rsidRDefault="005666D8" w:rsidP="005666D8">
      <w:pPr>
        <w:widowControl w:val="0"/>
        <w:numPr>
          <w:ilvl w:val="0"/>
          <w:numId w:val="36"/>
        </w:numPr>
        <w:suppressAutoHyphens/>
        <w:jc w:val="both"/>
        <w:rPr>
          <w:rFonts w:ascii="Arial" w:hAnsi="Arial" w:cs="Arial"/>
          <w:sz w:val="22"/>
          <w:szCs w:val="22"/>
        </w:rPr>
      </w:pPr>
      <w:r w:rsidRPr="00DC1B10">
        <w:rPr>
          <w:rFonts w:ascii="Arial" w:hAnsi="Arial" w:cs="Arial"/>
          <w:sz w:val="22"/>
          <w:szCs w:val="22"/>
        </w:rPr>
        <w:t>da bomo upoštevali obveznosti, ki izhajajo iz delovnopravnih predpisov, obveznosti, ki izhajajo iz predpisov o ureditvi delovnih pogojev, ter predpisov o varstvu in zdravju pri delu.</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da nismo in ne bomo iz malomarnosti predložili zavajajoče informacije, ki bi lahko pomembno vplivale na odločitev o izključitvi, izboru ali oddaji javnega naročila;</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da pooblaščamo naročnika, da preveri obstoj in vsebino podatkov, informacij in dokumentacije iz ponudbe;</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da bomo pri izvedbi del upoštevali okoljske zahteve, ki izhajajo iz razpisne dokumentacije in Uredbe o zelenem javnem naročanju;</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da ne obstaja noben izmed izključitvenih razlogov za naše sodelovanje pri tem poslu, navedenih v veljavni zakonodaji ali v razpisni dokumentaciji za predmetno javno naročilo;</w:t>
      </w:r>
    </w:p>
    <w:p w:rsidR="005666D8" w:rsidRDefault="005666D8" w:rsidP="005666D8">
      <w:pPr>
        <w:numPr>
          <w:ilvl w:val="0"/>
          <w:numId w:val="36"/>
        </w:numPr>
        <w:jc w:val="both"/>
        <w:rPr>
          <w:rFonts w:ascii="Arial" w:hAnsi="Arial" w:cs="Arial"/>
          <w:sz w:val="22"/>
          <w:szCs w:val="22"/>
        </w:rPr>
      </w:pPr>
      <w:r w:rsidRPr="00DC1B10">
        <w:rPr>
          <w:rFonts w:ascii="Arial" w:hAnsi="Arial" w:cs="Arial"/>
          <w:sz w:val="22"/>
          <w:szCs w:val="22"/>
        </w:rPr>
        <w:t>da s to izjavo prevzemamo vse posledice, ki iz nje izhajajo.</w:t>
      </w:r>
    </w:p>
    <w:p w:rsidR="005666D8" w:rsidRDefault="005666D8" w:rsidP="005666D8">
      <w:pPr>
        <w:ind w:left="720"/>
        <w:jc w:val="both"/>
        <w:rPr>
          <w:rFonts w:ascii="Arial" w:hAnsi="Arial" w:cs="Arial"/>
          <w:sz w:val="22"/>
          <w:szCs w:val="22"/>
        </w:rPr>
      </w:pPr>
    </w:p>
    <w:p w:rsidR="005666D8" w:rsidRPr="00DC1B10" w:rsidRDefault="005666D8" w:rsidP="005666D8">
      <w:pPr>
        <w:jc w:val="both"/>
        <w:rPr>
          <w:rFonts w:ascii="Arial" w:hAnsi="Arial" w:cs="Arial"/>
          <w:sz w:val="22"/>
          <w:szCs w:val="22"/>
        </w:rPr>
      </w:pPr>
      <w:r w:rsidRPr="00DC1B10">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potrdilo iz kazenske evidence,</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potrdilo, da zoper podizvajalca ni uveden ali začet postopek stečaja, prisilne poravnave ali prisilnega prenehanja oz. likvidacije,</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potrdilo o poravnanih davkih in prispevkih in predloženih obračunov davčnih odtegljajev za dohodke iz delovnega razmerja,</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izpis iz evidence o pravnomočnih odločbah o prekrških,</w:t>
      </w:r>
    </w:p>
    <w:p w:rsidR="005666D8" w:rsidRPr="00DC1B10" w:rsidRDefault="005666D8" w:rsidP="005666D8">
      <w:pPr>
        <w:numPr>
          <w:ilvl w:val="0"/>
          <w:numId w:val="36"/>
        </w:numPr>
        <w:jc w:val="both"/>
        <w:rPr>
          <w:rFonts w:ascii="Arial" w:hAnsi="Arial" w:cs="Arial"/>
          <w:sz w:val="22"/>
          <w:szCs w:val="22"/>
        </w:rPr>
      </w:pPr>
      <w:r w:rsidRPr="00DC1B10">
        <w:rPr>
          <w:rFonts w:ascii="Arial" w:hAnsi="Arial" w:cs="Arial"/>
          <w:sz w:val="22"/>
          <w:szCs w:val="22"/>
        </w:rPr>
        <w:t>potrdilo o vpisu v ustrezne registre, članstvu v organizacijah, oziroma o izdanih dovoljenjih za opravljanje dejavnosti.</w:t>
      </w:r>
    </w:p>
    <w:p w:rsidR="005666D8" w:rsidRDefault="005666D8" w:rsidP="005666D8">
      <w:pPr>
        <w:rPr>
          <w:sz w:val="18"/>
          <w:szCs w:val="18"/>
        </w:rPr>
      </w:pPr>
    </w:p>
    <w:p w:rsidR="005666D8" w:rsidRPr="002311BD" w:rsidRDefault="005666D8" w:rsidP="005666D8">
      <w:pPr>
        <w:pStyle w:val="Noga"/>
        <w:rPr>
          <w:sz w:val="20"/>
        </w:rPr>
      </w:pPr>
    </w:p>
    <w:p w:rsidR="005666D8" w:rsidRDefault="005666D8" w:rsidP="005666D8">
      <w:pPr>
        <w:autoSpaceDE w:val="0"/>
        <w:autoSpaceDN w:val="0"/>
        <w:adjustRightInd w:val="0"/>
        <w:jc w:val="both"/>
        <w:rPr>
          <w:rFonts w:ascii="Arial" w:hAnsi="Arial" w:cs="Arial"/>
          <w:b/>
          <w:bCs/>
          <w:sz w:val="22"/>
          <w:szCs w:val="22"/>
        </w:rPr>
      </w:pPr>
    </w:p>
    <w:p w:rsidR="005666D8" w:rsidRDefault="005666D8" w:rsidP="005666D8">
      <w:pPr>
        <w:jc w:val="both"/>
        <w:rPr>
          <w:rFonts w:ascii="Arial" w:hAnsi="Arial" w:cs="Arial"/>
          <w:sz w:val="22"/>
          <w:szCs w:val="22"/>
        </w:rPr>
      </w:pPr>
      <w:r w:rsidRPr="003B2C36">
        <w:rPr>
          <w:rFonts w:ascii="Arial" w:hAnsi="Arial" w:cs="Arial"/>
          <w:sz w:val="22"/>
          <w:szCs w:val="22"/>
        </w:rPr>
        <w:t>Navedeni podatki so resnični in smo jih, če bo naročnik to zahteval, pripravljeni dokazati s predložitvijo ustreznih potrdil.</w:t>
      </w:r>
    </w:p>
    <w:p w:rsidR="005666D8" w:rsidRDefault="005666D8" w:rsidP="005666D8">
      <w:pPr>
        <w:jc w:val="both"/>
        <w:rPr>
          <w:rFonts w:ascii="Arial" w:hAnsi="Arial" w:cs="Arial"/>
          <w:sz w:val="22"/>
          <w:szCs w:val="22"/>
        </w:rPr>
      </w:pPr>
    </w:p>
    <w:p w:rsidR="005666D8" w:rsidRDefault="005666D8" w:rsidP="005666D8">
      <w:pPr>
        <w:jc w:val="both"/>
        <w:rPr>
          <w:rFonts w:ascii="Arial" w:hAnsi="Arial" w:cs="Arial"/>
          <w:sz w:val="22"/>
          <w:szCs w:val="22"/>
        </w:rPr>
      </w:pPr>
    </w:p>
    <w:p w:rsidR="005666D8" w:rsidRDefault="005666D8" w:rsidP="005666D8">
      <w:pPr>
        <w:jc w:val="both"/>
        <w:rPr>
          <w:rFonts w:ascii="Arial" w:hAnsi="Arial" w:cs="Arial"/>
          <w:sz w:val="22"/>
          <w:szCs w:val="22"/>
        </w:rPr>
      </w:pPr>
    </w:p>
    <w:p w:rsidR="005666D8" w:rsidRDefault="005666D8" w:rsidP="005666D8">
      <w:pPr>
        <w:jc w:val="both"/>
        <w:rPr>
          <w:rFonts w:ascii="Arial" w:hAnsi="Arial" w:cs="Arial"/>
          <w:sz w:val="22"/>
          <w:szCs w:val="22"/>
        </w:rPr>
      </w:pPr>
    </w:p>
    <w:p w:rsidR="005666D8" w:rsidRPr="003B2C36" w:rsidRDefault="005666D8" w:rsidP="005666D8">
      <w:pPr>
        <w:pStyle w:val="Glava"/>
        <w:tabs>
          <w:tab w:val="clear" w:pos="4536"/>
          <w:tab w:val="clear" w:pos="9072"/>
          <w:tab w:val="left" w:pos="4395"/>
        </w:tabs>
        <w:ind w:left="708" w:firstLine="708"/>
        <w:jc w:val="both"/>
        <w:rPr>
          <w:rFonts w:cs="Arial"/>
          <w:sz w:val="22"/>
          <w:szCs w:val="22"/>
        </w:rPr>
      </w:pPr>
      <w:r w:rsidRPr="003B2C36">
        <w:rPr>
          <w:rFonts w:cs="Arial"/>
          <w:sz w:val="22"/>
          <w:szCs w:val="22"/>
        </w:rPr>
        <w:t>Datum:</w:t>
      </w:r>
      <w:r w:rsidRPr="003B2C36">
        <w:rPr>
          <w:rFonts w:cs="Arial"/>
          <w:sz w:val="22"/>
          <w:szCs w:val="22"/>
        </w:rPr>
        <w:tab/>
        <w:t>Žig:</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rsidR="005666D8" w:rsidRDefault="005666D8" w:rsidP="005666D8">
      <w:pPr>
        <w:pStyle w:val="Glava"/>
        <w:tabs>
          <w:tab w:val="clear" w:pos="4536"/>
          <w:tab w:val="clear" w:pos="9072"/>
        </w:tabs>
        <w:jc w:val="both"/>
        <w:rPr>
          <w:rFonts w:cs="Arial"/>
          <w:sz w:val="22"/>
          <w:szCs w:val="22"/>
        </w:rPr>
      </w:pPr>
      <w:r w:rsidRPr="003B2C36">
        <w:rPr>
          <w:rFonts w:cs="Arial"/>
          <w:sz w:val="22"/>
          <w:szCs w:val="22"/>
        </w:rPr>
        <w:tab/>
        <w:t>_________</w:t>
      </w:r>
      <w:r>
        <w:rPr>
          <w:rFonts w:cs="Arial"/>
          <w:sz w:val="22"/>
          <w:szCs w:val="22"/>
        </w:rPr>
        <w:t>________</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_________________</w:t>
      </w:r>
    </w:p>
    <w:p w:rsidR="005666D8" w:rsidRDefault="005666D8" w:rsidP="005666D8">
      <w:pPr>
        <w:pStyle w:val="Glava"/>
        <w:tabs>
          <w:tab w:val="clear" w:pos="4536"/>
          <w:tab w:val="clear" w:pos="9072"/>
        </w:tabs>
        <w:jc w:val="both"/>
        <w:rPr>
          <w:rFonts w:cs="Arial"/>
          <w:sz w:val="22"/>
          <w:szCs w:val="22"/>
        </w:rPr>
      </w:pPr>
    </w:p>
    <w:p w:rsidR="005666D8" w:rsidRDefault="005666D8" w:rsidP="005666D8">
      <w:pPr>
        <w:pStyle w:val="Glava"/>
        <w:tabs>
          <w:tab w:val="clear" w:pos="4536"/>
          <w:tab w:val="clear" w:pos="9072"/>
        </w:tabs>
        <w:jc w:val="both"/>
        <w:rPr>
          <w:rFonts w:cs="Arial"/>
          <w:sz w:val="22"/>
          <w:szCs w:val="22"/>
        </w:rPr>
      </w:pPr>
    </w:p>
    <w:p w:rsidR="005666D8" w:rsidRDefault="005666D8" w:rsidP="005666D8">
      <w:pPr>
        <w:jc w:val="right"/>
        <w:rPr>
          <w:rFonts w:ascii="Arial" w:hAnsi="Arial" w:cs="Arial"/>
          <w:b/>
          <w:sz w:val="22"/>
          <w:szCs w:val="22"/>
        </w:rPr>
      </w:pPr>
    </w:p>
    <w:p w:rsidR="005666D8" w:rsidRDefault="005666D8" w:rsidP="005666D8">
      <w:pPr>
        <w:jc w:val="right"/>
        <w:rPr>
          <w:rFonts w:ascii="Arial" w:hAnsi="Arial" w:cs="Arial"/>
          <w:b/>
          <w:sz w:val="22"/>
          <w:szCs w:val="22"/>
        </w:rPr>
      </w:pPr>
    </w:p>
    <w:p w:rsidR="005666D8" w:rsidRDefault="005666D8" w:rsidP="005666D8">
      <w:pPr>
        <w:jc w:val="right"/>
        <w:rPr>
          <w:rFonts w:ascii="Arial" w:hAnsi="Arial" w:cs="Arial"/>
          <w:b/>
          <w:sz w:val="22"/>
          <w:szCs w:val="22"/>
        </w:rPr>
      </w:pPr>
    </w:p>
    <w:p w:rsidR="005666D8" w:rsidRDefault="005666D8" w:rsidP="005666D8">
      <w:pPr>
        <w:jc w:val="right"/>
        <w:rPr>
          <w:rFonts w:ascii="Arial" w:hAnsi="Arial" w:cs="Arial"/>
          <w:b/>
          <w:sz w:val="22"/>
          <w:szCs w:val="22"/>
        </w:rPr>
      </w:pPr>
    </w:p>
    <w:p w:rsidR="005666D8" w:rsidRPr="004E4ADB" w:rsidRDefault="005666D8" w:rsidP="005666D8">
      <w:pPr>
        <w:tabs>
          <w:tab w:val="left" w:pos="204"/>
        </w:tabs>
        <w:rPr>
          <w:rFonts w:ascii="Arial" w:hAnsi="Arial" w:cs="Arial"/>
          <w:sz w:val="22"/>
          <w:szCs w:val="22"/>
        </w:rPr>
      </w:pPr>
      <w:r>
        <w:rPr>
          <w:rFonts w:ascii="Arial" w:hAnsi="Arial" w:cs="Arial"/>
          <w:b/>
          <w:sz w:val="22"/>
          <w:szCs w:val="22"/>
        </w:rPr>
        <w:tab/>
      </w:r>
      <w:r w:rsidRPr="00E41FFD">
        <w:rPr>
          <w:rFonts w:ascii="Arial" w:hAnsi="Arial" w:cs="Arial"/>
          <w:b/>
          <w:sz w:val="22"/>
          <w:szCs w:val="22"/>
        </w:rPr>
        <w:t xml:space="preserve">Priloga: </w:t>
      </w:r>
      <w:r w:rsidRPr="00E41FFD">
        <w:rPr>
          <w:rFonts w:ascii="Arial" w:hAnsi="Arial" w:cs="Arial"/>
          <w:sz w:val="22"/>
          <w:szCs w:val="22"/>
        </w:rPr>
        <w:t>izpolnjen, podpisan</w:t>
      </w:r>
      <w:r>
        <w:rPr>
          <w:rFonts w:ascii="Arial" w:hAnsi="Arial" w:cs="Arial"/>
          <w:sz w:val="22"/>
          <w:szCs w:val="22"/>
        </w:rPr>
        <w:t xml:space="preserve"> </w:t>
      </w:r>
      <w:r w:rsidRPr="00E41FFD">
        <w:rPr>
          <w:rFonts w:ascii="Arial" w:hAnsi="Arial" w:cs="Arial"/>
          <w:sz w:val="22"/>
          <w:szCs w:val="22"/>
        </w:rPr>
        <w:t>in žigosan</w:t>
      </w:r>
      <w:r w:rsidRPr="00E41FFD">
        <w:rPr>
          <w:rFonts w:ascii="Arial" w:hAnsi="Arial" w:cs="Arial"/>
          <w:b/>
          <w:sz w:val="22"/>
          <w:szCs w:val="22"/>
        </w:rPr>
        <w:t xml:space="preserve"> </w:t>
      </w:r>
      <w:r w:rsidRPr="00E41FFD">
        <w:rPr>
          <w:rFonts w:ascii="Arial" w:hAnsi="Arial" w:cs="Arial"/>
          <w:sz w:val="22"/>
          <w:szCs w:val="22"/>
        </w:rPr>
        <w:t>ESPD (na http://www.enarocanje.si/_ESPD/)</w:t>
      </w:r>
    </w:p>
    <w:p w:rsidR="005666D8" w:rsidRDefault="005666D8" w:rsidP="005666D8">
      <w:pPr>
        <w:jc w:val="right"/>
        <w:rPr>
          <w:rFonts w:ascii="Arial" w:hAnsi="Arial" w:cs="Arial"/>
          <w:b/>
          <w:sz w:val="22"/>
          <w:szCs w:val="22"/>
        </w:rPr>
      </w:pPr>
    </w:p>
    <w:p w:rsidR="005666D8" w:rsidRDefault="005666D8" w:rsidP="008502A1">
      <w:pPr>
        <w:pStyle w:val="Glava"/>
        <w:tabs>
          <w:tab w:val="clear" w:pos="4536"/>
          <w:tab w:val="clear" w:pos="9072"/>
        </w:tabs>
        <w:jc w:val="right"/>
        <w:rPr>
          <w:rFonts w:cs="Arial"/>
          <w:b/>
          <w:sz w:val="22"/>
          <w:szCs w:val="22"/>
        </w:rPr>
      </w:pPr>
    </w:p>
    <w:p w:rsidR="005666D8" w:rsidRDefault="005666D8" w:rsidP="008502A1">
      <w:pPr>
        <w:pStyle w:val="Glava"/>
        <w:tabs>
          <w:tab w:val="clear" w:pos="4536"/>
          <w:tab w:val="clear" w:pos="9072"/>
        </w:tabs>
        <w:jc w:val="right"/>
        <w:rPr>
          <w:rFonts w:cs="Arial"/>
          <w:b/>
          <w:sz w:val="22"/>
          <w:szCs w:val="22"/>
        </w:rPr>
      </w:pPr>
    </w:p>
    <w:p w:rsidR="008502A1" w:rsidRPr="002D7816" w:rsidRDefault="008502A1" w:rsidP="008502A1">
      <w:pPr>
        <w:pStyle w:val="Glava"/>
        <w:tabs>
          <w:tab w:val="clear" w:pos="4536"/>
          <w:tab w:val="clear" w:pos="9072"/>
        </w:tabs>
        <w:jc w:val="right"/>
        <w:rPr>
          <w:rFonts w:cs="Arial"/>
          <w:sz w:val="22"/>
          <w:szCs w:val="22"/>
        </w:rPr>
      </w:pPr>
      <w:r w:rsidRPr="002D7816">
        <w:rPr>
          <w:rFonts w:cs="Arial"/>
          <w:b/>
          <w:sz w:val="22"/>
          <w:szCs w:val="22"/>
        </w:rPr>
        <w:t xml:space="preserve">Razpisni obrazec št. </w:t>
      </w:r>
      <w:r w:rsidR="0007224E" w:rsidRPr="000E27F9">
        <w:rPr>
          <w:rFonts w:cs="Arial"/>
          <w:b/>
          <w:sz w:val="22"/>
          <w:szCs w:val="22"/>
        </w:rPr>
        <w:t>5</w:t>
      </w:r>
    </w:p>
    <w:p w:rsidR="008502A1" w:rsidRPr="002D7816" w:rsidRDefault="008502A1" w:rsidP="008502A1">
      <w:pPr>
        <w:pStyle w:val="Glava"/>
        <w:tabs>
          <w:tab w:val="clear" w:pos="4536"/>
          <w:tab w:val="clear" w:pos="9072"/>
        </w:tabs>
        <w:jc w:val="both"/>
        <w:rPr>
          <w:rFonts w:cs="Arial"/>
          <w:sz w:val="22"/>
          <w:szCs w:val="22"/>
        </w:rPr>
      </w:pPr>
    </w:p>
    <w:p w:rsidR="008502A1" w:rsidRDefault="008502A1" w:rsidP="008502A1">
      <w:pPr>
        <w:pStyle w:val="Glava"/>
        <w:tabs>
          <w:tab w:val="clear" w:pos="4536"/>
          <w:tab w:val="clear" w:pos="9072"/>
        </w:tabs>
        <w:jc w:val="both"/>
        <w:rPr>
          <w:rFonts w:cs="Arial"/>
          <w:sz w:val="22"/>
          <w:szCs w:val="22"/>
        </w:rPr>
      </w:pPr>
    </w:p>
    <w:p w:rsidR="009123CF" w:rsidRDefault="009123CF" w:rsidP="008502A1">
      <w:pPr>
        <w:pStyle w:val="Glava"/>
        <w:tabs>
          <w:tab w:val="clear" w:pos="4536"/>
          <w:tab w:val="clear" w:pos="9072"/>
        </w:tabs>
        <w:jc w:val="both"/>
        <w:rPr>
          <w:rFonts w:cs="Arial"/>
          <w:sz w:val="22"/>
          <w:szCs w:val="22"/>
        </w:rPr>
      </w:pPr>
    </w:p>
    <w:p w:rsidR="0007224E" w:rsidRDefault="0007224E" w:rsidP="008502A1">
      <w:pPr>
        <w:pStyle w:val="Glava"/>
        <w:tabs>
          <w:tab w:val="clear" w:pos="4536"/>
          <w:tab w:val="clear" w:pos="9072"/>
        </w:tabs>
        <w:jc w:val="both"/>
        <w:rPr>
          <w:rFonts w:cs="Arial"/>
          <w:sz w:val="22"/>
          <w:szCs w:val="22"/>
        </w:rPr>
      </w:pPr>
    </w:p>
    <w:p w:rsidR="0007224E" w:rsidRPr="002D7816" w:rsidRDefault="0007224E"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07224E">
      <w:pPr>
        <w:pStyle w:val="Glava"/>
        <w:tabs>
          <w:tab w:val="clear" w:pos="4536"/>
          <w:tab w:val="clear" w:pos="9072"/>
        </w:tabs>
        <w:jc w:val="center"/>
        <w:rPr>
          <w:rFonts w:cs="Arial"/>
          <w:b/>
          <w:sz w:val="22"/>
          <w:szCs w:val="22"/>
        </w:rPr>
      </w:pPr>
      <w:r w:rsidRPr="002D7816">
        <w:rPr>
          <w:rFonts w:cs="Arial"/>
          <w:b/>
          <w:sz w:val="22"/>
          <w:szCs w:val="22"/>
        </w:rPr>
        <w:t>IZJAVA PONUDNIKA, DA SPREJEMA POGOJE RAZPISNE DOKUMENTACIJE</w:t>
      </w: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r w:rsidRPr="002D7816">
        <w:rPr>
          <w:rFonts w:cs="Arial"/>
          <w:b/>
          <w:sz w:val="22"/>
          <w:szCs w:val="22"/>
        </w:rPr>
        <w:t>Ponudnik:</w:t>
      </w: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r w:rsidRPr="002D7816">
        <w:rPr>
          <w:rFonts w:cs="Arial"/>
          <w:sz w:val="22"/>
          <w:szCs w:val="22"/>
        </w:rPr>
        <w:t>....................................................................................................................................................</w:t>
      </w:r>
    </w:p>
    <w:p w:rsidR="008502A1" w:rsidRPr="002D7816" w:rsidRDefault="008502A1" w:rsidP="008502A1">
      <w:pPr>
        <w:pStyle w:val="Glava"/>
        <w:tabs>
          <w:tab w:val="clear" w:pos="4536"/>
          <w:tab w:val="clear" w:pos="9072"/>
        </w:tabs>
        <w:jc w:val="center"/>
        <w:rPr>
          <w:rFonts w:cs="Arial"/>
          <w:sz w:val="22"/>
          <w:szCs w:val="22"/>
        </w:rPr>
      </w:pPr>
      <w:r w:rsidRPr="002D7816">
        <w:rPr>
          <w:rFonts w:cs="Arial"/>
          <w:sz w:val="22"/>
          <w:szCs w:val="22"/>
        </w:rPr>
        <w:t>(naziv)</w:t>
      </w: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r w:rsidRPr="002D7816">
        <w:rPr>
          <w:rFonts w:cs="Arial"/>
          <w:sz w:val="22"/>
          <w:szCs w:val="22"/>
        </w:rPr>
        <w:t xml:space="preserve">                    ....................................................................................................................................................</w:t>
      </w:r>
    </w:p>
    <w:p w:rsidR="008502A1" w:rsidRPr="002D7816" w:rsidRDefault="008502A1" w:rsidP="008502A1">
      <w:pPr>
        <w:pStyle w:val="Glava"/>
        <w:tabs>
          <w:tab w:val="clear" w:pos="4536"/>
          <w:tab w:val="clear" w:pos="9072"/>
        </w:tabs>
        <w:jc w:val="center"/>
        <w:rPr>
          <w:rFonts w:cs="Arial"/>
          <w:sz w:val="22"/>
          <w:szCs w:val="22"/>
        </w:rPr>
      </w:pPr>
      <w:r w:rsidRPr="002D7816">
        <w:rPr>
          <w:rFonts w:cs="Arial"/>
          <w:sz w:val="22"/>
          <w:szCs w:val="22"/>
        </w:rPr>
        <w:t>(naslov)</w:t>
      </w: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r w:rsidRPr="002D7816">
        <w:rPr>
          <w:rFonts w:cs="Arial"/>
          <w:sz w:val="22"/>
          <w:szCs w:val="22"/>
        </w:rPr>
        <w:t>Ob oddaji naše ponudbe št. ...................................., z dne ......................................, v skupnem številu………..strani</w:t>
      </w: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center"/>
        <w:rPr>
          <w:rFonts w:cs="Arial"/>
          <w:sz w:val="22"/>
          <w:szCs w:val="22"/>
        </w:rPr>
      </w:pPr>
      <w:r w:rsidRPr="002D7816">
        <w:rPr>
          <w:rFonts w:cs="Arial"/>
          <w:b/>
          <w:sz w:val="22"/>
          <w:szCs w:val="22"/>
        </w:rPr>
        <w:t>i z j a v l j a m o</w:t>
      </w: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r w:rsidRPr="002D7816">
        <w:rPr>
          <w:rFonts w:cs="Arial"/>
          <w:sz w:val="22"/>
          <w:szCs w:val="22"/>
        </w:rPr>
        <w:t xml:space="preserve">da smo seznanjeni z vsebino razpisne dokumentacijo za dodelitev javnega naročila </w:t>
      </w:r>
      <w:r w:rsidR="00AA3039">
        <w:rPr>
          <w:rFonts w:cs="Arial"/>
          <w:sz w:val="22"/>
          <w:szCs w:val="22"/>
        </w:rPr>
        <w:t xml:space="preserve">za </w:t>
      </w:r>
      <w:r w:rsidR="00AA3039" w:rsidRPr="00BE3DDA">
        <w:rPr>
          <w:rFonts w:cs="Arial"/>
          <w:b/>
          <w:sz w:val="22"/>
          <w:szCs w:val="22"/>
        </w:rPr>
        <w:t xml:space="preserve">Sukcesivno </w:t>
      </w:r>
      <w:r w:rsidR="00AA3039" w:rsidRPr="00BE3DDA">
        <w:rPr>
          <w:rFonts w:cs="Arial"/>
          <w:b/>
          <w:bCs/>
          <w:sz w:val="22"/>
          <w:szCs w:val="22"/>
        </w:rPr>
        <w:t>dobavo kurilnega olja za domove CŠOD</w:t>
      </w:r>
      <w:r w:rsidR="00AA3039" w:rsidRPr="00BE3DDA">
        <w:rPr>
          <w:rFonts w:cs="Arial"/>
          <w:sz w:val="22"/>
          <w:szCs w:val="22"/>
        </w:rPr>
        <w:t xml:space="preserve"> </w:t>
      </w:r>
      <w:r w:rsidRPr="00BE3DDA">
        <w:rPr>
          <w:rFonts w:cs="Arial"/>
          <w:sz w:val="22"/>
          <w:szCs w:val="22"/>
        </w:rPr>
        <w:t>in da z njo</w:t>
      </w:r>
      <w:r w:rsidRPr="002D7816">
        <w:rPr>
          <w:rFonts w:cs="Arial"/>
          <w:sz w:val="22"/>
          <w:szCs w:val="22"/>
        </w:rPr>
        <w:t xml:space="preserve"> brez kakršnihkoli zadržkov </w:t>
      </w:r>
      <w:r w:rsidRPr="001D51D1">
        <w:rPr>
          <w:rFonts w:cs="Arial"/>
          <w:b/>
          <w:i/>
          <w:sz w:val="22"/>
          <w:szCs w:val="22"/>
          <w:u w:val="single"/>
        </w:rPr>
        <w:t>v celoti soglašamo</w:t>
      </w:r>
      <w:r w:rsidR="00A1029F">
        <w:rPr>
          <w:rFonts w:cs="Arial"/>
          <w:b/>
          <w:i/>
          <w:sz w:val="22"/>
          <w:szCs w:val="22"/>
          <w:u w:val="single"/>
        </w:rPr>
        <w:t xml:space="preserve"> in jo bomo izpolnjevali</w:t>
      </w:r>
      <w:r w:rsidRPr="002D7816">
        <w:rPr>
          <w:rFonts w:cs="Arial"/>
          <w:sz w:val="22"/>
          <w:szCs w:val="22"/>
        </w:rPr>
        <w:t xml:space="preserve">. </w:t>
      </w:r>
    </w:p>
    <w:p w:rsidR="008502A1" w:rsidRPr="002D7816" w:rsidRDefault="008502A1" w:rsidP="008502A1">
      <w:pPr>
        <w:pStyle w:val="Glava"/>
        <w:tabs>
          <w:tab w:val="clear" w:pos="4536"/>
          <w:tab w:val="clear" w:pos="9072"/>
        </w:tabs>
        <w:jc w:val="both"/>
        <w:rPr>
          <w:rFonts w:cs="Arial"/>
          <w:sz w:val="22"/>
          <w:szCs w:val="22"/>
        </w:rPr>
      </w:pPr>
    </w:p>
    <w:p w:rsidR="008502A1"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 w:val="left" w:pos="4395"/>
        </w:tabs>
        <w:ind w:left="708" w:firstLine="708"/>
        <w:jc w:val="both"/>
        <w:rPr>
          <w:rFonts w:cs="Arial"/>
          <w:sz w:val="22"/>
          <w:szCs w:val="22"/>
        </w:rPr>
      </w:pPr>
      <w:r w:rsidRPr="002D7816">
        <w:rPr>
          <w:rFonts w:cs="Arial"/>
          <w:sz w:val="22"/>
          <w:szCs w:val="22"/>
        </w:rPr>
        <w:t>Datum:</w:t>
      </w:r>
      <w:r w:rsidRPr="002D7816">
        <w:rPr>
          <w:rFonts w:cs="Arial"/>
          <w:sz w:val="22"/>
          <w:szCs w:val="22"/>
        </w:rPr>
        <w:tab/>
        <w:t>Žig:</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Podpis:</w:t>
      </w:r>
    </w:p>
    <w:p w:rsidR="008502A1" w:rsidRPr="002D7816" w:rsidRDefault="008502A1" w:rsidP="008502A1">
      <w:pPr>
        <w:pStyle w:val="Glava"/>
        <w:tabs>
          <w:tab w:val="clear" w:pos="4536"/>
          <w:tab w:val="clear" w:pos="9072"/>
          <w:tab w:val="left" w:pos="4395"/>
        </w:tabs>
        <w:ind w:left="708" w:firstLine="708"/>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r w:rsidRPr="002D7816">
        <w:rPr>
          <w:rFonts w:cs="Arial"/>
          <w:sz w:val="22"/>
          <w:szCs w:val="22"/>
        </w:rPr>
        <w:tab/>
        <w:t>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___________________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p>
    <w:p w:rsidR="008502A1" w:rsidRDefault="008502A1" w:rsidP="008502A1">
      <w:pPr>
        <w:pStyle w:val="Glava"/>
        <w:tabs>
          <w:tab w:val="clear" w:pos="4536"/>
          <w:tab w:val="clear" w:pos="9072"/>
        </w:tabs>
        <w:jc w:val="both"/>
        <w:rPr>
          <w:rFonts w:cs="Arial"/>
          <w:sz w:val="22"/>
          <w:szCs w:val="22"/>
        </w:rPr>
      </w:pPr>
    </w:p>
    <w:p w:rsidR="008502A1"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Pr="002D7816" w:rsidRDefault="008502A1" w:rsidP="008502A1">
      <w:pPr>
        <w:pStyle w:val="Glava"/>
        <w:tabs>
          <w:tab w:val="clear" w:pos="4536"/>
          <w:tab w:val="clear" w:pos="9072"/>
        </w:tabs>
        <w:jc w:val="both"/>
        <w:rPr>
          <w:rFonts w:cs="Arial"/>
          <w:sz w:val="22"/>
          <w:szCs w:val="22"/>
        </w:rPr>
      </w:pPr>
    </w:p>
    <w:p w:rsidR="008502A1" w:rsidRDefault="008502A1" w:rsidP="008502A1">
      <w:pPr>
        <w:pStyle w:val="Glava"/>
        <w:tabs>
          <w:tab w:val="clear" w:pos="4536"/>
          <w:tab w:val="clear" w:pos="9072"/>
        </w:tabs>
        <w:jc w:val="both"/>
        <w:rPr>
          <w:rFonts w:cs="Arial"/>
          <w:sz w:val="22"/>
          <w:szCs w:val="22"/>
          <w:u w:val="single"/>
        </w:rPr>
      </w:pPr>
    </w:p>
    <w:p w:rsidR="0007224E" w:rsidRDefault="0007224E" w:rsidP="008502A1">
      <w:pPr>
        <w:pStyle w:val="Glava"/>
        <w:tabs>
          <w:tab w:val="clear" w:pos="4536"/>
          <w:tab w:val="clear" w:pos="9072"/>
        </w:tabs>
        <w:jc w:val="both"/>
        <w:rPr>
          <w:rFonts w:cs="Arial"/>
          <w:sz w:val="22"/>
          <w:szCs w:val="22"/>
          <w:u w:val="single"/>
        </w:rPr>
      </w:pPr>
    </w:p>
    <w:p w:rsidR="0007224E" w:rsidRPr="002D7816" w:rsidRDefault="0007224E" w:rsidP="008502A1">
      <w:pPr>
        <w:pStyle w:val="Glava"/>
        <w:tabs>
          <w:tab w:val="clear" w:pos="4536"/>
          <w:tab w:val="clear" w:pos="9072"/>
        </w:tabs>
        <w:jc w:val="both"/>
        <w:rPr>
          <w:rFonts w:cs="Arial"/>
          <w:sz w:val="22"/>
          <w:szCs w:val="22"/>
        </w:rPr>
      </w:pPr>
    </w:p>
    <w:p w:rsidR="008502A1" w:rsidRPr="002D7816" w:rsidRDefault="008502A1" w:rsidP="008502A1">
      <w:pPr>
        <w:pStyle w:val="Glava"/>
        <w:numPr>
          <w:ilvl w:val="12"/>
          <w:numId w:val="0"/>
        </w:numPr>
        <w:tabs>
          <w:tab w:val="clear" w:pos="4536"/>
          <w:tab w:val="clear" w:pos="9072"/>
        </w:tabs>
        <w:jc w:val="both"/>
        <w:rPr>
          <w:rFonts w:cs="Arial"/>
          <w:sz w:val="22"/>
          <w:szCs w:val="22"/>
        </w:rPr>
      </w:pPr>
    </w:p>
    <w:p w:rsidR="008502A1" w:rsidRDefault="008502A1" w:rsidP="008502A1">
      <w:pPr>
        <w:pStyle w:val="Glava"/>
        <w:numPr>
          <w:ilvl w:val="12"/>
          <w:numId w:val="0"/>
        </w:numPr>
        <w:tabs>
          <w:tab w:val="clear" w:pos="4536"/>
          <w:tab w:val="clear" w:pos="9072"/>
        </w:tabs>
        <w:jc w:val="both"/>
        <w:rPr>
          <w:rFonts w:cs="Arial"/>
          <w:sz w:val="22"/>
          <w:szCs w:val="22"/>
        </w:rPr>
      </w:pPr>
    </w:p>
    <w:p w:rsidR="008502A1" w:rsidRDefault="008502A1" w:rsidP="008502A1">
      <w:pPr>
        <w:pStyle w:val="Glava"/>
        <w:numPr>
          <w:ilvl w:val="12"/>
          <w:numId w:val="0"/>
        </w:numPr>
        <w:tabs>
          <w:tab w:val="clear" w:pos="4536"/>
          <w:tab w:val="clear" w:pos="9072"/>
        </w:tabs>
        <w:jc w:val="both"/>
        <w:rPr>
          <w:rFonts w:cs="Arial"/>
          <w:sz w:val="22"/>
          <w:szCs w:val="22"/>
        </w:rPr>
      </w:pPr>
    </w:p>
    <w:p w:rsidR="008502A1" w:rsidRDefault="008502A1" w:rsidP="008502A1">
      <w:pPr>
        <w:pStyle w:val="Glava"/>
        <w:numPr>
          <w:ilvl w:val="12"/>
          <w:numId w:val="0"/>
        </w:numPr>
        <w:tabs>
          <w:tab w:val="clear" w:pos="4536"/>
          <w:tab w:val="clear" w:pos="9072"/>
        </w:tabs>
        <w:jc w:val="both"/>
        <w:rPr>
          <w:rFonts w:cs="Arial"/>
          <w:sz w:val="22"/>
          <w:szCs w:val="22"/>
        </w:rPr>
      </w:pPr>
    </w:p>
    <w:p w:rsidR="008502A1" w:rsidRDefault="008502A1" w:rsidP="008502A1">
      <w:pPr>
        <w:pStyle w:val="Glava"/>
        <w:numPr>
          <w:ilvl w:val="12"/>
          <w:numId w:val="0"/>
        </w:numPr>
        <w:tabs>
          <w:tab w:val="clear" w:pos="4536"/>
          <w:tab w:val="clear" w:pos="9072"/>
        </w:tabs>
        <w:jc w:val="both"/>
        <w:rPr>
          <w:rFonts w:cs="Arial"/>
          <w:sz w:val="22"/>
          <w:szCs w:val="22"/>
        </w:rPr>
      </w:pPr>
    </w:p>
    <w:p w:rsidR="00D65944" w:rsidRPr="003B2C36" w:rsidRDefault="00D65944" w:rsidP="008502A1">
      <w:pPr>
        <w:pStyle w:val="Glava"/>
        <w:tabs>
          <w:tab w:val="clear" w:pos="4536"/>
          <w:tab w:val="clear" w:pos="9072"/>
        </w:tabs>
        <w:jc w:val="right"/>
        <w:rPr>
          <w:rFonts w:cs="Arial"/>
          <w:sz w:val="22"/>
          <w:szCs w:val="22"/>
        </w:rPr>
      </w:pPr>
      <w:r w:rsidRPr="003B2C36">
        <w:rPr>
          <w:rFonts w:cs="Arial"/>
          <w:b/>
          <w:sz w:val="22"/>
          <w:szCs w:val="22"/>
        </w:rPr>
        <w:t xml:space="preserve">Razpisni obrazec št. </w:t>
      </w:r>
      <w:r w:rsidR="0007224E" w:rsidRPr="000E27F9">
        <w:rPr>
          <w:rFonts w:cs="Arial"/>
          <w:b/>
          <w:sz w:val="22"/>
          <w:szCs w:val="22"/>
        </w:rPr>
        <w:t>6</w:t>
      </w:r>
    </w:p>
    <w:p w:rsidR="00D65944" w:rsidRPr="003B2C36" w:rsidRDefault="00D65944" w:rsidP="00A1029F">
      <w:pPr>
        <w:pStyle w:val="Glava"/>
        <w:tabs>
          <w:tab w:val="clear" w:pos="4536"/>
          <w:tab w:val="clear" w:pos="9072"/>
        </w:tabs>
        <w:rPr>
          <w:rFonts w:cs="Arial"/>
          <w:i/>
          <w:sz w:val="22"/>
          <w:szCs w:val="22"/>
        </w:rPr>
      </w:pPr>
      <w:r w:rsidRPr="003B2C36">
        <w:rPr>
          <w:rFonts w:cs="Arial"/>
          <w:i/>
          <w:sz w:val="22"/>
          <w:szCs w:val="22"/>
        </w:rPr>
        <w:t>(Navodilo: obrazec fotokopirajte za potrebno število izvajalcev)</w:t>
      </w:r>
    </w:p>
    <w:p w:rsidR="00D65944" w:rsidRPr="003B2C36" w:rsidRDefault="00D65944" w:rsidP="00D65944">
      <w:pPr>
        <w:pStyle w:val="Glava"/>
        <w:tabs>
          <w:tab w:val="clear" w:pos="4536"/>
          <w:tab w:val="clear" w:pos="9072"/>
        </w:tabs>
        <w:rPr>
          <w:rFonts w:cs="Arial"/>
          <w:sz w:val="22"/>
          <w:szCs w:val="22"/>
        </w:rPr>
      </w:pPr>
    </w:p>
    <w:p w:rsidR="00D65944" w:rsidRPr="003B2C36" w:rsidRDefault="00D65944" w:rsidP="00D65944">
      <w:pPr>
        <w:pStyle w:val="Glava"/>
        <w:tabs>
          <w:tab w:val="clear" w:pos="4536"/>
          <w:tab w:val="clear" w:pos="9072"/>
        </w:tabs>
        <w:rPr>
          <w:rFonts w:cs="Arial"/>
          <w:b/>
          <w:sz w:val="22"/>
          <w:szCs w:val="22"/>
        </w:rPr>
      </w:pPr>
      <w:r w:rsidRPr="003B2C36">
        <w:rPr>
          <w:rFonts w:cs="Arial"/>
          <w:b/>
          <w:sz w:val="22"/>
          <w:szCs w:val="22"/>
        </w:rPr>
        <w:t xml:space="preserve">PONUDNIK oz. </w:t>
      </w:r>
      <w:r w:rsidR="00B201B6">
        <w:rPr>
          <w:rFonts w:cs="Arial"/>
          <w:b/>
          <w:sz w:val="22"/>
          <w:szCs w:val="22"/>
        </w:rPr>
        <w:t>PONUDNIK</w:t>
      </w:r>
      <w:r w:rsidRPr="003B2C36">
        <w:rPr>
          <w:rFonts w:cs="Arial"/>
          <w:b/>
          <w:sz w:val="22"/>
          <w:szCs w:val="22"/>
        </w:rPr>
        <w:t xml:space="preserve">  (v primeru skupne ponudbe) </w:t>
      </w:r>
    </w:p>
    <w:p w:rsidR="00D65944" w:rsidRPr="003B2C36" w:rsidRDefault="00D65944" w:rsidP="00D65944">
      <w:pPr>
        <w:pStyle w:val="Glava"/>
        <w:tabs>
          <w:tab w:val="clear" w:pos="4536"/>
          <w:tab w:val="clear" w:pos="9072"/>
        </w:tabs>
        <w:rPr>
          <w:rFonts w:cs="Arial"/>
          <w:b/>
          <w:sz w:val="22"/>
          <w:szCs w:val="22"/>
        </w:rPr>
      </w:pPr>
    </w:p>
    <w:p w:rsidR="00D65944" w:rsidRPr="003B2C36" w:rsidRDefault="00D65944" w:rsidP="00D65944">
      <w:pPr>
        <w:pStyle w:val="Glava"/>
        <w:pBdr>
          <w:bottom w:val="single" w:sz="4" w:space="1" w:color="auto"/>
        </w:pBdr>
        <w:tabs>
          <w:tab w:val="clear" w:pos="4536"/>
          <w:tab w:val="clear" w:pos="9072"/>
        </w:tabs>
        <w:rPr>
          <w:rFonts w:cs="Arial"/>
          <w:sz w:val="22"/>
          <w:szCs w:val="22"/>
        </w:rPr>
      </w:pPr>
    </w:p>
    <w:p w:rsidR="00D65944" w:rsidRPr="003B2C36" w:rsidRDefault="00D65944" w:rsidP="00D65944">
      <w:pPr>
        <w:pStyle w:val="Glava"/>
        <w:tabs>
          <w:tab w:val="clear" w:pos="4536"/>
          <w:tab w:val="clear" w:pos="9072"/>
        </w:tabs>
        <w:rPr>
          <w:rFonts w:cs="Arial"/>
          <w:sz w:val="22"/>
          <w:szCs w:val="22"/>
        </w:rPr>
      </w:pPr>
    </w:p>
    <w:p w:rsidR="00D65944" w:rsidRPr="00EE7181" w:rsidRDefault="00D65944" w:rsidP="00D47E94">
      <w:pPr>
        <w:pStyle w:val="Glava"/>
        <w:tabs>
          <w:tab w:val="clear" w:pos="4536"/>
          <w:tab w:val="clear" w:pos="9072"/>
        </w:tabs>
        <w:jc w:val="both"/>
        <w:rPr>
          <w:rFonts w:cs="Arial"/>
          <w:b/>
          <w:sz w:val="22"/>
          <w:szCs w:val="22"/>
        </w:rPr>
      </w:pPr>
      <w:r w:rsidRPr="003E6769">
        <w:rPr>
          <w:rFonts w:cs="Arial"/>
          <w:b/>
          <w:sz w:val="22"/>
          <w:szCs w:val="22"/>
        </w:rPr>
        <w:t>S</w:t>
      </w:r>
      <w:r w:rsidR="009554E9" w:rsidRPr="003E6769">
        <w:rPr>
          <w:rFonts w:cs="Arial"/>
          <w:b/>
          <w:sz w:val="22"/>
          <w:szCs w:val="22"/>
        </w:rPr>
        <w:t xml:space="preserve">EZNAM OPRAVLJENIH </w:t>
      </w:r>
      <w:r w:rsidR="009554E9" w:rsidRPr="00EE7181">
        <w:rPr>
          <w:rFonts w:cs="Arial"/>
          <w:b/>
          <w:sz w:val="22"/>
          <w:szCs w:val="22"/>
        </w:rPr>
        <w:t xml:space="preserve">DOBAV </w:t>
      </w:r>
      <w:r w:rsidR="00AA3039">
        <w:rPr>
          <w:rFonts w:cs="Arial"/>
          <w:b/>
          <w:sz w:val="22"/>
          <w:szCs w:val="22"/>
        </w:rPr>
        <w:t>KURILNEGA OLJA V ZADNJIH</w:t>
      </w:r>
      <w:r w:rsidR="002403B3" w:rsidRPr="00EE7181">
        <w:rPr>
          <w:rFonts w:cs="Arial"/>
          <w:b/>
          <w:sz w:val="22"/>
          <w:szCs w:val="22"/>
        </w:rPr>
        <w:t xml:space="preserve"> TREH LETIH </w:t>
      </w:r>
    </w:p>
    <w:tbl>
      <w:tblPr>
        <w:tblW w:w="9652"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3036"/>
        <w:gridCol w:w="2435"/>
      </w:tblGrid>
      <w:tr w:rsidR="00AA3039" w:rsidRPr="003B2C36" w:rsidTr="00AA3039">
        <w:trPr>
          <w:trHeight w:val="617"/>
        </w:trPr>
        <w:tc>
          <w:tcPr>
            <w:tcW w:w="4181" w:type="dxa"/>
            <w:shd w:val="pct10" w:color="auto" w:fill="auto"/>
            <w:vAlign w:val="center"/>
          </w:tcPr>
          <w:p w:rsidR="00AA3039" w:rsidRPr="00EE7181" w:rsidRDefault="00AA3039" w:rsidP="000D5D5E">
            <w:pPr>
              <w:pStyle w:val="Glava"/>
              <w:tabs>
                <w:tab w:val="clear" w:pos="4536"/>
                <w:tab w:val="clear" w:pos="9072"/>
              </w:tabs>
              <w:jc w:val="center"/>
              <w:rPr>
                <w:rFonts w:cs="Arial"/>
                <w:sz w:val="22"/>
                <w:szCs w:val="22"/>
              </w:rPr>
            </w:pPr>
            <w:r>
              <w:rPr>
                <w:rFonts w:cs="Arial"/>
                <w:sz w:val="22"/>
                <w:szCs w:val="22"/>
              </w:rPr>
              <w:t>N</w:t>
            </w:r>
            <w:r w:rsidRPr="00EE7181">
              <w:rPr>
                <w:rFonts w:cs="Arial"/>
                <w:sz w:val="22"/>
                <w:szCs w:val="22"/>
              </w:rPr>
              <w:t>aročnik</w:t>
            </w:r>
          </w:p>
        </w:tc>
        <w:tc>
          <w:tcPr>
            <w:tcW w:w="3036" w:type="dxa"/>
            <w:shd w:val="pct10" w:color="auto" w:fill="auto"/>
            <w:vAlign w:val="center"/>
          </w:tcPr>
          <w:p w:rsidR="00AA3039" w:rsidRPr="00EE7181" w:rsidRDefault="00400010" w:rsidP="000D5D5E">
            <w:pPr>
              <w:pStyle w:val="Glava"/>
              <w:tabs>
                <w:tab w:val="clear" w:pos="4536"/>
                <w:tab w:val="clear" w:pos="9072"/>
              </w:tabs>
              <w:jc w:val="center"/>
              <w:rPr>
                <w:rFonts w:cs="Arial"/>
                <w:sz w:val="22"/>
                <w:szCs w:val="22"/>
              </w:rPr>
            </w:pPr>
            <w:r>
              <w:rPr>
                <w:rFonts w:cs="Arial"/>
                <w:sz w:val="22"/>
                <w:szCs w:val="22"/>
              </w:rPr>
              <w:t>Vrednost dobave na leto</w:t>
            </w:r>
          </w:p>
          <w:p w:rsidR="00AA3039" w:rsidRPr="00EE7181" w:rsidRDefault="00AA3039" w:rsidP="000D5D5E">
            <w:pPr>
              <w:pStyle w:val="Glava"/>
              <w:tabs>
                <w:tab w:val="clear" w:pos="4536"/>
                <w:tab w:val="clear" w:pos="9072"/>
              </w:tabs>
              <w:jc w:val="center"/>
              <w:rPr>
                <w:rFonts w:cs="Arial"/>
                <w:sz w:val="22"/>
                <w:szCs w:val="22"/>
              </w:rPr>
            </w:pPr>
            <w:r w:rsidRPr="00EE7181">
              <w:rPr>
                <w:rFonts w:cs="Arial"/>
                <w:sz w:val="22"/>
                <w:szCs w:val="22"/>
              </w:rPr>
              <w:t xml:space="preserve">(v </w:t>
            </w:r>
            <w:r w:rsidRPr="00EE7181">
              <w:rPr>
                <w:rFonts w:cs="Arial"/>
                <w:b/>
                <w:sz w:val="22"/>
                <w:szCs w:val="22"/>
              </w:rPr>
              <w:t>EUR z DDV</w:t>
            </w:r>
            <w:r w:rsidRPr="00EE7181">
              <w:rPr>
                <w:rFonts w:cs="Arial"/>
                <w:sz w:val="22"/>
                <w:szCs w:val="22"/>
              </w:rPr>
              <w:t>)</w:t>
            </w:r>
          </w:p>
        </w:tc>
        <w:tc>
          <w:tcPr>
            <w:tcW w:w="2435" w:type="dxa"/>
            <w:shd w:val="pct10" w:color="auto" w:fill="auto"/>
            <w:vAlign w:val="center"/>
          </w:tcPr>
          <w:p w:rsidR="00AA3039" w:rsidRPr="003B2C36" w:rsidRDefault="00AA3039" w:rsidP="000D5D5E">
            <w:pPr>
              <w:pStyle w:val="Glava"/>
              <w:tabs>
                <w:tab w:val="clear" w:pos="4536"/>
                <w:tab w:val="clear" w:pos="9072"/>
              </w:tabs>
              <w:jc w:val="center"/>
              <w:rPr>
                <w:rFonts w:cs="Arial"/>
                <w:sz w:val="22"/>
                <w:szCs w:val="22"/>
              </w:rPr>
            </w:pPr>
            <w:r w:rsidRPr="00EE7181">
              <w:rPr>
                <w:rFonts w:cs="Arial"/>
                <w:sz w:val="22"/>
                <w:szCs w:val="22"/>
              </w:rPr>
              <w:t>Leto dobave</w:t>
            </w:r>
          </w:p>
        </w:tc>
      </w:tr>
      <w:tr w:rsidR="00AA3039" w:rsidRPr="003B2C36" w:rsidTr="00AA3039">
        <w:trPr>
          <w:trHeight w:val="1087"/>
        </w:trPr>
        <w:tc>
          <w:tcPr>
            <w:tcW w:w="4181" w:type="dxa"/>
            <w:tcBorders>
              <w:top w:val="nil"/>
            </w:tcBorders>
          </w:tcPr>
          <w:p w:rsidR="00AA3039" w:rsidRPr="003B2C36" w:rsidRDefault="00AA3039" w:rsidP="000D5D5E">
            <w:pPr>
              <w:pStyle w:val="Glava"/>
              <w:tabs>
                <w:tab w:val="clear" w:pos="4536"/>
                <w:tab w:val="clear" w:pos="9072"/>
              </w:tabs>
              <w:rPr>
                <w:rFonts w:cs="Arial"/>
                <w:sz w:val="22"/>
                <w:szCs w:val="22"/>
              </w:rPr>
            </w:pPr>
          </w:p>
        </w:tc>
        <w:tc>
          <w:tcPr>
            <w:tcW w:w="3036" w:type="dxa"/>
            <w:tcBorders>
              <w:top w:val="nil"/>
            </w:tcBorders>
          </w:tcPr>
          <w:p w:rsidR="00AA3039" w:rsidRPr="003B2C36" w:rsidRDefault="00AA3039" w:rsidP="000D5D5E">
            <w:pPr>
              <w:pStyle w:val="Glava"/>
              <w:tabs>
                <w:tab w:val="clear" w:pos="4536"/>
                <w:tab w:val="clear" w:pos="9072"/>
              </w:tabs>
              <w:rPr>
                <w:rFonts w:cs="Arial"/>
                <w:sz w:val="22"/>
                <w:szCs w:val="22"/>
              </w:rPr>
            </w:pPr>
          </w:p>
        </w:tc>
        <w:tc>
          <w:tcPr>
            <w:tcW w:w="2435" w:type="dxa"/>
            <w:tcBorders>
              <w:top w:val="nil"/>
            </w:tcBorders>
          </w:tcPr>
          <w:p w:rsidR="00AA3039" w:rsidRPr="003B2C36" w:rsidRDefault="00AA3039" w:rsidP="000D5D5E">
            <w:pPr>
              <w:pStyle w:val="Glava"/>
              <w:tabs>
                <w:tab w:val="clear" w:pos="4536"/>
                <w:tab w:val="clear" w:pos="9072"/>
              </w:tabs>
              <w:rPr>
                <w:rFonts w:cs="Arial"/>
                <w:sz w:val="22"/>
                <w:szCs w:val="22"/>
              </w:rPr>
            </w:pPr>
          </w:p>
        </w:tc>
      </w:tr>
      <w:tr w:rsidR="00AA3039" w:rsidRPr="003B2C36" w:rsidTr="00AA3039">
        <w:trPr>
          <w:trHeight w:val="1072"/>
        </w:trPr>
        <w:tc>
          <w:tcPr>
            <w:tcW w:w="4181" w:type="dxa"/>
          </w:tcPr>
          <w:p w:rsidR="00AA3039" w:rsidRPr="003B2C36" w:rsidRDefault="00AA3039" w:rsidP="000D5D5E">
            <w:pPr>
              <w:pStyle w:val="Glava"/>
              <w:tabs>
                <w:tab w:val="clear" w:pos="4536"/>
                <w:tab w:val="clear" w:pos="9072"/>
              </w:tabs>
              <w:rPr>
                <w:rFonts w:cs="Arial"/>
                <w:sz w:val="22"/>
                <w:szCs w:val="22"/>
              </w:rPr>
            </w:pPr>
          </w:p>
        </w:tc>
        <w:tc>
          <w:tcPr>
            <w:tcW w:w="3036" w:type="dxa"/>
          </w:tcPr>
          <w:p w:rsidR="00AA3039" w:rsidRPr="003B2C36" w:rsidRDefault="00AA3039" w:rsidP="000D5D5E">
            <w:pPr>
              <w:pStyle w:val="Glava"/>
              <w:tabs>
                <w:tab w:val="clear" w:pos="4536"/>
                <w:tab w:val="clear" w:pos="9072"/>
              </w:tabs>
              <w:rPr>
                <w:rFonts w:cs="Arial"/>
                <w:sz w:val="22"/>
                <w:szCs w:val="22"/>
              </w:rPr>
            </w:pPr>
          </w:p>
        </w:tc>
        <w:tc>
          <w:tcPr>
            <w:tcW w:w="2435" w:type="dxa"/>
          </w:tcPr>
          <w:p w:rsidR="00AA3039" w:rsidRPr="003B2C36" w:rsidRDefault="00AA3039" w:rsidP="000D5D5E">
            <w:pPr>
              <w:pStyle w:val="Glava"/>
              <w:tabs>
                <w:tab w:val="clear" w:pos="4536"/>
                <w:tab w:val="clear" w:pos="9072"/>
              </w:tabs>
              <w:rPr>
                <w:rFonts w:cs="Arial"/>
                <w:sz w:val="22"/>
                <w:szCs w:val="22"/>
              </w:rPr>
            </w:pPr>
          </w:p>
        </w:tc>
      </w:tr>
      <w:tr w:rsidR="00AA3039" w:rsidRPr="003B2C36" w:rsidTr="00AA3039">
        <w:trPr>
          <w:trHeight w:val="1072"/>
        </w:trPr>
        <w:tc>
          <w:tcPr>
            <w:tcW w:w="4181" w:type="dxa"/>
          </w:tcPr>
          <w:p w:rsidR="00AA3039" w:rsidRPr="003B2C36" w:rsidRDefault="00AA3039" w:rsidP="000D5D5E">
            <w:pPr>
              <w:pStyle w:val="Glava"/>
              <w:tabs>
                <w:tab w:val="clear" w:pos="4536"/>
                <w:tab w:val="clear" w:pos="9072"/>
              </w:tabs>
              <w:rPr>
                <w:rFonts w:cs="Arial"/>
                <w:sz w:val="22"/>
                <w:szCs w:val="22"/>
              </w:rPr>
            </w:pPr>
          </w:p>
        </w:tc>
        <w:tc>
          <w:tcPr>
            <w:tcW w:w="3036" w:type="dxa"/>
          </w:tcPr>
          <w:p w:rsidR="00AA3039" w:rsidRPr="003B2C36" w:rsidRDefault="00AA3039" w:rsidP="000D5D5E">
            <w:pPr>
              <w:pStyle w:val="Glava"/>
              <w:tabs>
                <w:tab w:val="clear" w:pos="4536"/>
                <w:tab w:val="clear" w:pos="9072"/>
              </w:tabs>
              <w:rPr>
                <w:rFonts w:cs="Arial"/>
                <w:sz w:val="22"/>
                <w:szCs w:val="22"/>
              </w:rPr>
            </w:pPr>
          </w:p>
        </w:tc>
        <w:tc>
          <w:tcPr>
            <w:tcW w:w="2435" w:type="dxa"/>
          </w:tcPr>
          <w:p w:rsidR="00AA3039" w:rsidRPr="003B2C36" w:rsidRDefault="00AA3039" w:rsidP="000D5D5E">
            <w:pPr>
              <w:pStyle w:val="Glava"/>
              <w:tabs>
                <w:tab w:val="clear" w:pos="4536"/>
                <w:tab w:val="clear" w:pos="9072"/>
              </w:tabs>
              <w:rPr>
                <w:rFonts w:cs="Arial"/>
                <w:sz w:val="22"/>
                <w:szCs w:val="22"/>
              </w:rPr>
            </w:pPr>
          </w:p>
        </w:tc>
      </w:tr>
      <w:tr w:rsidR="00AA3039" w:rsidRPr="003B2C36" w:rsidTr="00AA3039">
        <w:trPr>
          <w:trHeight w:val="1072"/>
        </w:trPr>
        <w:tc>
          <w:tcPr>
            <w:tcW w:w="4181" w:type="dxa"/>
          </w:tcPr>
          <w:p w:rsidR="00AA3039" w:rsidRDefault="00AA3039" w:rsidP="000D5D5E">
            <w:pPr>
              <w:pStyle w:val="Glava"/>
              <w:tabs>
                <w:tab w:val="clear" w:pos="4536"/>
                <w:tab w:val="clear" w:pos="9072"/>
              </w:tabs>
              <w:rPr>
                <w:rFonts w:cs="Arial"/>
                <w:sz w:val="22"/>
                <w:szCs w:val="22"/>
              </w:rPr>
            </w:pPr>
          </w:p>
          <w:p w:rsidR="00AA3039" w:rsidRPr="003B2C36" w:rsidRDefault="00AA3039" w:rsidP="000D5D5E">
            <w:pPr>
              <w:pStyle w:val="Glava"/>
              <w:tabs>
                <w:tab w:val="clear" w:pos="4536"/>
                <w:tab w:val="clear" w:pos="9072"/>
              </w:tabs>
              <w:rPr>
                <w:rFonts w:cs="Arial"/>
                <w:sz w:val="22"/>
                <w:szCs w:val="22"/>
              </w:rPr>
            </w:pPr>
          </w:p>
        </w:tc>
        <w:tc>
          <w:tcPr>
            <w:tcW w:w="3036" w:type="dxa"/>
          </w:tcPr>
          <w:p w:rsidR="00AA3039" w:rsidRPr="003B2C36" w:rsidRDefault="00AA3039" w:rsidP="000D5D5E">
            <w:pPr>
              <w:pStyle w:val="Glava"/>
              <w:tabs>
                <w:tab w:val="clear" w:pos="4536"/>
                <w:tab w:val="clear" w:pos="9072"/>
              </w:tabs>
              <w:rPr>
                <w:rFonts w:cs="Arial"/>
                <w:sz w:val="22"/>
                <w:szCs w:val="22"/>
              </w:rPr>
            </w:pPr>
          </w:p>
        </w:tc>
        <w:tc>
          <w:tcPr>
            <w:tcW w:w="2435" w:type="dxa"/>
          </w:tcPr>
          <w:p w:rsidR="00AA3039" w:rsidRPr="003B2C36" w:rsidRDefault="00AA3039" w:rsidP="000D5D5E">
            <w:pPr>
              <w:pStyle w:val="Glava"/>
              <w:tabs>
                <w:tab w:val="clear" w:pos="4536"/>
                <w:tab w:val="clear" w:pos="9072"/>
              </w:tabs>
              <w:rPr>
                <w:rFonts w:cs="Arial"/>
                <w:sz w:val="22"/>
                <w:szCs w:val="22"/>
              </w:rPr>
            </w:pPr>
          </w:p>
        </w:tc>
      </w:tr>
    </w:tbl>
    <w:p w:rsidR="0099594D" w:rsidRDefault="0099594D" w:rsidP="0007224E">
      <w:pPr>
        <w:pStyle w:val="Glava"/>
        <w:tabs>
          <w:tab w:val="clear" w:pos="4536"/>
          <w:tab w:val="clear" w:pos="9072"/>
        </w:tabs>
        <w:jc w:val="both"/>
        <w:rPr>
          <w:rFonts w:cs="Arial"/>
          <w:b/>
          <w:bCs/>
          <w:iCs/>
          <w:sz w:val="22"/>
          <w:szCs w:val="22"/>
        </w:rPr>
      </w:pPr>
    </w:p>
    <w:p w:rsidR="0007224E" w:rsidRPr="00EE7181" w:rsidRDefault="0007224E" w:rsidP="0007224E">
      <w:pPr>
        <w:pStyle w:val="Glava"/>
        <w:tabs>
          <w:tab w:val="clear" w:pos="4536"/>
          <w:tab w:val="clear" w:pos="9072"/>
        </w:tabs>
        <w:jc w:val="both"/>
        <w:rPr>
          <w:rFonts w:cs="Arial"/>
          <w:b/>
          <w:bCs/>
          <w:iCs/>
          <w:sz w:val="22"/>
          <w:szCs w:val="22"/>
        </w:rPr>
      </w:pPr>
      <w:r w:rsidRPr="00EE7181">
        <w:rPr>
          <w:rFonts w:cs="Arial"/>
          <w:b/>
          <w:bCs/>
          <w:iCs/>
          <w:sz w:val="22"/>
          <w:szCs w:val="22"/>
        </w:rPr>
        <w:t xml:space="preserve">Pogoj: 3 dobave </w:t>
      </w:r>
      <w:r w:rsidR="00183C93">
        <w:rPr>
          <w:rFonts w:cs="Arial"/>
          <w:b/>
          <w:bCs/>
          <w:iCs/>
          <w:sz w:val="22"/>
          <w:szCs w:val="22"/>
        </w:rPr>
        <w:t>kurilnega olja</w:t>
      </w:r>
      <w:r w:rsidRPr="00EE7181">
        <w:rPr>
          <w:rFonts w:cs="Arial"/>
          <w:b/>
          <w:bCs/>
          <w:iCs/>
          <w:sz w:val="22"/>
          <w:szCs w:val="22"/>
        </w:rPr>
        <w:t xml:space="preserve"> </w:t>
      </w:r>
      <w:r w:rsidR="00BA4958" w:rsidRPr="00EE7181">
        <w:rPr>
          <w:rFonts w:cs="Arial"/>
          <w:b/>
          <w:bCs/>
          <w:iCs/>
          <w:sz w:val="22"/>
          <w:szCs w:val="22"/>
        </w:rPr>
        <w:t>v zadnjih 3 letih</w:t>
      </w:r>
      <w:r w:rsidR="00183C93">
        <w:rPr>
          <w:rFonts w:cs="Arial"/>
          <w:b/>
          <w:bCs/>
          <w:iCs/>
          <w:sz w:val="22"/>
          <w:szCs w:val="22"/>
        </w:rPr>
        <w:t xml:space="preserve"> </w:t>
      </w:r>
      <w:r w:rsidRPr="00EE7181">
        <w:rPr>
          <w:rFonts w:cs="Arial"/>
          <w:b/>
          <w:bCs/>
          <w:iCs/>
          <w:sz w:val="22"/>
          <w:szCs w:val="22"/>
        </w:rPr>
        <w:t>v</w:t>
      </w:r>
      <w:r w:rsidR="00183C93">
        <w:rPr>
          <w:rFonts w:cs="Arial"/>
          <w:b/>
          <w:bCs/>
          <w:iCs/>
          <w:sz w:val="22"/>
          <w:szCs w:val="22"/>
        </w:rPr>
        <w:t xml:space="preserve"> letni</w:t>
      </w:r>
      <w:r w:rsidRPr="00EE7181">
        <w:rPr>
          <w:rFonts w:cs="Arial"/>
          <w:b/>
          <w:bCs/>
          <w:iCs/>
          <w:sz w:val="22"/>
          <w:szCs w:val="22"/>
        </w:rPr>
        <w:t xml:space="preserve"> vrednosti </w:t>
      </w:r>
      <w:r w:rsidR="00A76AC9" w:rsidRPr="00EE7181">
        <w:rPr>
          <w:rFonts w:cs="Arial"/>
          <w:b/>
          <w:sz w:val="22"/>
          <w:szCs w:val="22"/>
        </w:rPr>
        <w:t>5</w:t>
      </w:r>
      <w:r w:rsidR="003A5054">
        <w:rPr>
          <w:rFonts w:cs="Arial"/>
          <w:b/>
          <w:sz w:val="22"/>
          <w:szCs w:val="22"/>
        </w:rPr>
        <w:t>0.000</w:t>
      </w:r>
      <w:r w:rsidR="00BA4958" w:rsidRPr="00EE7181">
        <w:rPr>
          <w:rFonts w:cs="Arial"/>
          <w:b/>
          <w:sz w:val="22"/>
          <w:szCs w:val="22"/>
        </w:rPr>
        <w:t xml:space="preserve"> </w:t>
      </w:r>
      <w:r w:rsidRPr="00EE7181">
        <w:rPr>
          <w:rFonts w:cs="Arial"/>
          <w:b/>
          <w:bCs/>
          <w:iCs/>
          <w:sz w:val="22"/>
          <w:szCs w:val="22"/>
        </w:rPr>
        <w:t xml:space="preserve">EUR </w:t>
      </w:r>
      <w:r w:rsidR="00183C93">
        <w:rPr>
          <w:rFonts w:cs="Arial"/>
          <w:b/>
          <w:bCs/>
          <w:iCs/>
          <w:sz w:val="22"/>
          <w:szCs w:val="22"/>
        </w:rPr>
        <w:t xml:space="preserve">ali več </w:t>
      </w:r>
      <w:r w:rsidRPr="00EE7181">
        <w:rPr>
          <w:rFonts w:cs="Arial"/>
          <w:b/>
          <w:bCs/>
          <w:iCs/>
          <w:sz w:val="22"/>
          <w:szCs w:val="22"/>
        </w:rPr>
        <w:t>(z DDV).</w:t>
      </w:r>
    </w:p>
    <w:p w:rsidR="003A5054" w:rsidRDefault="003A5054" w:rsidP="004A7FEC">
      <w:pPr>
        <w:pStyle w:val="Glava"/>
        <w:tabs>
          <w:tab w:val="clear" w:pos="4536"/>
          <w:tab w:val="clear" w:pos="9072"/>
        </w:tabs>
        <w:jc w:val="both"/>
        <w:rPr>
          <w:rFonts w:cs="Arial"/>
          <w:bCs/>
          <w:iCs/>
          <w:sz w:val="22"/>
          <w:szCs w:val="22"/>
        </w:rPr>
      </w:pPr>
    </w:p>
    <w:p w:rsidR="009554E9" w:rsidRDefault="009554E9" w:rsidP="004A7FEC">
      <w:pPr>
        <w:pStyle w:val="Glava"/>
        <w:tabs>
          <w:tab w:val="clear" w:pos="4536"/>
          <w:tab w:val="clear" w:pos="9072"/>
        </w:tabs>
        <w:jc w:val="both"/>
        <w:rPr>
          <w:rFonts w:cs="Arial"/>
          <w:bCs/>
          <w:iCs/>
          <w:sz w:val="22"/>
          <w:szCs w:val="22"/>
        </w:rPr>
      </w:pPr>
    </w:p>
    <w:p w:rsidR="004B79FA" w:rsidRDefault="004B79FA" w:rsidP="004A7FEC">
      <w:pPr>
        <w:pStyle w:val="Glava"/>
        <w:tabs>
          <w:tab w:val="clear" w:pos="4536"/>
          <w:tab w:val="clear" w:pos="9072"/>
        </w:tabs>
        <w:jc w:val="both"/>
        <w:rPr>
          <w:rFonts w:cs="Arial"/>
          <w:bCs/>
          <w:iCs/>
          <w:sz w:val="22"/>
          <w:szCs w:val="22"/>
        </w:rPr>
      </w:pPr>
    </w:p>
    <w:p w:rsidR="004B79FA" w:rsidRDefault="004B79FA" w:rsidP="004A7FEC">
      <w:pPr>
        <w:pStyle w:val="Glava"/>
        <w:tabs>
          <w:tab w:val="clear" w:pos="4536"/>
          <w:tab w:val="clear" w:pos="9072"/>
        </w:tabs>
        <w:jc w:val="both"/>
        <w:rPr>
          <w:rFonts w:cs="Arial"/>
          <w:bCs/>
          <w:iCs/>
          <w:sz w:val="22"/>
          <w:szCs w:val="22"/>
        </w:rPr>
      </w:pPr>
    </w:p>
    <w:p w:rsidR="004B79FA" w:rsidRDefault="004B79FA" w:rsidP="004A7FEC">
      <w:pPr>
        <w:pStyle w:val="Glava"/>
        <w:tabs>
          <w:tab w:val="clear" w:pos="4536"/>
          <w:tab w:val="clear" w:pos="9072"/>
        </w:tabs>
        <w:jc w:val="both"/>
        <w:rPr>
          <w:rFonts w:cs="Arial"/>
          <w:bCs/>
          <w:iCs/>
          <w:sz w:val="22"/>
          <w:szCs w:val="22"/>
        </w:rPr>
      </w:pPr>
    </w:p>
    <w:p w:rsidR="004B79FA" w:rsidRDefault="004B79FA" w:rsidP="004A7FEC">
      <w:pPr>
        <w:pStyle w:val="Glava"/>
        <w:tabs>
          <w:tab w:val="clear" w:pos="4536"/>
          <w:tab w:val="clear" w:pos="9072"/>
        </w:tabs>
        <w:jc w:val="both"/>
        <w:rPr>
          <w:rFonts w:cs="Arial"/>
          <w:bCs/>
          <w:iCs/>
          <w:sz w:val="22"/>
          <w:szCs w:val="22"/>
        </w:rPr>
      </w:pPr>
    </w:p>
    <w:p w:rsidR="00D65944" w:rsidRPr="003B2C36" w:rsidRDefault="00D65944" w:rsidP="00D65944">
      <w:pPr>
        <w:pStyle w:val="Glava"/>
        <w:tabs>
          <w:tab w:val="clear" w:pos="4536"/>
          <w:tab w:val="clear" w:pos="9072"/>
          <w:tab w:val="left" w:pos="4395"/>
        </w:tabs>
        <w:ind w:left="708" w:firstLine="708"/>
        <w:jc w:val="both"/>
        <w:rPr>
          <w:rFonts w:cs="Arial"/>
          <w:sz w:val="22"/>
          <w:szCs w:val="22"/>
        </w:rPr>
      </w:pPr>
      <w:r w:rsidRPr="003B2C36">
        <w:rPr>
          <w:rFonts w:cs="Arial"/>
          <w:sz w:val="22"/>
          <w:szCs w:val="22"/>
        </w:rPr>
        <w:t>Datum:</w:t>
      </w:r>
      <w:r w:rsidRPr="003B2C36">
        <w:rPr>
          <w:rFonts w:cs="Arial"/>
          <w:sz w:val="22"/>
          <w:szCs w:val="22"/>
        </w:rPr>
        <w:tab/>
        <w:t>Žig:</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rsidR="00D65944" w:rsidRPr="003B2C36" w:rsidRDefault="00D65944" w:rsidP="00D65944">
      <w:pPr>
        <w:pStyle w:val="Glava"/>
        <w:tabs>
          <w:tab w:val="clear" w:pos="4536"/>
          <w:tab w:val="clear" w:pos="9072"/>
          <w:tab w:val="left" w:pos="4395"/>
        </w:tabs>
        <w:ind w:left="708" w:firstLine="708"/>
        <w:jc w:val="both"/>
        <w:rPr>
          <w:rFonts w:cs="Arial"/>
          <w:sz w:val="22"/>
          <w:szCs w:val="22"/>
        </w:rPr>
      </w:pPr>
    </w:p>
    <w:p w:rsidR="00D65944" w:rsidRDefault="00D65944" w:rsidP="00D65944">
      <w:pPr>
        <w:pStyle w:val="Glava"/>
        <w:tabs>
          <w:tab w:val="clear" w:pos="4536"/>
          <w:tab w:val="clear" w:pos="9072"/>
        </w:tabs>
        <w:jc w:val="both"/>
        <w:rPr>
          <w:rFonts w:cs="Arial"/>
          <w:sz w:val="22"/>
          <w:szCs w:val="22"/>
        </w:rPr>
      </w:pPr>
      <w:r w:rsidRPr="003B2C36">
        <w:rPr>
          <w:rFonts w:cs="Arial"/>
          <w:sz w:val="22"/>
          <w:szCs w:val="22"/>
        </w:rPr>
        <w:tab/>
        <w:t>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w:t>
      </w:r>
    </w:p>
    <w:p w:rsidR="007C52A8" w:rsidRDefault="007C52A8" w:rsidP="00D65944">
      <w:pPr>
        <w:pStyle w:val="Glava"/>
        <w:tabs>
          <w:tab w:val="clear" w:pos="4536"/>
          <w:tab w:val="clear" w:pos="9072"/>
        </w:tabs>
        <w:jc w:val="both"/>
        <w:rPr>
          <w:rFonts w:cs="Arial"/>
          <w:sz w:val="22"/>
          <w:szCs w:val="22"/>
        </w:rPr>
      </w:pPr>
    </w:p>
    <w:p w:rsidR="007C52A8" w:rsidRDefault="007C52A8" w:rsidP="00D65944">
      <w:pPr>
        <w:pStyle w:val="Glava"/>
        <w:tabs>
          <w:tab w:val="clear" w:pos="4536"/>
          <w:tab w:val="clear" w:pos="9072"/>
        </w:tabs>
        <w:jc w:val="both"/>
        <w:rPr>
          <w:rFonts w:cs="Arial"/>
          <w:sz w:val="22"/>
          <w:szCs w:val="22"/>
        </w:rPr>
      </w:pPr>
    </w:p>
    <w:p w:rsidR="0099594D" w:rsidRDefault="0099594D" w:rsidP="00D65944">
      <w:pPr>
        <w:pStyle w:val="Glava"/>
        <w:tabs>
          <w:tab w:val="clear" w:pos="4536"/>
          <w:tab w:val="clear" w:pos="9072"/>
        </w:tabs>
        <w:jc w:val="both"/>
        <w:rPr>
          <w:rFonts w:cs="Arial"/>
          <w:sz w:val="22"/>
          <w:szCs w:val="22"/>
        </w:rPr>
      </w:pPr>
    </w:p>
    <w:p w:rsidR="0099594D" w:rsidRDefault="0099594D" w:rsidP="00D65944">
      <w:pPr>
        <w:pStyle w:val="Glava"/>
        <w:tabs>
          <w:tab w:val="clear" w:pos="4536"/>
          <w:tab w:val="clear" w:pos="9072"/>
        </w:tabs>
        <w:jc w:val="both"/>
        <w:rPr>
          <w:rFonts w:cs="Arial"/>
          <w:sz w:val="22"/>
          <w:szCs w:val="22"/>
        </w:rPr>
      </w:pPr>
    </w:p>
    <w:p w:rsidR="0099594D" w:rsidRDefault="0099594D" w:rsidP="00D65944">
      <w:pPr>
        <w:pStyle w:val="Glava"/>
        <w:tabs>
          <w:tab w:val="clear" w:pos="4536"/>
          <w:tab w:val="clear" w:pos="9072"/>
        </w:tabs>
        <w:jc w:val="both"/>
        <w:rPr>
          <w:rFonts w:cs="Arial"/>
          <w:sz w:val="22"/>
          <w:szCs w:val="22"/>
        </w:rPr>
      </w:pPr>
    </w:p>
    <w:p w:rsidR="0099594D" w:rsidRDefault="0099594D" w:rsidP="00D65944">
      <w:pPr>
        <w:pStyle w:val="Glava"/>
        <w:tabs>
          <w:tab w:val="clear" w:pos="4536"/>
          <w:tab w:val="clear" w:pos="9072"/>
        </w:tabs>
        <w:jc w:val="both"/>
        <w:rPr>
          <w:rFonts w:cs="Arial"/>
          <w:sz w:val="22"/>
          <w:szCs w:val="22"/>
        </w:rPr>
      </w:pPr>
    </w:p>
    <w:p w:rsidR="0099594D" w:rsidRDefault="0099594D" w:rsidP="00D65944">
      <w:pPr>
        <w:pStyle w:val="Glava"/>
        <w:tabs>
          <w:tab w:val="clear" w:pos="4536"/>
          <w:tab w:val="clear" w:pos="9072"/>
        </w:tabs>
        <w:jc w:val="both"/>
        <w:rPr>
          <w:rFonts w:cs="Arial"/>
          <w:sz w:val="22"/>
          <w:szCs w:val="22"/>
        </w:rPr>
      </w:pPr>
    </w:p>
    <w:p w:rsidR="0099594D" w:rsidRDefault="0099594D" w:rsidP="00D65944">
      <w:pPr>
        <w:pStyle w:val="Glava"/>
        <w:tabs>
          <w:tab w:val="clear" w:pos="4536"/>
          <w:tab w:val="clear" w:pos="9072"/>
        </w:tabs>
        <w:jc w:val="both"/>
        <w:rPr>
          <w:rFonts w:cs="Arial"/>
          <w:sz w:val="22"/>
          <w:szCs w:val="22"/>
        </w:rPr>
      </w:pPr>
    </w:p>
    <w:p w:rsidR="00A1029F" w:rsidRDefault="00A1029F" w:rsidP="00D65944">
      <w:pPr>
        <w:pStyle w:val="Glava"/>
        <w:tabs>
          <w:tab w:val="clear" w:pos="4536"/>
          <w:tab w:val="clear" w:pos="9072"/>
        </w:tabs>
        <w:jc w:val="right"/>
        <w:rPr>
          <w:rFonts w:cs="Arial"/>
          <w:b/>
          <w:sz w:val="22"/>
          <w:szCs w:val="22"/>
        </w:rPr>
      </w:pPr>
    </w:p>
    <w:p w:rsidR="00A1029F" w:rsidRDefault="00A1029F" w:rsidP="00D65944">
      <w:pPr>
        <w:pStyle w:val="Glava"/>
        <w:tabs>
          <w:tab w:val="clear" w:pos="4536"/>
          <w:tab w:val="clear" w:pos="9072"/>
        </w:tabs>
        <w:jc w:val="right"/>
        <w:rPr>
          <w:rFonts w:cs="Arial"/>
          <w:b/>
          <w:sz w:val="22"/>
          <w:szCs w:val="22"/>
        </w:rPr>
      </w:pPr>
    </w:p>
    <w:p w:rsidR="00A1029F" w:rsidRDefault="00A1029F" w:rsidP="00D65944">
      <w:pPr>
        <w:pStyle w:val="Glava"/>
        <w:tabs>
          <w:tab w:val="clear" w:pos="4536"/>
          <w:tab w:val="clear" w:pos="9072"/>
        </w:tabs>
        <w:jc w:val="right"/>
        <w:rPr>
          <w:rFonts w:cs="Arial"/>
          <w:b/>
          <w:sz w:val="22"/>
          <w:szCs w:val="22"/>
        </w:rPr>
      </w:pPr>
    </w:p>
    <w:p w:rsidR="00A1029F" w:rsidRDefault="00A1029F" w:rsidP="00D65944">
      <w:pPr>
        <w:pStyle w:val="Glava"/>
        <w:tabs>
          <w:tab w:val="clear" w:pos="4536"/>
          <w:tab w:val="clear" w:pos="9072"/>
        </w:tabs>
        <w:jc w:val="right"/>
        <w:rPr>
          <w:rFonts w:cs="Arial"/>
          <w:b/>
          <w:sz w:val="22"/>
          <w:szCs w:val="22"/>
        </w:rPr>
      </w:pPr>
    </w:p>
    <w:p w:rsidR="00A1029F" w:rsidRDefault="00A1029F" w:rsidP="00D65944">
      <w:pPr>
        <w:pStyle w:val="Glava"/>
        <w:tabs>
          <w:tab w:val="clear" w:pos="4536"/>
          <w:tab w:val="clear" w:pos="9072"/>
        </w:tabs>
        <w:jc w:val="right"/>
        <w:rPr>
          <w:rFonts w:cs="Arial"/>
          <w:b/>
          <w:sz w:val="22"/>
          <w:szCs w:val="22"/>
        </w:rPr>
      </w:pPr>
    </w:p>
    <w:p w:rsidR="00A1029F" w:rsidRDefault="00A1029F" w:rsidP="00D65944">
      <w:pPr>
        <w:pStyle w:val="Glava"/>
        <w:tabs>
          <w:tab w:val="clear" w:pos="4536"/>
          <w:tab w:val="clear" w:pos="9072"/>
        </w:tabs>
        <w:jc w:val="right"/>
        <w:rPr>
          <w:rFonts w:cs="Arial"/>
          <w:b/>
          <w:sz w:val="22"/>
          <w:szCs w:val="22"/>
        </w:rPr>
      </w:pPr>
    </w:p>
    <w:p w:rsidR="00A1029F" w:rsidRDefault="00A1029F" w:rsidP="00D65944">
      <w:pPr>
        <w:pStyle w:val="Glava"/>
        <w:tabs>
          <w:tab w:val="clear" w:pos="4536"/>
          <w:tab w:val="clear" w:pos="9072"/>
        </w:tabs>
        <w:jc w:val="right"/>
        <w:rPr>
          <w:rFonts w:cs="Arial"/>
          <w:b/>
          <w:sz w:val="22"/>
          <w:szCs w:val="22"/>
        </w:rPr>
      </w:pPr>
    </w:p>
    <w:p w:rsidR="00D65944" w:rsidRPr="003B2C36" w:rsidRDefault="00D65944" w:rsidP="00D65944">
      <w:pPr>
        <w:pStyle w:val="Glava"/>
        <w:tabs>
          <w:tab w:val="clear" w:pos="4536"/>
          <w:tab w:val="clear" w:pos="9072"/>
        </w:tabs>
        <w:jc w:val="right"/>
        <w:rPr>
          <w:rFonts w:cs="Arial"/>
          <w:sz w:val="22"/>
          <w:szCs w:val="22"/>
        </w:rPr>
      </w:pPr>
      <w:r w:rsidRPr="003B2C36">
        <w:rPr>
          <w:rFonts w:cs="Arial"/>
          <w:b/>
          <w:sz w:val="22"/>
          <w:szCs w:val="22"/>
        </w:rPr>
        <w:t xml:space="preserve">Razpisni obrazec št. </w:t>
      </w:r>
      <w:r w:rsidR="008244F9">
        <w:rPr>
          <w:rFonts w:cs="Arial"/>
          <w:b/>
          <w:sz w:val="22"/>
          <w:szCs w:val="22"/>
        </w:rPr>
        <w:t>7</w:t>
      </w:r>
    </w:p>
    <w:p w:rsidR="00D65944" w:rsidRPr="003B2C36" w:rsidRDefault="00D65944" w:rsidP="00D65944">
      <w:pPr>
        <w:pStyle w:val="Glava"/>
        <w:tabs>
          <w:tab w:val="clear" w:pos="4536"/>
          <w:tab w:val="clear" w:pos="9072"/>
        </w:tabs>
        <w:rPr>
          <w:rFonts w:cs="Arial"/>
          <w:bCs/>
          <w:sz w:val="22"/>
          <w:szCs w:val="22"/>
        </w:rPr>
      </w:pPr>
    </w:p>
    <w:p w:rsidR="00550210" w:rsidRPr="003B2C36" w:rsidRDefault="00550210" w:rsidP="00550210">
      <w:pPr>
        <w:numPr>
          <w:ilvl w:val="12"/>
          <w:numId w:val="0"/>
        </w:numPr>
        <w:rPr>
          <w:rFonts w:ascii="Arial" w:hAnsi="Arial" w:cs="Arial"/>
          <w:bCs/>
          <w:sz w:val="22"/>
          <w:szCs w:val="22"/>
        </w:rPr>
      </w:pPr>
    </w:p>
    <w:p w:rsidR="00586640" w:rsidRDefault="00586640" w:rsidP="00586640">
      <w:pPr>
        <w:jc w:val="both"/>
        <w:rPr>
          <w:rFonts w:ascii="Arial" w:hAnsi="Arial" w:cs="Arial"/>
          <w:b/>
          <w:sz w:val="22"/>
          <w:szCs w:val="22"/>
        </w:rPr>
      </w:pPr>
      <w:r w:rsidRPr="003B2C36">
        <w:rPr>
          <w:rFonts w:ascii="Arial" w:hAnsi="Arial" w:cs="Arial"/>
          <w:b/>
          <w:sz w:val="22"/>
          <w:szCs w:val="22"/>
        </w:rPr>
        <w:t>VZOREC POGODBE</w:t>
      </w:r>
    </w:p>
    <w:p w:rsidR="00EE71BD" w:rsidRPr="003B2C36" w:rsidRDefault="00EE71BD" w:rsidP="00586640">
      <w:pPr>
        <w:jc w:val="both"/>
        <w:rPr>
          <w:rFonts w:ascii="Arial" w:hAnsi="Arial" w:cs="Arial"/>
          <w:sz w:val="22"/>
          <w:szCs w:val="22"/>
        </w:rPr>
      </w:pPr>
    </w:p>
    <w:p w:rsidR="00586640" w:rsidRPr="003B2C36" w:rsidRDefault="00586640" w:rsidP="00586640">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586640" w:rsidRPr="003B2C36">
        <w:trPr>
          <w:trHeight w:val="1848"/>
        </w:trPr>
        <w:tc>
          <w:tcPr>
            <w:tcW w:w="2055" w:type="dxa"/>
            <w:tcBorders>
              <w:top w:val="nil"/>
              <w:left w:val="nil"/>
              <w:bottom w:val="nil"/>
              <w:right w:val="nil"/>
            </w:tcBorders>
          </w:tcPr>
          <w:p w:rsidR="00586640" w:rsidRPr="00586640" w:rsidRDefault="00586640" w:rsidP="0060126E">
            <w:pPr>
              <w:jc w:val="both"/>
              <w:rPr>
                <w:rFonts w:ascii="Arial" w:hAnsi="Arial" w:cs="Arial"/>
                <w:sz w:val="22"/>
                <w:szCs w:val="22"/>
              </w:rPr>
            </w:pPr>
            <w:r w:rsidRPr="00586640">
              <w:rPr>
                <w:rFonts w:ascii="Arial" w:hAnsi="Arial" w:cs="Arial"/>
                <w:sz w:val="22"/>
                <w:szCs w:val="22"/>
              </w:rPr>
              <w:t>NAROČNIK:</w:t>
            </w:r>
          </w:p>
          <w:p w:rsidR="00586640" w:rsidRPr="00586640" w:rsidRDefault="00586640" w:rsidP="0060126E">
            <w:pPr>
              <w:jc w:val="both"/>
              <w:rPr>
                <w:rFonts w:ascii="Arial" w:hAnsi="Arial" w:cs="Arial"/>
                <w:sz w:val="22"/>
                <w:szCs w:val="22"/>
              </w:rPr>
            </w:pPr>
          </w:p>
          <w:p w:rsidR="00586640" w:rsidRPr="00586640" w:rsidRDefault="00586640" w:rsidP="0060126E">
            <w:pPr>
              <w:jc w:val="both"/>
              <w:rPr>
                <w:rFonts w:ascii="Arial" w:hAnsi="Arial" w:cs="Arial"/>
                <w:sz w:val="22"/>
                <w:szCs w:val="22"/>
              </w:rPr>
            </w:pPr>
          </w:p>
          <w:p w:rsidR="00586640" w:rsidRPr="00586640" w:rsidRDefault="00586640" w:rsidP="0060126E">
            <w:pPr>
              <w:jc w:val="both"/>
              <w:rPr>
                <w:rFonts w:ascii="Arial" w:hAnsi="Arial" w:cs="Arial"/>
                <w:sz w:val="22"/>
                <w:szCs w:val="22"/>
              </w:rPr>
            </w:pPr>
          </w:p>
          <w:p w:rsidR="00586640" w:rsidRPr="00586640" w:rsidRDefault="00586640" w:rsidP="0060126E">
            <w:pPr>
              <w:jc w:val="both"/>
              <w:rPr>
                <w:rFonts w:ascii="Arial" w:hAnsi="Arial" w:cs="Arial"/>
                <w:sz w:val="22"/>
                <w:szCs w:val="22"/>
              </w:rPr>
            </w:pPr>
          </w:p>
          <w:p w:rsidR="00586640" w:rsidRPr="00586640" w:rsidRDefault="00586640" w:rsidP="0060126E">
            <w:pPr>
              <w:jc w:val="both"/>
              <w:rPr>
                <w:rFonts w:ascii="Arial" w:hAnsi="Arial" w:cs="Arial"/>
                <w:sz w:val="22"/>
                <w:szCs w:val="22"/>
              </w:rPr>
            </w:pPr>
          </w:p>
          <w:p w:rsidR="00586640" w:rsidRPr="00586640" w:rsidRDefault="00586640" w:rsidP="0060126E">
            <w:pPr>
              <w:jc w:val="both"/>
              <w:rPr>
                <w:rFonts w:ascii="Arial" w:hAnsi="Arial" w:cs="Arial"/>
                <w:sz w:val="22"/>
                <w:szCs w:val="22"/>
              </w:rPr>
            </w:pPr>
          </w:p>
          <w:p w:rsidR="00586640" w:rsidRPr="00586640" w:rsidRDefault="00586640" w:rsidP="0060126E">
            <w:pPr>
              <w:jc w:val="both"/>
              <w:rPr>
                <w:rFonts w:ascii="Arial" w:hAnsi="Arial" w:cs="Arial"/>
                <w:sz w:val="22"/>
                <w:szCs w:val="22"/>
              </w:rPr>
            </w:pPr>
          </w:p>
        </w:tc>
        <w:tc>
          <w:tcPr>
            <w:tcW w:w="6873" w:type="dxa"/>
            <w:tcBorders>
              <w:top w:val="nil"/>
              <w:left w:val="nil"/>
              <w:bottom w:val="nil"/>
              <w:right w:val="nil"/>
            </w:tcBorders>
          </w:tcPr>
          <w:p w:rsidR="0007224F" w:rsidRPr="008B366A" w:rsidRDefault="0007224F" w:rsidP="0007224F">
            <w:pPr>
              <w:pStyle w:val="Naslov8"/>
              <w:jc w:val="left"/>
              <w:rPr>
                <w:rFonts w:ascii="Arial" w:hAnsi="Arial" w:cs="Arial"/>
                <w:sz w:val="22"/>
                <w:szCs w:val="22"/>
              </w:rPr>
            </w:pPr>
            <w:r w:rsidRPr="008B366A">
              <w:rPr>
                <w:rFonts w:ascii="Arial" w:hAnsi="Arial" w:cs="Arial"/>
                <w:sz w:val="22"/>
                <w:szCs w:val="22"/>
              </w:rPr>
              <w:t xml:space="preserve">CENTER ŠOLSKIH IN OBŠOLSKIH DEJAVNOSTI </w:t>
            </w:r>
          </w:p>
          <w:p w:rsidR="000C7971" w:rsidRPr="008B366A" w:rsidRDefault="0007224F" w:rsidP="0007224F">
            <w:pPr>
              <w:rPr>
                <w:rFonts w:ascii="Arial" w:hAnsi="Arial" w:cs="Arial"/>
                <w:b/>
                <w:sz w:val="22"/>
                <w:szCs w:val="22"/>
              </w:rPr>
            </w:pPr>
            <w:r w:rsidRPr="008B366A">
              <w:rPr>
                <w:rFonts w:ascii="Arial" w:hAnsi="Arial" w:cs="Arial"/>
                <w:b/>
                <w:sz w:val="22"/>
                <w:szCs w:val="22"/>
              </w:rPr>
              <w:t>Frankopanska 9</w:t>
            </w:r>
          </w:p>
          <w:p w:rsidR="0007224F" w:rsidRPr="008B366A" w:rsidRDefault="0007224F" w:rsidP="0007224F">
            <w:pPr>
              <w:rPr>
                <w:rFonts w:ascii="Arial" w:hAnsi="Arial" w:cs="Arial"/>
                <w:b/>
                <w:sz w:val="22"/>
                <w:szCs w:val="22"/>
              </w:rPr>
            </w:pPr>
            <w:r w:rsidRPr="008B366A">
              <w:rPr>
                <w:rFonts w:ascii="Arial" w:hAnsi="Arial" w:cs="Arial"/>
                <w:b/>
                <w:sz w:val="22"/>
                <w:szCs w:val="22"/>
              </w:rPr>
              <w:t>1000 LJUBLJANA,</w:t>
            </w:r>
          </w:p>
          <w:p w:rsidR="000C7971" w:rsidRPr="008B366A" w:rsidRDefault="000C7971" w:rsidP="000C7971">
            <w:pPr>
              <w:rPr>
                <w:rFonts w:ascii="Arial" w:hAnsi="Arial" w:cs="Arial"/>
                <w:sz w:val="22"/>
                <w:szCs w:val="22"/>
              </w:rPr>
            </w:pPr>
            <w:r w:rsidRPr="008B366A">
              <w:rPr>
                <w:rFonts w:ascii="Arial" w:hAnsi="Arial" w:cs="Arial"/>
                <w:sz w:val="22"/>
                <w:szCs w:val="22"/>
              </w:rPr>
              <w:t xml:space="preserve">ki ga zastopa </w:t>
            </w:r>
            <w:r w:rsidR="00FF3FDE" w:rsidRPr="008B366A">
              <w:rPr>
                <w:rFonts w:ascii="Arial" w:hAnsi="Arial" w:cs="Arial"/>
                <w:sz w:val="22"/>
                <w:szCs w:val="22"/>
              </w:rPr>
              <w:t>Alenka Kovšca</w:t>
            </w:r>
            <w:r w:rsidRPr="008B366A">
              <w:rPr>
                <w:rFonts w:ascii="Arial" w:hAnsi="Arial" w:cs="Arial"/>
                <w:sz w:val="22"/>
                <w:szCs w:val="22"/>
              </w:rPr>
              <w:t xml:space="preserve">, </w:t>
            </w:r>
            <w:r w:rsidR="003F0C3B">
              <w:rPr>
                <w:rFonts w:ascii="Arial" w:hAnsi="Arial" w:cs="Arial"/>
                <w:sz w:val="22"/>
                <w:szCs w:val="22"/>
              </w:rPr>
              <w:t>v.d.</w:t>
            </w:r>
            <w:r w:rsidR="00FF3FDE" w:rsidRPr="008B366A">
              <w:rPr>
                <w:rFonts w:ascii="Arial" w:hAnsi="Arial" w:cs="Arial"/>
                <w:sz w:val="22"/>
                <w:szCs w:val="22"/>
              </w:rPr>
              <w:t xml:space="preserve"> </w:t>
            </w:r>
            <w:r w:rsidRPr="008B366A">
              <w:rPr>
                <w:rFonts w:ascii="Arial" w:hAnsi="Arial" w:cs="Arial"/>
                <w:sz w:val="22"/>
                <w:szCs w:val="22"/>
              </w:rPr>
              <w:t>direktor</w:t>
            </w:r>
            <w:r w:rsidR="00FF3FDE" w:rsidRPr="008B366A">
              <w:rPr>
                <w:rFonts w:ascii="Arial" w:hAnsi="Arial" w:cs="Arial"/>
                <w:sz w:val="22"/>
                <w:szCs w:val="22"/>
              </w:rPr>
              <w:t>ica</w:t>
            </w:r>
          </w:p>
          <w:p w:rsidR="000C7971" w:rsidRPr="008B366A" w:rsidRDefault="000C7971" w:rsidP="000C7971">
            <w:pPr>
              <w:rPr>
                <w:rFonts w:ascii="Arial" w:hAnsi="Arial" w:cs="Arial"/>
                <w:sz w:val="22"/>
                <w:szCs w:val="22"/>
              </w:rPr>
            </w:pPr>
            <w:r w:rsidRPr="008B366A">
              <w:rPr>
                <w:rFonts w:ascii="Arial" w:hAnsi="Arial" w:cs="Arial"/>
                <w:sz w:val="22"/>
                <w:szCs w:val="22"/>
              </w:rPr>
              <w:t>matična številka: 5671221</w:t>
            </w:r>
          </w:p>
          <w:p w:rsidR="000C7971" w:rsidRPr="008B366A" w:rsidRDefault="000C7971" w:rsidP="000C7971">
            <w:pPr>
              <w:rPr>
                <w:rFonts w:ascii="Arial" w:hAnsi="Arial" w:cs="Arial"/>
                <w:sz w:val="22"/>
                <w:szCs w:val="22"/>
              </w:rPr>
            </w:pPr>
            <w:r w:rsidRPr="008B366A">
              <w:rPr>
                <w:rFonts w:ascii="Arial" w:hAnsi="Arial" w:cs="Arial"/>
                <w:sz w:val="22"/>
                <w:szCs w:val="22"/>
              </w:rPr>
              <w:t>identifikacijska številka: SI89446046</w:t>
            </w:r>
          </w:p>
          <w:p w:rsidR="00586640" w:rsidRPr="008B366A" w:rsidRDefault="00586640" w:rsidP="0060126E">
            <w:pPr>
              <w:tabs>
                <w:tab w:val="left" w:pos="284"/>
              </w:tabs>
              <w:rPr>
                <w:rFonts w:ascii="Arial" w:hAnsi="Arial" w:cs="Arial"/>
                <w:sz w:val="22"/>
                <w:szCs w:val="22"/>
              </w:rPr>
            </w:pPr>
          </w:p>
          <w:p w:rsidR="00586640" w:rsidRPr="008B366A" w:rsidRDefault="00586640" w:rsidP="0060126E">
            <w:pPr>
              <w:jc w:val="both"/>
              <w:rPr>
                <w:rFonts w:ascii="Arial" w:hAnsi="Arial" w:cs="Arial"/>
                <w:sz w:val="22"/>
                <w:szCs w:val="22"/>
              </w:rPr>
            </w:pPr>
          </w:p>
        </w:tc>
      </w:tr>
      <w:tr w:rsidR="00586640" w:rsidRPr="003B2C36">
        <w:tc>
          <w:tcPr>
            <w:tcW w:w="2055" w:type="dxa"/>
            <w:tcBorders>
              <w:top w:val="nil"/>
              <w:left w:val="nil"/>
              <w:bottom w:val="nil"/>
              <w:right w:val="nil"/>
            </w:tcBorders>
          </w:tcPr>
          <w:p w:rsidR="00586640" w:rsidRPr="003B2C36" w:rsidRDefault="00E5316F" w:rsidP="0060126E">
            <w:pPr>
              <w:jc w:val="both"/>
              <w:rPr>
                <w:rFonts w:ascii="Arial" w:hAnsi="Arial" w:cs="Arial"/>
                <w:sz w:val="22"/>
                <w:szCs w:val="22"/>
              </w:rPr>
            </w:pPr>
            <w:r>
              <w:rPr>
                <w:rFonts w:ascii="Arial" w:hAnsi="Arial" w:cs="Arial"/>
                <w:sz w:val="22"/>
                <w:szCs w:val="22"/>
              </w:rPr>
              <w:t>DOBAVITELJ</w:t>
            </w:r>
            <w:r w:rsidR="00586640" w:rsidRPr="003B2C36">
              <w:rPr>
                <w:rFonts w:ascii="Arial" w:hAnsi="Arial" w:cs="Arial"/>
                <w:sz w:val="22"/>
                <w:szCs w:val="22"/>
              </w:rPr>
              <w:t>:</w:t>
            </w:r>
          </w:p>
        </w:tc>
        <w:tc>
          <w:tcPr>
            <w:tcW w:w="6873" w:type="dxa"/>
            <w:tcBorders>
              <w:top w:val="nil"/>
              <w:left w:val="nil"/>
              <w:bottom w:val="nil"/>
              <w:right w:val="nil"/>
            </w:tcBorders>
          </w:tcPr>
          <w:p w:rsidR="00586640" w:rsidRPr="003B2C36" w:rsidRDefault="00586640" w:rsidP="0060126E">
            <w:pPr>
              <w:jc w:val="both"/>
              <w:rPr>
                <w:rFonts w:ascii="Arial" w:hAnsi="Arial" w:cs="Arial"/>
                <w:sz w:val="22"/>
                <w:szCs w:val="22"/>
              </w:rPr>
            </w:pPr>
            <w:r w:rsidRPr="003B2C36">
              <w:rPr>
                <w:rFonts w:ascii="Arial" w:hAnsi="Arial" w:cs="Arial"/>
                <w:sz w:val="22"/>
                <w:szCs w:val="22"/>
              </w:rPr>
              <w:t>..............................................................................................................</w:t>
            </w:r>
          </w:p>
          <w:p w:rsidR="00586640" w:rsidRPr="003B2C36" w:rsidRDefault="00586640" w:rsidP="0060126E">
            <w:pPr>
              <w:jc w:val="both"/>
              <w:rPr>
                <w:rFonts w:ascii="Arial" w:hAnsi="Arial" w:cs="Arial"/>
                <w:sz w:val="22"/>
                <w:szCs w:val="22"/>
              </w:rPr>
            </w:pPr>
            <w:r w:rsidRPr="003B2C36">
              <w:rPr>
                <w:rFonts w:ascii="Arial" w:hAnsi="Arial" w:cs="Arial"/>
                <w:sz w:val="22"/>
                <w:szCs w:val="22"/>
              </w:rPr>
              <w:t>..............................................................................................................</w:t>
            </w:r>
          </w:p>
          <w:p w:rsidR="00586640" w:rsidRPr="003B2C36" w:rsidRDefault="00586640" w:rsidP="0060126E">
            <w:pPr>
              <w:jc w:val="both"/>
              <w:rPr>
                <w:rFonts w:ascii="Arial" w:hAnsi="Arial" w:cs="Arial"/>
                <w:sz w:val="22"/>
                <w:szCs w:val="22"/>
              </w:rPr>
            </w:pPr>
          </w:p>
          <w:p w:rsidR="00586640" w:rsidRPr="003B2C36" w:rsidRDefault="00586640" w:rsidP="0060126E">
            <w:pPr>
              <w:jc w:val="both"/>
              <w:rPr>
                <w:rFonts w:ascii="Arial" w:hAnsi="Arial" w:cs="Arial"/>
                <w:sz w:val="22"/>
                <w:szCs w:val="22"/>
              </w:rPr>
            </w:pPr>
            <w:r w:rsidRPr="003B2C36">
              <w:rPr>
                <w:rFonts w:ascii="Arial" w:hAnsi="Arial" w:cs="Arial"/>
                <w:sz w:val="22"/>
                <w:szCs w:val="22"/>
              </w:rPr>
              <w:t>matična številka: .................................</w:t>
            </w:r>
          </w:p>
          <w:p w:rsidR="00586640" w:rsidRPr="003B2C36" w:rsidRDefault="00586640" w:rsidP="0060126E">
            <w:pPr>
              <w:jc w:val="both"/>
              <w:rPr>
                <w:rFonts w:ascii="Arial" w:hAnsi="Arial" w:cs="Arial"/>
                <w:sz w:val="22"/>
                <w:szCs w:val="22"/>
              </w:rPr>
            </w:pPr>
            <w:r w:rsidRPr="003B2C36">
              <w:rPr>
                <w:rFonts w:ascii="Arial" w:hAnsi="Arial" w:cs="Arial"/>
                <w:sz w:val="22"/>
                <w:szCs w:val="22"/>
              </w:rPr>
              <w:t>identifikacijska številka: ...................................</w:t>
            </w:r>
          </w:p>
          <w:p w:rsidR="00586640" w:rsidRPr="003B2C36" w:rsidRDefault="00586640" w:rsidP="0060126E">
            <w:pPr>
              <w:jc w:val="both"/>
              <w:rPr>
                <w:rFonts w:ascii="Arial" w:hAnsi="Arial" w:cs="Arial"/>
                <w:sz w:val="22"/>
                <w:szCs w:val="22"/>
              </w:rPr>
            </w:pPr>
            <w:r w:rsidRPr="003B2C36">
              <w:rPr>
                <w:rFonts w:ascii="Arial" w:hAnsi="Arial" w:cs="Arial"/>
                <w:sz w:val="22"/>
                <w:szCs w:val="22"/>
              </w:rPr>
              <w:t>transakcijski račun štev.:  ...............................................</w:t>
            </w:r>
          </w:p>
        </w:tc>
      </w:tr>
    </w:tbl>
    <w:p w:rsidR="00586640" w:rsidRDefault="00586640" w:rsidP="00586640">
      <w:pPr>
        <w:numPr>
          <w:ilvl w:val="12"/>
          <w:numId w:val="0"/>
        </w:numPr>
        <w:rPr>
          <w:rFonts w:ascii="Arial" w:hAnsi="Arial" w:cs="Arial"/>
          <w:sz w:val="22"/>
          <w:szCs w:val="22"/>
        </w:rPr>
      </w:pPr>
    </w:p>
    <w:p w:rsidR="00214CC4" w:rsidRPr="003B2C36" w:rsidRDefault="00214CC4" w:rsidP="00586640">
      <w:pPr>
        <w:numPr>
          <w:ilvl w:val="12"/>
          <w:numId w:val="0"/>
        </w:numPr>
        <w:rPr>
          <w:rFonts w:ascii="Arial" w:hAnsi="Arial" w:cs="Arial"/>
          <w:sz w:val="22"/>
          <w:szCs w:val="22"/>
        </w:rPr>
      </w:pPr>
      <w:r>
        <w:rPr>
          <w:rFonts w:ascii="Arial" w:hAnsi="Arial" w:cs="Arial"/>
          <w:sz w:val="22"/>
          <w:szCs w:val="22"/>
        </w:rPr>
        <w:tab/>
      </w:r>
      <w:r>
        <w:rPr>
          <w:rFonts w:ascii="Arial" w:hAnsi="Arial" w:cs="Arial"/>
          <w:sz w:val="22"/>
          <w:szCs w:val="22"/>
        </w:rPr>
        <w:tab/>
      </w:r>
    </w:p>
    <w:p w:rsidR="00586640" w:rsidRPr="003B2C36" w:rsidRDefault="00586640" w:rsidP="00586640">
      <w:pPr>
        <w:numPr>
          <w:ilvl w:val="12"/>
          <w:numId w:val="0"/>
        </w:numPr>
        <w:rPr>
          <w:rFonts w:ascii="Arial" w:hAnsi="Arial" w:cs="Arial"/>
          <w:sz w:val="22"/>
          <w:szCs w:val="22"/>
        </w:rPr>
      </w:pPr>
      <w:r w:rsidRPr="003B2C36">
        <w:rPr>
          <w:rFonts w:ascii="Arial" w:hAnsi="Arial" w:cs="Arial"/>
          <w:sz w:val="22"/>
          <w:szCs w:val="22"/>
        </w:rPr>
        <w:t>sklene</w:t>
      </w:r>
      <w:r w:rsidR="00685694">
        <w:rPr>
          <w:rFonts w:ascii="Arial" w:hAnsi="Arial" w:cs="Arial"/>
          <w:sz w:val="22"/>
          <w:szCs w:val="22"/>
        </w:rPr>
        <w:t>ta</w:t>
      </w:r>
      <w:r w:rsidRPr="003B2C36">
        <w:rPr>
          <w:rFonts w:ascii="Arial" w:hAnsi="Arial" w:cs="Arial"/>
          <w:sz w:val="22"/>
          <w:szCs w:val="22"/>
        </w:rPr>
        <w:t xml:space="preserve"> po medsebojnem sporazumu naslednjo</w:t>
      </w:r>
    </w:p>
    <w:p w:rsidR="00586640" w:rsidRPr="003B2C36" w:rsidRDefault="00586640" w:rsidP="00586640">
      <w:pPr>
        <w:numPr>
          <w:ilvl w:val="12"/>
          <w:numId w:val="0"/>
        </w:numPr>
        <w:rPr>
          <w:rFonts w:ascii="Arial" w:hAnsi="Arial" w:cs="Arial"/>
          <w:sz w:val="22"/>
          <w:szCs w:val="22"/>
        </w:rPr>
      </w:pPr>
    </w:p>
    <w:p w:rsidR="00586640" w:rsidRPr="003B2C36" w:rsidRDefault="00586640" w:rsidP="00586640">
      <w:pPr>
        <w:numPr>
          <w:ilvl w:val="12"/>
          <w:numId w:val="0"/>
        </w:numPr>
        <w:rPr>
          <w:rFonts w:ascii="Arial" w:hAnsi="Arial" w:cs="Arial"/>
          <w:sz w:val="22"/>
          <w:szCs w:val="22"/>
        </w:rPr>
      </w:pPr>
    </w:p>
    <w:p w:rsidR="00586640" w:rsidRDefault="00586640" w:rsidP="00586640">
      <w:pPr>
        <w:numPr>
          <w:ilvl w:val="12"/>
          <w:numId w:val="0"/>
        </w:numPr>
        <w:jc w:val="center"/>
        <w:rPr>
          <w:rFonts w:ascii="Arial" w:hAnsi="Arial" w:cs="Arial"/>
          <w:sz w:val="22"/>
          <w:szCs w:val="22"/>
        </w:rPr>
      </w:pPr>
      <w:r w:rsidRPr="003B2C36">
        <w:rPr>
          <w:rFonts w:ascii="Arial" w:hAnsi="Arial" w:cs="Arial"/>
          <w:b/>
          <w:sz w:val="22"/>
          <w:szCs w:val="22"/>
        </w:rPr>
        <w:t xml:space="preserve">P O G O D B O   št.  </w:t>
      </w:r>
      <w:r w:rsidRPr="00293D75">
        <w:rPr>
          <w:rFonts w:ascii="Arial" w:hAnsi="Arial" w:cs="Arial"/>
          <w:sz w:val="22"/>
          <w:szCs w:val="22"/>
        </w:rPr>
        <w:t>.........</w:t>
      </w:r>
    </w:p>
    <w:p w:rsidR="00586640" w:rsidRPr="003B2C36" w:rsidRDefault="00FF3FDE" w:rsidP="00586640">
      <w:pPr>
        <w:numPr>
          <w:ilvl w:val="12"/>
          <w:numId w:val="0"/>
        </w:numPr>
        <w:jc w:val="center"/>
        <w:rPr>
          <w:rFonts w:ascii="Arial" w:hAnsi="Arial" w:cs="Arial"/>
          <w:b/>
          <w:sz w:val="22"/>
          <w:szCs w:val="22"/>
        </w:rPr>
      </w:pPr>
      <w:r>
        <w:rPr>
          <w:rFonts w:ascii="Arial" w:hAnsi="Arial" w:cs="Arial"/>
          <w:b/>
          <w:sz w:val="22"/>
          <w:szCs w:val="22"/>
        </w:rPr>
        <w:t>ZA SUKCESIVNO DOBAVO KURILNEGA OLJA</w:t>
      </w:r>
    </w:p>
    <w:p w:rsidR="00586640" w:rsidRDefault="00586640" w:rsidP="00586640">
      <w:pPr>
        <w:numPr>
          <w:ilvl w:val="12"/>
          <w:numId w:val="0"/>
        </w:numPr>
        <w:jc w:val="center"/>
        <w:rPr>
          <w:rFonts w:ascii="Arial" w:hAnsi="Arial" w:cs="Arial"/>
          <w:sz w:val="22"/>
          <w:szCs w:val="22"/>
        </w:rPr>
      </w:pPr>
    </w:p>
    <w:p w:rsidR="00586640" w:rsidRDefault="00586640" w:rsidP="00586640">
      <w:pPr>
        <w:numPr>
          <w:ilvl w:val="12"/>
          <w:numId w:val="0"/>
        </w:numPr>
        <w:jc w:val="center"/>
        <w:rPr>
          <w:rFonts w:ascii="Arial" w:hAnsi="Arial" w:cs="Arial"/>
          <w:sz w:val="22"/>
          <w:szCs w:val="22"/>
        </w:rPr>
      </w:pPr>
    </w:p>
    <w:p w:rsidR="00586640" w:rsidRPr="0081500F" w:rsidRDefault="00586640" w:rsidP="00586640">
      <w:pPr>
        <w:numPr>
          <w:ilvl w:val="12"/>
          <w:numId w:val="0"/>
        </w:numPr>
        <w:rPr>
          <w:rFonts w:ascii="Arial" w:hAnsi="Arial" w:cs="Arial"/>
          <w:b/>
          <w:sz w:val="22"/>
          <w:szCs w:val="22"/>
        </w:rPr>
      </w:pPr>
      <w:r w:rsidRPr="0081500F">
        <w:rPr>
          <w:rFonts w:ascii="Arial" w:hAnsi="Arial" w:cs="Arial"/>
          <w:b/>
          <w:sz w:val="22"/>
          <w:szCs w:val="22"/>
        </w:rPr>
        <w:t>I. PREDMET POGODBE</w:t>
      </w:r>
    </w:p>
    <w:p w:rsidR="00586640" w:rsidRPr="003B2C36" w:rsidRDefault="00586640" w:rsidP="00586640">
      <w:pPr>
        <w:numPr>
          <w:ilvl w:val="12"/>
          <w:numId w:val="0"/>
        </w:numPr>
        <w:rPr>
          <w:rFonts w:ascii="Arial" w:hAnsi="Arial" w:cs="Arial"/>
          <w:sz w:val="22"/>
          <w:szCs w:val="22"/>
        </w:rPr>
      </w:pPr>
    </w:p>
    <w:p w:rsidR="00586640" w:rsidRDefault="00586640" w:rsidP="00586640">
      <w:pPr>
        <w:numPr>
          <w:ilvl w:val="12"/>
          <w:numId w:val="0"/>
        </w:numPr>
        <w:jc w:val="center"/>
        <w:rPr>
          <w:rFonts w:ascii="Arial" w:hAnsi="Arial" w:cs="Arial"/>
          <w:sz w:val="22"/>
          <w:szCs w:val="22"/>
        </w:rPr>
      </w:pPr>
      <w:r w:rsidRPr="003B2C36">
        <w:rPr>
          <w:rFonts w:ascii="Arial" w:hAnsi="Arial" w:cs="Arial"/>
          <w:sz w:val="22"/>
          <w:szCs w:val="22"/>
        </w:rPr>
        <w:t xml:space="preserve"> 1. člen</w:t>
      </w:r>
    </w:p>
    <w:p w:rsidR="00586640" w:rsidRPr="005A7817" w:rsidRDefault="00586640" w:rsidP="00586640">
      <w:pPr>
        <w:numPr>
          <w:ilvl w:val="12"/>
          <w:numId w:val="0"/>
        </w:numPr>
        <w:jc w:val="both"/>
        <w:rPr>
          <w:rFonts w:ascii="Arial" w:hAnsi="Arial" w:cs="Arial"/>
          <w:sz w:val="22"/>
          <w:szCs w:val="22"/>
        </w:rPr>
      </w:pPr>
      <w:r w:rsidRPr="003B2C36">
        <w:rPr>
          <w:rFonts w:ascii="Arial" w:hAnsi="Arial" w:cs="Arial"/>
          <w:sz w:val="22"/>
          <w:szCs w:val="22"/>
        </w:rPr>
        <w:t xml:space="preserve">Na osnovi razpisa za oddajo javnega naročila </w:t>
      </w:r>
      <w:r w:rsidR="007546A7" w:rsidRPr="002D7816">
        <w:rPr>
          <w:rFonts w:ascii="Arial" w:hAnsi="Arial" w:cs="Arial"/>
          <w:sz w:val="22"/>
          <w:szCs w:val="22"/>
        </w:rPr>
        <w:t xml:space="preserve">(objava na Portalu javnih naročil, št. </w:t>
      </w:r>
      <w:r w:rsidR="007546A7" w:rsidRPr="00CD3715">
        <w:rPr>
          <w:rFonts w:ascii="Arial" w:hAnsi="Arial" w:cs="Arial"/>
          <w:sz w:val="22"/>
          <w:szCs w:val="22"/>
        </w:rPr>
        <w:t>_______,</w:t>
      </w:r>
      <w:r w:rsidR="007546A7" w:rsidRPr="002D7816">
        <w:rPr>
          <w:rFonts w:ascii="Arial" w:hAnsi="Arial" w:cs="Arial"/>
          <w:sz w:val="22"/>
          <w:szCs w:val="22"/>
        </w:rPr>
        <w:t xml:space="preserve"> z dne </w:t>
      </w:r>
      <w:r w:rsidR="009F14CA" w:rsidRPr="005A7817">
        <w:rPr>
          <w:rFonts w:ascii="Arial" w:hAnsi="Arial" w:cs="Arial"/>
          <w:sz w:val="22"/>
          <w:szCs w:val="22"/>
        </w:rPr>
        <w:t>……..</w:t>
      </w:r>
      <w:r w:rsidR="007546A7" w:rsidRPr="005A7817">
        <w:rPr>
          <w:rFonts w:ascii="Arial" w:hAnsi="Arial" w:cs="Arial"/>
          <w:sz w:val="22"/>
          <w:szCs w:val="22"/>
        </w:rPr>
        <w:t>.201</w:t>
      </w:r>
      <w:r w:rsidR="00000999" w:rsidRPr="005A7817">
        <w:rPr>
          <w:rFonts w:ascii="Arial" w:hAnsi="Arial" w:cs="Arial"/>
          <w:sz w:val="22"/>
          <w:szCs w:val="22"/>
        </w:rPr>
        <w:t>6</w:t>
      </w:r>
      <w:r w:rsidR="007546A7" w:rsidRPr="005A7817">
        <w:rPr>
          <w:rFonts w:ascii="Arial" w:hAnsi="Arial" w:cs="Arial"/>
          <w:sz w:val="22"/>
          <w:szCs w:val="22"/>
        </w:rPr>
        <w:t xml:space="preserve">) </w:t>
      </w:r>
      <w:r w:rsidRPr="005A7817">
        <w:rPr>
          <w:rFonts w:ascii="Arial" w:hAnsi="Arial" w:cs="Arial"/>
          <w:sz w:val="22"/>
          <w:szCs w:val="22"/>
        </w:rPr>
        <w:t xml:space="preserve">je bil za </w:t>
      </w:r>
      <w:r w:rsidR="00295EA7" w:rsidRPr="005A7817">
        <w:rPr>
          <w:rFonts w:ascii="Arial" w:hAnsi="Arial" w:cs="Arial"/>
          <w:b/>
          <w:bCs/>
          <w:sz w:val="22"/>
          <w:szCs w:val="22"/>
        </w:rPr>
        <w:t>»</w:t>
      </w:r>
      <w:r w:rsidR="00D04FC8" w:rsidRPr="005A7817">
        <w:rPr>
          <w:rFonts w:ascii="Arial" w:hAnsi="Arial" w:cs="Arial"/>
          <w:b/>
          <w:bCs/>
          <w:sz w:val="22"/>
          <w:szCs w:val="22"/>
        </w:rPr>
        <w:t>Sukcesivna dobava kurilnega olja za domove CŠOD</w:t>
      </w:r>
      <w:r w:rsidR="00295EA7" w:rsidRPr="005A7817">
        <w:rPr>
          <w:rFonts w:ascii="Arial" w:hAnsi="Arial" w:cs="Arial"/>
          <w:b/>
          <w:bCs/>
          <w:sz w:val="22"/>
          <w:szCs w:val="22"/>
        </w:rPr>
        <w:t>«</w:t>
      </w:r>
      <w:r w:rsidRPr="005A7817">
        <w:rPr>
          <w:rFonts w:ascii="Arial" w:hAnsi="Arial" w:cs="Arial"/>
          <w:sz w:val="22"/>
          <w:szCs w:val="22"/>
        </w:rPr>
        <w:t xml:space="preserve"> kot najugodnejši ponudnik izbran </w:t>
      </w:r>
      <w:r w:rsidR="00E5316F" w:rsidRPr="005A7817">
        <w:rPr>
          <w:rFonts w:ascii="Arial" w:hAnsi="Arial" w:cs="Arial"/>
          <w:sz w:val="22"/>
          <w:szCs w:val="22"/>
        </w:rPr>
        <w:t>dobavitelj</w:t>
      </w:r>
      <w:r w:rsidRPr="005A7817">
        <w:rPr>
          <w:rFonts w:ascii="Arial" w:hAnsi="Arial" w:cs="Arial"/>
          <w:sz w:val="22"/>
          <w:szCs w:val="22"/>
        </w:rPr>
        <w:t xml:space="preserve"> po tej pogodbi, zato s to pogodbo naročnik naroča, </w:t>
      </w:r>
      <w:r w:rsidR="00E5316F" w:rsidRPr="005A7817">
        <w:rPr>
          <w:rFonts w:ascii="Arial" w:hAnsi="Arial" w:cs="Arial"/>
          <w:sz w:val="22"/>
          <w:szCs w:val="22"/>
        </w:rPr>
        <w:t>dobavitelj</w:t>
      </w:r>
      <w:r w:rsidRPr="005A7817">
        <w:rPr>
          <w:rFonts w:ascii="Arial" w:hAnsi="Arial" w:cs="Arial"/>
          <w:sz w:val="22"/>
          <w:szCs w:val="22"/>
        </w:rPr>
        <w:t xml:space="preserve"> pa prevzame </w:t>
      </w:r>
      <w:r w:rsidR="00D04FC8" w:rsidRPr="005A7817">
        <w:rPr>
          <w:rFonts w:ascii="Arial" w:hAnsi="Arial" w:cs="Arial"/>
          <w:sz w:val="22"/>
          <w:szCs w:val="22"/>
        </w:rPr>
        <w:t>dobavo kurilnega olja za naslednje domove naročnika:</w:t>
      </w:r>
      <w:r w:rsidRPr="005A7817">
        <w:rPr>
          <w:rFonts w:ascii="Arial" w:hAnsi="Arial" w:cs="Arial"/>
          <w:sz w:val="22"/>
          <w:szCs w:val="22"/>
        </w:rPr>
        <w:t xml:space="preserve"> </w:t>
      </w:r>
    </w:p>
    <w:p w:rsidR="000810A3" w:rsidRPr="005A7817" w:rsidRDefault="000810A3" w:rsidP="00586640">
      <w:pPr>
        <w:numPr>
          <w:ilvl w:val="12"/>
          <w:numId w:val="0"/>
        </w:numPr>
        <w:jc w:val="both"/>
        <w:rPr>
          <w:rFonts w:ascii="Arial" w:hAnsi="Arial" w:cs="Arial"/>
          <w:sz w:val="22"/>
          <w:szCs w:val="22"/>
        </w:rPr>
      </w:pPr>
    </w:p>
    <w:tbl>
      <w:tblPr>
        <w:tblW w:w="0" w:type="auto"/>
        <w:tblInd w:w="426" w:type="dxa"/>
        <w:tblBorders>
          <w:insideV w:val="single" w:sz="4" w:space="0" w:color="auto"/>
        </w:tblBorders>
        <w:tblLook w:val="04A0" w:firstRow="1" w:lastRow="0" w:firstColumn="1" w:lastColumn="0" w:noHBand="0" w:noVBand="1"/>
      </w:tblPr>
      <w:tblGrid>
        <w:gridCol w:w="8046"/>
      </w:tblGrid>
      <w:tr w:rsidR="00D04FC8" w:rsidRPr="005A7817" w:rsidTr="009817B1">
        <w:tc>
          <w:tcPr>
            <w:tcW w:w="8046" w:type="dxa"/>
          </w:tcPr>
          <w:p w:rsidR="00D04FC8" w:rsidRPr="005A7817" w:rsidRDefault="00D04FC8" w:rsidP="00B53323">
            <w:pPr>
              <w:numPr>
                <w:ilvl w:val="0"/>
                <w:numId w:val="26"/>
              </w:numPr>
              <w:rPr>
                <w:rFonts w:ascii="Arial" w:hAnsi="Arial" w:cs="Arial"/>
                <w:sz w:val="22"/>
                <w:szCs w:val="22"/>
              </w:rPr>
            </w:pPr>
            <w:r w:rsidRPr="005A7817">
              <w:rPr>
                <w:rFonts w:ascii="Arial" w:hAnsi="Arial" w:cs="Arial"/>
                <w:sz w:val="22"/>
                <w:szCs w:val="22"/>
              </w:rPr>
              <w:t>Dom Čebelica, Dolenja vas pri Čatežu 19, 8212 Velika Loka</w:t>
            </w:r>
          </w:p>
        </w:tc>
      </w:tr>
      <w:tr w:rsidR="00D04FC8" w:rsidRPr="005A7817" w:rsidTr="00AF3CA4">
        <w:trPr>
          <w:trHeight w:val="223"/>
        </w:trPr>
        <w:tc>
          <w:tcPr>
            <w:tcW w:w="8046" w:type="dxa"/>
          </w:tcPr>
          <w:p w:rsidR="00D04FC8" w:rsidRPr="005A7817" w:rsidRDefault="00D04FC8" w:rsidP="00B53323">
            <w:pPr>
              <w:numPr>
                <w:ilvl w:val="0"/>
                <w:numId w:val="26"/>
              </w:numPr>
              <w:rPr>
                <w:rFonts w:ascii="Arial" w:hAnsi="Arial" w:cs="Arial"/>
                <w:sz w:val="22"/>
                <w:szCs w:val="22"/>
              </w:rPr>
            </w:pPr>
            <w:r w:rsidRPr="005A7817">
              <w:rPr>
                <w:rFonts w:ascii="Arial" w:hAnsi="Arial" w:cs="Arial"/>
                <w:sz w:val="22"/>
                <w:szCs w:val="22"/>
              </w:rPr>
              <w:t>Dom Fara, Fara 3, 1336 Vas</w:t>
            </w:r>
          </w:p>
        </w:tc>
      </w:tr>
      <w:tr w:rsidR="00D04FC8" w:rsidRPr="005A7817" w:rsidTr="009817B1">
        <w:tc>
          <w:tcPr>
            <w:tcW w:w="8046" w:type="dxa"/>
          </w:tcPr>
          <w:p w:rsidR="00D04FC8" w:rsidRPr="005A7817" w:rsidRDefault="00D04FC8" w:rsidP="00B53323">
            <w:pPr>
              <w:numPr>
                <w:ilvl w:val="0"/>
                <w:numId w:val="26"/>
              </w:numPr>
              <w:rPr>
                <w:rFonts w:ascii="Arial" w:hAnsi="Arial" w:cs="Arial"/>
                <w:sz w:val="22"/>
                <w:szCs w:val="22"/>
              </w:rPr>
            </w:pPr>
            <w:r w:rsidRPr="005A7817">
              <w:rPr>
                <w:rFonts w:ascii="Arial" w:hAnsi="Arial" w:cs="Arial"/>
                <w:sz w:val="22"/>
                <w:szCs w:val="22"/>
              </w:rPr>
              <w:t>Dom Lipa, Črmošnjice 27, 8333 Semič</w:t>
            </w:r>
          </w:p>
        </w:tc>
      </w:tr>
      <w:tr w:rsidR="00D04FC8" w:rsidRPr="005A7817" w:rsidTr="009817B1">
        <w:tc>
          <w:tcPr>
            <w:tcW w:w="8046" w:type="dxa"/>
          </w:tcPr>
          <w:p w:rsidR="0099594D" w:rsidRPr="005A7817" w:rsidRDefault="00D04FC8" w:rsidP="00B53323">
            <w:pPr>
              <w:numPr>
                <w:ilvl w:val="0"/>
                <w:numId w:val="26"/>
              </w:numPr>
              <w:rPr>
                <w:rFonts w:ascii="Arial" w:hAnsi="Arial" w:cs="Arial"/>
                <w:sz w:val="22"/>
                <w:szCs w:val="22"/>
              </w:rPr>
            </w:pPr>
            <w:r w:rsidRPr="005A7817">
              <w:rPr>
                <w:rFonts w:ascii="Arial" w:hAnsi="Arial" w:cs="Arial"/>
                <w:sz w:val="22"/>
                <w:szCs w:val="22"/>
              </w:rPr>
              <w:t>Dom Soča,  Dijaška ul. 14, 5220 Tolmin</w:t>
            </w:r>
          </w:p>
        </w:tc>
      </w:tr>
      <w:tr w:rsidR="00D04FC8" w:rsidRPr="009817B1" w:rsidTr="009817B1">
        <w:tc>
          <w:tcPr>
            <w:tcW w:w="8046" w:type="dxa"/>
          </w:tcPr>
          <w:p w:rsidR="00730949" w:rsidRPr="005A7817" w:rsidRDefault="00730949" w:rsidP="00B53323">
            <w:pPr>
              <w:pStyle w:val="Odstavekseznama"/>
              <w:numPr>
                <w:ilvl w:val="0"/>
                <w:numId w:val="32"/>
              </w:numPr>
              <w:rPr>
                <w:rFonts w:ascii="Arial" w:hAnsi="Arial" w:cs="Arial"/>
                <w:sz w:val="22"/>
                <w:szCs w:val="22"/>
              </w:rPr>
            </w:pPr>
            <w:r w:rsidRPr="005A7817">
              <w:rPr>
                <w:rFonts w:ascii="Arial" w:hAnsi="Arial" w:cs="Arial"/>
                <w:sz w:val="22"/>
                <w:szCs w:val="22"/>
              </w:rPr>
              <w:t>Groharjeva hiša, Sp. Sorica 18, 4229 Sorica</w:t>
            </w:r>
          </w:p>
        </w:tc>
      </w:tr>
    </w:tbl>
    <w:p w:rsidR="00A76AC9" w:rsidRPr="00A76AC9" w:rsidRDefault="00A76AC9" w:rsidP="00A76AC9">
      <w:pPr>
        <w:pStyle w:val="Telobesedila"/>
        <w:rPr>
          <w:rFonts w:ascii="Arial" w:hAnsi="Arial" w:cs="Arial"/>
          <w:b w:val="0"/>
          <w:szCs w:val="22"/>
        </w:rPr>
      </w:pPr>
    </w:p>
    <w:p w:rsidR="00586640" w:rsidRPr="003B2C36" w:rsidRDefault="00586640" w:rsidP="00586640">
      <w:pPr>
        <w:numPr>
          <w:ilvl w:val="12"/>
          <w:numId w:val="0"/>
        </w:numPr>
        <w:jc w:val="center"/>
        <w:rPr>
          <w:rFonts w:ascii="Arial" w:hAnsi="Arial" w:cs="Arial"/>
          <w:sz w:val="22"/>
          <w:szCs w:val="22"/>
        </w:rPr>
      </w:pPr>
      <w:r w:rsidRPr="003B2C36">
        <w:rPr>
          <w:rFonts w:ascii="Arial" w:hAnsi="Arial" w:cs="Arial"/>
          <w:sz w:val="22"/>
          <w:szCs w:val="22"/>
        </w:rPr>
        <w:t>2. člen</w:t>
      </w:r>
    </w:p>
    <w:p w:rsidR="00586640" w:rsidRPr="003B2C36" w:rsidRDefault="00586640" w:rsidP="00586640">
      <w:pPr>
        <w:numPr>
          <w:ilvl w:val="12"/>
          <w:numId w:val="0"/>
        </w:numPr>
        <w:jc w:val="both"/>
        <w:rPr>
          <w:rFonts w:ascii="Arial" w:hAnsi="Arial" w:cs="Arial"/>
          <w:sz w:val="22"/>
          <w:szCs w:val="22"/>
        </w:rPr>
      </w:pPr>
      <w:r w:rsidRPr="003B2C36">
        <w:rPr>
          <w:rFonts w:ascii="Arial" w:hAnsi="Arial" w:cs="Arial"/>
          <w:sz w:val="22"/>
          <w:szCs w:val="22"/>
        </w:rPr>
        <w:t xml:space="preserve">Navedena dela se </w:t>
      </w:r>
      <w:r w:rsidR="00E5316F">
        <w:rPr>
          <w:rFonts w:ascii="Arial" w:hAnsi="Arial" w:cs="Arial"/>
          <w:sz w:val="22"/>
          <w:szCs w:val="22"/>
        </w:rPr>
        <w:t>dobavitelj</w:t>
      </w:r>
      <w:r w:rsidRPr="003B2C36">
        <w:rPr>
          <w:rFonts w:ascii="Arial" w:hAnsi="Arial" w:cs="Arial"/>
          <w:sz w:val="22"/>
          <w:szCs w:val="22"/>
        </w:rPr>
        <w:t xml:space="preserve"> zaveže izvesti v skladu:</w:t>
      </w:r>
    </w:p>
    <w:p w:rsidR="00586640" w:rsidRPr="003B2C36" w:rsidRDefault="00586640" w:rsidP="00B53323">
      <w:pPr>
        <w:numPr>
          <w:ilvl w:val="0"/>
          <w:numId w:val="18"/>
        </w:numPr>
        <w:jc w:val="both"/>
        <w:rPr>
          <w:rFonts w:ascii="Arial" w:hAnsi="Arial" w:cs="Arial"/>
          <w:sz w:val="22"/>
          <w:szCs w:val="22"/>
        </w:rPr>
      </w:pPr>
      <w:r w:rsidRPr="003B2C36">
        <w:rPr>
          <w:rFonts w:ascii="Arial" w:hAnsi="Arial" w:cs="Arial"/>
          <w:sz w:val="22"/>
          <w:szCs w:val="22"/>
        </w:rPr>
        <w:t xml:space="preserve">s </w:t>
      </w:r>
      <w:r>
        <w:rPr>
          <w:rFonts w:ascii="Arial" w:hAnsi="Arial" w:cs="Arial"/>
          <w:sz w:val="22"/>
          <w:szCs w:val="22"/>
        </w:rPr>
        <w:t>ponudbo</w:t>
      </w:r>
      <w:r w:rsidR="00FF3FDE">
        <w:rPr>
          <w:rFonts w:ascii="Arial" w:hAnsi="Arial" w:cs="Arial"/>
          <w:sz w:val="22"/>
          <w:szCs w:val="22"/>
        </w:rPr>
        <w:t xml:space="preserve"> ponudnika</w:t>
      </w:r>
      <w:r>
        <w:rPr>
          <w:rFonts w:ascii="Arial" w:hAnsi="Arial" w:cs="Arial"/>
          <w:sz w:val="22"/>
          <w:szCs w:val="22"/>
        </w:rPr>
        <w:t xml:space="preserve"> štev. ____</w:t>
      </w:r>
      <w:r w:rsidR="00FF3FDE">
        <w:rPr>
          <w:rFonts w:ascii="Arial" w:hAnsi="Arial" w:cs="Arial"/>
          <w:sz w:val="22"/>
          <w:szCs w:val="22"/>
        </w:rPr>
        <w:t>__</w:t>
      </w:r>
      <w:r>
        <w:rPr>
          <w:rFonts w:ascii="Arial" w:hAnsi="Arial" w:cs="Arial"/>
          <w:sz w:val="22"/>
          <w:szCs w:val="22"/>
        </w:rPr>
        <w:t>__ z dne _____</w:t>
      </w:r>
    </w:p>
    <w:p w:rsidR="00586640" w:rsidRDefault="00D04FC8" w:rsidP="00B53323">
      <w:pPr>
        <w:numPr>
          <w:ilvl w:val="0"/>
          <w:numId w:val="18"/>
        </w:numPr>
        <w:rPr>
          <w:rFonts w:ascii="Arial" w:hAnsi="Arial" w:cs="Arial"/>
          <w:sz w:val="22"/>
          <w:szCs w:val="22"/>
        </w:rPr>
      </w:pPr>
      <w:r>
        <w:rPr>
          <w:rFonts w:ascii="Arial" w:hAnsi="Arial" w:cs="Arial"/>
          <w:sz w:val="22"/>
          <w:szCs w:val="22"/>
        </w:rPr>
        <w:t>s</w:t>
      </w:r>
      <w:r w:rsidR="00586640">
        <w:rPr>
          <w:rFonts w:ascii="Arial" w:hAnsi="Arial" w:cs="Arial"/>
          <w:sz w:val="22"/>
          <w:szCs w:val="22"/>
        </w:rPr>
        <w:t xml:space="preserve"> razpisnimi pogoji</w:t>
      </w:r>
      <w:r>
        <w:rPr>
          <w:rFonts w:ascii="Arial" w:hAnsi="Arial" w:cs="Arial"/>
          <w:sz w:val="22"/>
          <w:szCs w:val="22"/>
        </w:rPr>
        <w:t xml:space="preserve"> iz predmetne razpisne dokumentacije</w:t>
      </w:r>
      <w:r w:rsidR="00586640">
        <w:rPr>
          <w:rFonts w:ascii="Arial" w:hAnsi="Arial" w:cs="Arial"/>
          <w:sz w:val="22"/>
          <w:szCs w:val="22"/>
        </w:rPr>
        <w:t>.</w:t>
      </w:r>
    </w:p>
    <w:p w:rsidR="00586640" w:rsidRDefault="00586640" w:rsidP="00586640">
      <w:pPr>
        <w:rPr>
          <w:rFonts w:ascii="Arial" w:hAnsi="Arial" w:cs="Arial"/>
          <w:sz w:val="22"/>
          <w:szCs w:val="22"/>
        </w:rPr>
      </w:pPr>
    </w:p>
    <w:p w:rsidR="00586640" w:rsidRPr="003B2C36" w:rsidRDefault="00586640" w:rsidP="00586640">
      <w:pPr>
        <w:numPr>
          <w:ilvl w:val="12"/>
          <w:numId w:val="0"/>
        </w:numPr>
        <w:rPr>
          <w:rFonts w:ascii="Arial" w:hAnsi="Arial" w:cs="Arial"/>
          <w:b/>
          <w:i/>
          <w:sz w:val="22"/>
          <w:szCs w:val="22"/>
        </w:rPr>
      </w:pPr>
      <w:r w:rsidRPr="003B2C36">
        <w:rPr>
          <w:rFonts w:ascii="Arial" w:hAnsi="Arial" w:cs="Arial"/>
          <w:b/>
          <w:i/>
          <w:sz w:val="22"/>
          <w:szCs w:val="22"/>
        </w:rPr>
        <w:t>II. ROKI</w:t>
      </w:r>
    </w:p>
    <w:p w:rsidR="00586640" w:rsidRPr="003B2C36" w:rsidRDefault="00586640" w:rsidP="00586640">
      <w:pPr>
        <w:numPr>
          <w:ilvl w:val="12"/>
          <w:numId w:val="0"/>
        </w:numPr>
        <w:jc w:val="center"/>
        <w:rPr>
          <w:rFonts w:ascii="Arial" w:hAnsi="Arial" w:cs="Arial"/>
          <w:sz w:val="22"/>
          <w:szCs w:val="22"/>
        </w:rPr>
      </w:pPr>
    </w:p>
    <w:p w:rsidR="00586640" w:rsidRPr="003B2C36" w:rsidRDefault="00586640" w:rsidP="00586640">
      <w:pPr>
        <w:numPr>
          <w:ilvl w:val="12"/>
          <w:numId w:val="0"/>
        </w:numPr>
        <w:jc w:val="center"/>
        <w:rPr>
          <w:rFonts w:ascii="Arial" w:hAnsi="Arial" w:cs="Arial"/>
          <w:sz w:val="22"/>
          <w:szCs w:val="22"/>
        </w:rPr>
      </w:pPr>
      <w:r w:rsidRPr="003B2C36">
        <w:rPr>
          <w:rFonts w:ascii="Arial" w:hAnsi="Arial" w:cs="Arial"/>
          <w:sz w:val="22"/>
          <w:szCs w:val="22"/>
        </w:rPr>
        <w:t>3. člen</w:t>
      </w:r>
    </w:p>
    <w:p w:rsidR="00000999" w:rsidRPr="00861377" w:rsidRDefault="00000999" w:rsidP="00000999">
      <w:pPr>
        <w:jc w:val="both"/>
        <w:rPr>
          <w:rFonts w:ascii="Arial" w:hAnsi="Arial" w:cs="Arial"/>
          <w:bCs/>
          <w:sz w:val="22"/>
          <w:szCs w:val="22"/>
        </w:rPr>
      </w:pPr>
      <w:r w:rsidRPr="00861377">
        <w:rPr>
          <w:rFonts w:ascii="Arial" w:hAnsi="Arial" w:cs="Arial"/>
          <w:bCs/>
          <w:sz w:val="22"/>
          <w:szCs w:val="22"/>
        </w:rPr>
        <w:t>Pogodba je sklenjena za določen čas 2 let</w:t>
      </w:r>
      <w:r>
        <w:rPr>
          <w:rFonts w:ascii="Arial" w:hAnsi="Arial" w:cs="Arial"/>
          <w:bCs/>
          <w:sz w:val="22"/>
          <w:szCs w:val="22"/>
        </w:rPr>
        <w:t>.</w:t>
      </w:r>
    </w:p>
    <w:p w:rsidR="00EE71BD" w:rsidRPr="00507EDF" w:rsidRDefault="00EE71BD" w:rsidP="00586640">
      <w:pPr>
        <w:numPr>
          <w:ilvl w:val="12"/>
          <w:numId w:val="0"/>
        </w:numPr>
        <w:rPr>
          <w:rFonts w:ascii="Arial" w:hAnsi="Arial" w:cs="Arial"/>
          <w:sz w:val="22"/>
          <w:szCs w:val="22"/>
        </w:rPr>
      </w:pPr>
    </w:p>
    <w:p w:rsidR="00586640" w:rsidRPr="00507EDF" w:rsidRDefault="00586640" w:rsidP="00586640">
      <w:pPr>
        <w:numPr>
          <w:ilvl w:val="12"/>
          <w:numId w:val="0"/>
        </w:numPr>
        <w:rPr>
          <w:rFonts w:ascii="Arial" w:hAnsi="Arial" w:cs="Arial"/>
          <w:b/>
          <w:i/>
          <w:sz w:val="22"/>
          <w:szCs w:val="22"/>
        </w:rPr>
      </w:pPr>
      <w:r w:rsidRPr="00507EDF">
        <w:rPr>
          <w:rFonts w:ascii="Arial" w:hAnsi="Arial" w:cs="Arial"/>
          <w:b/>
          <w:i/>
          <w:sz w:val="22"/>
          <w:szCs w:val="22"/>
        </w:rPr>
        <w:t>III. CENA</w:t>
      </w:r>
    </w:p>
    <w:p w:rsidR="00586640" w:rsidRPr="00507EDF" w:rsidRDefault="00586640" w:rsidP="00586640">
      <w:pPr>
        <w:numPr>
          <w:ilvl w:val="12"/>
          <w:numId w:val="0"/>
        </w:numPr>
        <w:rPr>
          <w:rFonts w:ascii="Arial" w:hAnsi="Arial" w:cs="Arial"/>
          <w:sz w:val="22"/>
          <w:szCs w:val="22"/>
        </w:rPr>
      </w:pPr>
    </w:p>
    <w:p w:rsidR="00586640" w:rsidRPr="00507EDF" w:rsidRDefault="00586640" w:rsidP="00586640">
      <w:pPr>
        <w:numPr>
          <w:ilvl w:val="12"/>
          <w:numId w:val="0"/>
        </w:numPr>
        <w:jc w:val="center"/>
        <w:rPr>
          <w:rFonts w:ascii="Arial" w:hAnsi="Arial" w:cs="Arial"/>
          <w:sz w:val="22"/>
          <w:szCs w:val="22"/>
        </w:rPr>
      </w:pPr>
      <w:r w:rsidRPr="00507EDF">
        <w:rPr>
          <w:rFonts w:ascii="Arial" w:hAnsi="Arial" w:cs="Arial"/>
          <w:sz w:val="22"/>
          <w:szCs w:val="22"/>
        </w:rPr>
        <w:t>4. člen</w:t>
      </w:r>
    </w:p>
    <w:p w:rsidR="000A31BA" w:rsidRPr="00507EDF" w:rsidRDefault="000A31BA" w:rsidP="00586640">
      <w:pPr>
        <w:numPr>
          <w:ilvl w:val="12"/>
          <w:numId w:val="0"/>
        </w:numPr>
        <w:rPr>
          <w:rFonts w:ascii="Arial" w:hAnsi="Arial" w:cs="Arial"/>
          <w:sz w:val="22"/>
          <w:szCs w:val="22"/>
        </w:rPr>
      </w:pPr>
      <w:r w:rsidRPr="00507EDF">
        <w:rPr>
          <w:rFonts w:ascii="Arial" w:hAnsi="Arial" w:cs="Arial"/>
          <w:sz w:val="22"/>
          <w:szCs w:val="22"/>
        </w:rPr>
        <w:t>Cena za dobavo kurilnega olja znaša:</w:t>
      </w:r>
    </w:p>
    <w:p w:rsidR="00EE086F" w:rsidRPr="00507EDF" w:rsidRDefault="00EE086F" w:rsidP="00EE086F">
      <w:pPr>
        <w:numPr>
          <w:ilvl w:val="12"/>
          <w:numId w:val="0"/>
        </w:numPr>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280"/>
        <w:gridCol w:w="1918"/>
        <w:gridCol w:w="1417"/>
        <w:gridCol w:w="1560"/>
        <w:gridCol w:w="1842"/>
      </w:tblGrid>
      <w:tr w:rsidR="00EE086F" w:rsidRPr="00507EDF" w:rsidTr="00FE521A">
        <w:tc>
          <w:tcPr>
            <w:tcW w:w="1622" w:type="dxa"/>
          </w:tcPr>
          <w:p w:rsidR="00EE086F" w:rsidRPr="007576B2" w:rsidRDefault="00EE086F" w:rsidP="00FE521A">
            <w:pPr>
              <w:jc w:val="center"/>
              <w:rPr>
                <w:rFonts w:ascii="Arial" w:hAnsi="Arial" w:cs="Arial"/>
                <w:b/>
                <w:sz w:val="22"/>
                <w:szCs w:val="22"/>
              </w:rPr>
            </w:pPr>
            <w:r w:rsidRPr="007576B2">
              <w:rPr>
                <w:rFonts w:ascii="Arial" w:hAnsi="Arial" w:cs="Arial"/>
                <w:b/>
                <w:sz w:val="22"/>
                <w:szCs w:val="22"/>
              </w:rPr>
              <w:t>KURILNO OLJE</w:t>
            </w:r>
          </w:p>
        </w:tc>
        <w:tc>
          <w:tcPr>
            <w:tcW w:w="1280" w:type="dxa"/>
          </w:tcPr>
          <w:p w:rsidR="00EE086F" w:rsidRDefault="00EE086F" w:rsidP="00FE521A">
            <w:pPr>
              <w:jc w:val="center"/>
              <w:rPr>
                <w:rFonts w:ascii="Arial" w:hAnsi="Arial" w:cs="Arial"/>
                <w:b/>
                <w:sz w:val="22"/>
                <w:szCs w:val="22"/>
              </w:rPr>
            </w:pPr>
            <w:r>
              <w:rPr>
                <w:rFonts w:ascii="Arial" w:hAnsi="Arial" w:cs="Arial"/>
                <w:b/>
                <w:sz w:val="22"/>
                <w:szCs w:val="22"/>
              </w:rPr>
              <w:t>KOLIČINA</w:t>
            </w:r>
          </w:p>
          <w:p w:rsidR="00EE086F" w:rsidRPr="00507EDF" w:rsidRDefault="00EE086F" w:rsidP="00FE521A">
            <w:pPr>
              <w:jc w:val="center"/>
              <w:rPr>
                <w:rFonts w:ascii="Arial" w:hAnsi="Arial" w:cs="Arial"/>
                <w:b/>
                <w:sz w:val="22"/>
                <w:szCs w:val="22"/>
              </w:rPr>
            </w:pPr>
            <w:r>
              <w:rPr>
                <w:rFonts w:ascii="Arial" w:hAnsi="Arial" w:cs="Arial"/>
                <w:b/>
                <w:sz w:val="22"/>
                <w:szCs w:val="22"/>
              </w:rPr>
              <w:t>(v litrih)</w:t>
            </w:r>
          </w:p>
        </w:tc>
        <w:tc>
          <w:tcPr>
            <w:tcW w:w="1918" w:type="dxa"/>
          </w:tcPr>
          <w:p w:rsidR="00EE086F" w:rsidRDefault="00EE086F" w:rsidP="00FE521A">
            <w:pPr>
              <w:jc w:val="center"/>
              <w:rPr>
                <w:rFonts w:ascii="Arial" w:hAnsi="Arial" w:cs="Arial"/>
                <w:b/>
                <w:bCs/>
                <w:szCs w:val="22"/>
              </w:rPr>
            </w:pPr>
            <w:r w:rsidRPr="00507EDF">
              <w:rPr>
                <w:rFonts w:ascii="Arial" w:hAnsi="Arial" w:cs="Arial"/>
                <w:b/>
                <w:bCs/>
                <w:szCs w:val="22"/>
              </w:rPr>
              <w:t xml:space="preserve">Cena brez DDV </w:t>
            </w:r>
          </w:p>
          <w:p w:rsidR="00EE086F" w:rsidRPr="005F7E88" w:rsidRDefault="00EE086F" w:rsidP="00FE521A">
            <w:pPr>
              <w:jc w:val="center"/>
              <w:rPr>
                <w:rFonts w:ascii="Arial" w:hAnsi="Arial" w:cs="Arial"/>
                <w:b/>
                <w:bCs/>
                <w:sz w:val="14"/>
                <w:szCs w:val="22"/>
              </w:rPr>
            </w:pPr>
            <w:r w:rsidRPr="005F7E88">
              <w:rPr>
                <w:rFonts w:ascii="Arial" w:hAnsi="Arial" w:cs="Arial"/>
                <w:b/>
                <w:bCs/>
                <w:sz w:val="14"/>
                <w:szCs w:val="22"/>
              </w:rPr>
              <w:t>na dan oddaje ponudbe</w:t>
            </w:r>
          </w:p>
          <w:p w:rsidR="00EE086F" w:rsidRPr="007576B2" w:rsidRDefault="00EE086F" w:rsidP="00FE521A">
            <w:pPr>
              <w:jc w:val="center"/>
              <w:rPr>
                <w:rFonts w:ascii="Arial" w:hAnsi="Arial" w:cs="Arial"/>
                <w:bCs/>
                <w:szCs w:val="22"/>
              </w:rPr>
            </w:pPr>
            <w:r w:rsidRPr="007576B2">
              <w:rPr>
                <w:rFonts w:ascii="Arial" w:hAnsi="Arial" w:cs="Arial"/>
                <w:bCs/>
                <w:szCs w:val="22"/>
              </w:rPr>
              <w:t>(</w:t>
            </w:r>
            <w:r>
              <w:rPr>
                <w:rFonts w:ascii="Arial" w:hAnsi="Arial" w:cs="Arial"/>
                <w:bCs/>
                <w:szCs w:val="22"/>
              </w:rPr>
              <w:t>€</w:t>
            </w:r>
            <w:r w:rsidRPr="007576B2">
              <w:rPr>
                <w:rFonts w:ascii="Arial" w:hAnsi="Arial" w:cs="Arial"/>
                <w:bCs/>
                <w:szCs w:val="22"/>
              </w:rPr>
              <w:t>/l)</w:t>
            </w:r>
          </w:p>
        </w:tc>
        <w:tc>
          <w:tcPr>
            <w:tcW w:w="1417" w:type="dxa"/>
          </w:tcPr>
          <w:p w:rsidR="00EE086F" w:rsidRDefault="00EE086F" w:rsidP="00FE521A">
            <w:pPr>
              <w:jc w:val="center"/>
              <w:rPr>
                <w:rFonts w:ascii="Arial" w:hAnsi="Arial" w:cs="Arial"/>
                <w:b/>
                <w:bCs/>
                <w:szCs w:val="22"/>
              </w:rPr>
            </w:pPr>
            <w:r>
              <w:rPr>
                <w:rFonts w:ascii="Arial" w:hAnsi="Arial" w:cs="Arial"/>
                <w:b/>
                <w:bCs/>
                <w:szCs w:val="22"/>
              </w:rPr>
              <w:t>POPUST</w:t>
            </w:r>
          </w:p>
          <w:p w:rsidR="00EE086F" w:rsidRPr="00507EDF" w:rsidRDefault="00EE086F" w:rsidP="00FE521A">
            <w:pPr>
              <w:jc w:val="center"/>
              <w:rPr>
                <w:rFonts w:ascii="Arial" w:hAnsi="Arial" w:cs="Arial"/>
                <w:b/>
                <w:bCs/>
                <w:szCs w:val="22"/>
              </w:rPr>
            </w:pPr>
            <w:r>
              <w:rPr>
                <w:rFonts w:ascii="Arial" w:hAnsi="Arial" w:cs="Arial"/>
                <w:b/>
                <w:bCs/>
                <w:szCs w:val="22"/>
              </w:rPr>
              <w:t>(v %)</w:t>
            </w:r>
          </w:p>
        </w:tc>
        <w:tc>
          <w:tcPr>
            <w:tcW w:w="1560" w:type="dxa"/>
          </w:tcPr>
          <w:p w:rsidR="00EE086F" w:rsidRDefault="00EE086F" w:rsidP="00FE521A">
            <w:pPr>
              <w:jc w:val="center"/>
              <w:rPr>
                <w:rFonts w:ascii="Arial" w:hAnsi="Arial" w:cs="Arial"/>
                <w:b/>
                <w:bCs/>
                <w:szCs w:val="22"/>
              </w:rPr>
            </w:pPr>
            <w:r w:rsidRPr="00507EDF">
              <w:rPr>
                <w:rFonts w:ascii="Arial" w:hAnsi="Arial" w:cs="Arial"/>
                <w:b/>
                <w:bCs/>
                <w:szCs w:val="22"/>
              </w:rPr>
              <w:t>Znesek DDV</w:t>
            </w:r>
          </w:p>
          <w:p w:rsidR="00EE086F" w:rsidRPr="00507EDF" w:rsidRDefault="00EE086F" w:rsidP="00FE521A">
            <w:pPr>
              <w:jc w:val="center"/>
              <w:rPr>
                <w:rFonts w:ascii="Arial" w:hAnsi="Arial" w:cs="Arial"/>
                <w:b/>
                <w:bCs/>
                <w:szCs w:val="22"/>
              </w:rPr>
            </w:pPr>
            <w:r w:rsidRPr="007576B2">
              <w:rPr>
                <w:rFonts w:ascii="Arial" w:hAnsi="Arial" w:cs="Arial"/>
                <w:bCs/>
                <w:szCs w:val="22"/>
              </w:rPr>
              <w:t>(</w:t>
            </w:r>
            <w:r>
              <w:rPr>
                <w:rFonts w:ascii="Arial" w:hAnsi="Arial" w:cs="Arial"/>
                <w:bCs/>
                <w:szCs w:val="22"/>
              </w:rPr>
              <w:t>€</w:t>
            </w:r>
            <w:r w:rsidRPr="007576B2">
              <w:rPr>
                <w:rFonts w:ascii="Arial" w:hAnsi="Arial" w:cs="Arial"/>
                <w:bCs/>
                <w:szCs w:val="22"/>
              </w:rPr>
              <w:t>/l)</w:t>
            </w:r>
            <w:r w:rsidRPr="00507EDF">
              <w:rPr>
                <w:rFonts w:ascii="Arial" w:hAnsi="Arial" w:cs="Arial"/>
                <w:b/>
                <w:bCs/>
                <w:szCs w:val="22"/>
              </w:rPr>
              <w:t xml:space="preserve"> </w:t>
            </w:r>
          </w:p>
        </w:tc>
        <w:tc>
          <w:tcPr>
            <w:tcW w:w="1842" w:type="dxa"/>
          </w:tcPr>
          <w:p w:rsidR="00EE086F" w:rsidRDefault="001A34B9" w:rsidP="00FE521A">
            <w:pPr>
              <w:jc w:val="center"/>
              <w:rPr>
                <w:rFonts w:ascii="Arial" w:hAnsi="Arial" w:cs="Arial"/>
                <w:b/>
                <w:bCs/>
                <w:szCs w:val="22"/>
              </w:rPr>
            </w:pPr>
            <w:r>
              <w:rPr>
                <w:rFonts w:ascii="Arial" w:hAnsi="Arial" w:cs="Arial"/>
                <w:b/>
                <w:bCs/>
                <w:szCs w:val="22"/>
              </w:rPr>
              <w:t>Pogodbena</w:t>
            </w:r>
            <w:r w:rsidR="00EE086F">
              <w:rPr>
                <w:rFonts w:ascii="Arial" w:hAnsi="Arial" w:cs="Arial"/>
                <w:b/>
                <w:bCs/>
                <w:szCs w:val="22"/>
              </w:rPr>
              <w:t xml:space="preserve"> cena (z DDV) </w:t>
            </w:r>
          </w:p>
          <w:p w:rsidR="00EE086F" w:rsidRPr="00507EDF" w:rsidRDefault="00EE086F" w:rsidP="00FE521A">
            <w:pPr>
              <w:jc w:val="center"/>
              <w:rPr>
                <w:rFonts w:ascii="Arial" w:hAnsi="Arial" w:cs="Arial"/>
                <w:b/>
                <w:bCs/>
                <w:szCs w:val="22"/>
              </w:rPr>
            </w:pPr>
          </w:p>
        </w:tc>
      </w:tr>
      <w:tr w:rsidR="00EE086F" w:rsidRPr="00507EDF" w:rsidTr="00FE521A">
        <w:tc>
          <w:tcPr>
            <w:tcW w:w="1622" w:type="dxa"/>
          </w:tcPr>
          <w:p w:rsidR="00EE086F" w:rsidRDefault="00EE086F" w:rsidP="00FE521A">
            <w:pPr>
              <w:jc w:val="center"/>
              <w:rPr>
                <w:rFonts w:ascii="Arial" w:hAnsi="Arial" w:cs="Arial"/>
                <w:b/>
                <w:sz w:val="22"/>
                <w:szCs w:val="22"/>
              </w:rPr>
            </w:pPr>
          </w:p>
          <w:p w:rsidR="00EE086F" w:rsidRPr="007576B2" w:rsidRDefault="00EE086F" w:rsidP="00FE521A">
            <w:pPr>
              <w:jc w:val="center"/>
              <w:rPr>
                <w:rFonts w:ascii="Arial" w:hAnsi="Arial" w:cs="Arial"/>
                <w:b/>
                <w:sz w:val="22"/>
                <w:szCs w:val="22"/>
              </w:rPr>
            </w:pPr>
            <w:r>
              <w:rPr>
                <w:rFonts w:ascii="Arial" w:hAnsi="Arial" w:cs="Arial"/>
                <w:b/>
                <w:sz w:val="22"/>
                <w:szCs w:val="22"/>
              </w:rPr>
              <w:t>SKUPAJ:</w:t>
            </w:r>
          </w:p>
        </w:tc>
        <w:tc>
          <w:tcPr>
            <w:tcW w:w="1280" w:type="dxa"/>
          </w:tcPr>
          <w:p w:rsidR="00EE086F" w:rsidRDefault="00EE086F" w:rsidP="00FE521A">
            <w:pPr>
              <w:jc w:val="center"/>
              <w:rPr>
                <w:rFonts w:ascii="Arial" w:hAnsi="Arial" w:cs="Arial"/>
                <w:b/>
                <w:sz w:val="22"/>
                <w:szCs w:val="22"/>
              </w:rPr>
            </w:pPr>
          </w:p>
          <w:p w:rsidR="00EE086F" w:rsidRPr="007576B2" w:rsidRDefault="00EE086F" w:rsidP="00FE521A">
            <w:pPr>
              <w:jc w:val="center"/>
              <w:rPr>
                <w:rFonts w:ascii="Arial" w:hAnsi="Arial" w:cs="Arial"/>
                <w:b/>
                <w:sz w:val="22"/>
                <w:szCs w:val="22"/>
              </w:rPr>
            </w:pPr>
            <w:r>
              <w:rPr>
                <w:rFonts w:ascii="Arial" w:hAnsi="Arial" w:cs="Arial"/>
                <w:b/>
                <w:sz w:val="22"/>
                <w:szCs w:val="22"/>
              </w:rPr>
              <w:t>1</w:t>
            </w:r>
          </w:p>
        </w:tc>
        <w:tc>
          <w:tcPr>
            <w:tcW w:w="1918" w:type="dxa"/>
          </w:tcPr>
          <w:p w:rsidR="00EE086F" w:rsidRDefault="00EE086F" w:rsidP="00FE521A">
            <w:pPr>
              <w:jc w:val="center"/>
              <w:rPr>
                <w:rFonts w:ascii="Arial" w:hAnsi="Arial" w:cs="Arial"/>
                <w:bCs/>
                <w:szCs w:val="22"/>
              </w:rPr>
            </w:pPr>
          </w:p>
          <w:p w:rsidR="00EE086F" w:rsidRPr="00507EDF" w:rsidRDefault="00EE086F" w:rsidP="00FE521A">
            <w:pPr>
              <w:jc w:val="center"/>
              <w:rPr>
                <w:rFonts w:ascii="Arial" w:hAnsi="Arial" w:cs="Arial"/>
                <w:bCs/>
                <w:szCs w:val="22"/>
              </w:rPr>
            </w:pPr>
          </w:p>
        </w:tc>
        <w:tc>
          <w:tcPr>
            <w:tcW w:w="1417" w:type="dxa"/>
          </w:tcPr>
          <w:p w:rsidR="00EE086F" w:rsidRPr="00507EDF" w:rsidRDefault="00EE086F" w:rsidP="00FE521A">
            <w:pPr>
              <w:jc w:val="center"/>
              <w:rPr>
                <w:rFonts w:ascii="Arial" w:hAnsi="Arial" w:cs="Arial"/>
                <w:bCs/>
                <w:szCs w:val="22"/>
              </w:rPr>
            </w:pPr>
          </w:p>
        </w:tc>
        <w:tc>
          <w:tcPr>
            <w:tcW w:w="1560" w:type="dxa"/>
          </w:tcPr>
          <w:p w:rsidR="00EE086F" w:rsidRPr="00507EDF" w:rsidRDefault="00EE086F" w:rsidP="00FE521A">
            <w:pPr>
              <w:jc w:val="center"/>
              <w:rPr>
                <w:rFonts w:ascii="Arial" w:hAnsi="Arial" w:cs="Arial"/>
                <w:bCs/>
                <w:szCs w:val="22"/>
              </w:rPr>
            </w:pPr>
          </w:p>
        </w:tc>
        <w:tc>
          <w:tcPr>
            <w:tcW w:w="1842" w:type="dxa"/>
          </w:tcPr>
          <w:p w:rsidR="00EE086F" w:rsidRDefault="00EE086F" w:rsidP="00FE521A">
            <w:pPr>
              <w:jc w:val="center"/>
              <w:rPr>
                <w:rFonts w:ascii="Arial" w:hAnsi="Arial" w:cs="Arial"/>
                <w:b/>
                <w:bCs/>
                <w:szCs w:val="22"/>
              </w:rPr>
            </w:pPr>
          </w:p>
          <w:p w:rsidR="00EE086F" w:rsidRPr="00861B8B" w:rsidRDefault="00EE086F" w:rsidP="00FE521A">
            <w:pPr>
              <w:jc w:val="center"/>
              <w:rPr>
                <w:rFonts w:ascii="Arial" w:hAnsi="Arial" w:cs="Arial"/>
                <w:b/>
                <w:bCs/>
                <w:szCs w:val="22"/>
              </w:rPr>
            </w:pPr>
          </w:p>
        </w:tc>
      </w:tr>
      <w:tr w:rsidR="00EE086F" w:rsidRPr="00507EDF" w:rsidTr="00FE521A">
        <w:tc>
          <w:tcPr>
            <w:tcW w:w="1622" w:type="dxa"/>
          </w:tcPr>
          <w:p w:rsidR="00EE086F" w:rsidRPr="007576B2" w:rsidRDefault="00EE086F" w:rsidP="00FE521A">
            <w:pPr>
              <w:jc w:val="center"/>
              <w:rPr>
                <w:rFonts w:ascii="Arial" w:hAnsi="Arial" w:cs="Arial"/>
                <w:b/>
                <w:sz w:val="22"/>
                <w:szCs w:val="22"/>
              </w:rPr>
            </w:pPr>
            <w:r>
              <w:rPr>
                <w:rFonts w:ascii="Arial" w:hAnsi="Arial" w:cs="Arial"/>
                <w:b/>
                <w:sz w:val="22"/>
                <w:szCs w:val="22"/>
              </w:rPr>
              <w:t xml:space="preserve">SKUPAJ: </w:t>
            </w:r>
            <w:r w:rsidRPr="00861B8B">
              <w:rPr>
                <w:rFonts w:ascii="Arial" w:hAnsi="Arial" w:cs="Arial"/>
                <w:b/>
                <w:sz w:val="16"/>
                <w:szCs w:val="22"/>
              </w:rPr>
              <w:t>(količina x cena brez DDV x popust x znesek DDV)</w:t>
            </w:r>
          </w:p>
        </w:tc>
        <w:tc>
          <w:tcPr>
            <w:tcW w:w="1280" w:type="dxa"/>
          </w:tcPr>
          <w:p w:rsidR="00EE086F" w:rsidRDefault="00EE086F" w:rsidP="00FE521A">
            <w:pPr>
              <w:jc w:val="center"/>
              <w:rPr>
                <w:rFonts w:ascii="Arial" w:hAnsi="Arial" w:cs="Arial"/>
                <w:b/>
                <w:sz w:val="22"/>
                <w:szCs w:val="22"/>
              </w:rPr>
            </w:pPr>
          </w:p>
          <w:p w:rsidR="00EE086F" w:rsidRDefault="00EE086F" w:rsidP="00FE521A">
            <w:pPr>
              <w:jc w:val="center"/>
              <w:rPr>
                <w:rFonts w:ascii="Arial" w:hAnsi="Arial" w:cs="Arial"/>
                <w:b/>
                <w:sz w:val="22"/>
                <w:szCs w:val="22"/>
              </w:rPr>
            </w:pPr>
          </w:p>
          <w:p w:rsidR="00EE086F" w:rsidRPr="007576B2" w:rsidRDefault="005A7817" w:rsidP="0099594D">
            <w:pPr>
              <w:jc w:val="center"/>
              <w:rPr>
                <w:rFonts w:ascii="Arial" w:hAnsi="Arial" w:cs="Arial"/>
                <w:b/>
                <w:sz w:val="22"/>
                <w:szCs w:val="22"/>
              </w:rPr>
            </w:pPr>
            <w:r>
              <w:rPr>
                <w:rFonts w:ascii="Arial" w:hAnsi="Arial" w:cs="Arial"/>
                <w:b/>
                <w:sz w:val="22"/>
                <w:szCs w:val="22"/>
              </w:rPr>
              <w:t>136.000</w:t>
            </w:r>
          </w:p>
        </w:tc>
        <w:tc>
          <w:tcPr>
            <w:tcW w:w="1918" w:type="dxa"/>
          </w:tcPr>
          <w:p w:rsidR="00EE086F" w:rsidRDefault="00EE086F" w:rsidP="00FE521A">
            <w:pPr>
              <w:jc w:val="center"/>
              <w:rPr>
                <w:rFonts w:ascii="Arial" w:hAnsi="Arial" w:cs="Arial"/>
                <w:bCs/>
                <w:szCs w:val="22"/>
              </w:rPr>
            </w:pPr>
          </w:p>
          <w:p w:rsidR="00EE086F" w:rsidRDefault="00EE086F" w:rsidP="00FE521A">
            <w:pPr>
              <w:jc w:val="center"/>
              <w:rPr>
                <w:rFonts w:ascii="Arial" w:hAnsi="Arial" w:cs="Arial"/>
                <w:bCs/>
                <w:szCs w:val="22"/>
              </w:rPr>
            </w:pPr>
          </w:p>
          <w:p w:rsidR="00EE086F" w:rsidRPr="00507EDF" w:rsidRDefault="00EE086F" w:rsidP="00FE521A">
            <w:pPr>
              <w:jc w:val="center"/>
              <w:rPr>
                <w:rFonts w:ascii="Arial" w:hAnsi="Arial" w:cs="Arial"/>
                <w:bCs/>
                <w:szCs w:val="22"/>
              </w:rPr>
            </w:pPr>
          </w:p>
        </w:tc>
        <w:tc>
          <w:tcPr>
            <w:tcW w:w="1417" w:type="dxa"/>
          </w:tcPr>
          <w:p w:rsidR="00EE086F" w:rsidRDefault="00EE086F" w:rsidP="00FE521A">
            <w:pPr>
              <w:jc w:val="center"/>
              <w:rPr>
                <w:rFonts w:ascii="Arial" w:hAnsi="Arial" w:cs="Arial"/>
                <w:bCs/>
                <w:szCs w:val="22"/>
              </w:rPr>
            </w:pPr>
          </w:p>
          <w:p w:rsidR="00EE086F" w:rsidRDefault="00EE086F" w:rsidP="00FE521A">
            <w:pPr>
              <w:jc w:val="center"/>
              <w:rPr>
                <w:rFonts w:ascii="Arial" w:hAnsi="Arial" w:cs="Arial"/>
                <w:bCs/>
                <w:szCs w:val="22"/>
              </w:rPr>
            </w:pPr>
          </w:p>
          <w:p w:rsidR="00EE086F" w:rsidRPr="00507EDF" w:rsidRDefault="00EE086F" w:rsidP="00FE521A">
            <w:pPr>
              <w:jc w:val="center"/>
              <w:rPr>
                <w:rFonts w:ascii="Arial" w:hAnsi="Arial" w:cs="Arial"/>
                <w:bCs/>
                <w:szCs w:val="22"/>
              </w:rPr>
            </w:pPr>
          </w:p>
        </w:tc>
        <w:tc>
          <w:tcPr>
            <w:tcW w:w="1560" w:type="dxa"/>
          </w:tcPr>
          <w:p w:rsidR="00EE086F" w:rsidRDefault="00EE086F" w:rsidP="00FE521A">
            <w:pPr>
              <w:jc w:val="center"/>
              <w:rPr>
                <w:rFonts w:ascii="Arial" w:hAnsi="Arial" w:cs="Arial"/>
                <w:bCs/>
                <w:szCs w:val="22"/>
              </w:rPr>
            </w:pPr>
          </w:p>
          <w:p w:rsidR="00EE086F" w:rsidRDefault="00EE086F" w:rsidP="00FE521A">
            <w:pPr>
              <w:jc w:val="center"/>
              <w:rPr>
                <w:rFonts w:ascii="Arial" w:hAnsi="Arial" w:cs="Arial"/>
                <w:bCs/>
                <w:szCs w:val="22"/>
              </w:rPr>
            </w:pPr>
          </w:p>
          <w:p w:rsidR="00EE086F" w:rsidRPr="00507EDF" w:rsidRDefault="00EE086F" w:rsidP="00FE521A">
            <w:pPr>
              <w:jc w:val="center"/>
              <w:rPr>
                <w:rFonts w:ascii="Arial" w:hAnsi="Arial" w:cs="Arial"/>
                <w:bCs/>
                <w:szCs w:val="22"/>
              </w:rPr>
            </w:pPr>
          </w:p>
        </w:tc>
        <w:tc>
          <w:tcPr>
            <w:tcW w:w="1842" w:type="dxa"/>
          </w:tcPr>
          <w:p w:rsidR="00EE086F" w:rsidRDefault="00EE086F" w:rsidP="00FE521A">
            <w:pPr>
              <w:jc w:val="center"/>
              <w:rPr>
                <w:rFonts w:ascii="Arial" w:hAnsi="Arial" w:cs="Arial"/>
                <w:bCs/>
                <w:szCs w:val="22"/>
              </w:rPr>
            </w:pPr>
          </w:p>
          <w:p w:rsidR="00EE086F" w:rsidRDefault="00EE086F" w:rsidP="00FE521A">
            <w:pPr>
              <w:jc w:val="center"/>
              <w:rPr>
                <w:rFonts w:ascii="Arial" w:hAnsi="Arial" w:cs="Arial"/>
                <w:bCs/>
                <w:szCs w:val="22"/>
              </w:rPr>
            </w:pPr>
          </w:p>
          <w:p w:rsidR="00EE086F" w:rsidRPr="00861B8B" w:rsidRDefault="00EE086F" w:rsidP="00FE521A">
            <w:pPr>
              <w:jc w:val="center"/>
              <w:rPr>
                <w:rFonts w:ascii="Arial" w:hAnsi="Arial" w:cs="Arial"/>
                <w:b/>
                <w:bCs/>
                <w:szCs w:val="22"/>
              </w:rPr>
            </w:pPr>
            <w:r w:rsidRPr="00861B8B">
              <w:rPr>
                <w:rFonts w:ascii="Arial" w:hAnsi="Arial" w:cs="Arial"/>
                <w:b/>
                <w:bCs/>
                <w:szCs w:val="22"/>
              </w:rPr>
              <w:t>____________</w:t>
            </w:r>
          </w:p>
        </w:tc>
      </w:tr>
    </w:tbl>
    <w:p w:rsidR="00EE086F" w:rsidRPr="00507EDF" w:rsidRDefault="00EE086F" w:rsidP="00EE086F">
      <w:pPr>
        <w:rPr>
          <w:rFonts w:ascii="Arial" w:hAnsi="Arial" w:cs="Arial"/>
          <w:sz w:val="22"/>
          <w:szCs w:val="22"/>
        </w:rPr>
      </w:pPr>
    </w:p>
    <w:p w:rsidR="00EE086F" w:rsidRDefault="00E5316F" w:rsidP="00EE086F">
      <w:pPr>
        <w:jc w:val="both"/>
        <w:rPr>
          <w:rFonts w:ascii="Arial" w:hAnsi="Arial" w:cs="Arial"/>
          <w:sz w:val="22"/>
          <w:szCs w:val="22"/>
        </w:rPr>
      </w:pPr>
      <w:r>
        <w:rPr>
          <w:rFonts w:ascii="Arial" w:hAnsi="Arial" w:cs="Arial"/>
          <w:sz w:val="22"/>
          <w:szCs w:val="22"/>
        </w:rPr>
        <w:t>Dobavitelj</w:t>
      </w:r>
      <w:r w:rsidR="00EE086F">
        <w:rPr>
          <w:rFonts w:ascii="Arial" w:hAnsi="Arial" w:cs="Arial"/>
          <w:sz w:val="22"/>
          <w:szCs w:val="22"/>
        </w:rPr>
        <w:t xml:space="preserve"> se zaveže</w:t>
      </w:r>
      <w:r w:rsidR="001A34B9">
        <w:rPr>
          <w:rFonts w:ascii="Arial" w:hAnsi="Arial" w:cs="Arial"/>
          <w:sz w:val="22"/>
          <w:szCs w:val="22"/>
        </w:rPr>
        <w:t xml:space="preserve"> </w:t>
      </w:r>
      <w:r w:rsidR="001A34B9" w:rsidRPr="005A7817">
        <w:rPr>
          <w:rFonts w:ascii="Arial" w:hAnsi="Arial" w:cs="Arial"/>
          <w:sz w:val="22"/>
          <w:szCs w:val="22"/>
        </w:rPr>
        <w:t>dobavljati</w:t>
      </w:r>
      <w:r w:rsidR="00EE086F" w:rsidRPr="005A7817">
        <w:rPr>
          <w:rFonts w:ascii="Arial" w:hAnsi="Arial" w:cs="Arial"/>
          <w:sz w:val="22"/>
          <w:szCs w:val="22"/>
        </w:rPr>
        <w:t xml:space="preserve"> kuriln</w:t>
      </w:r>
      <w:r w:rsidR="001A34B9" w:rsidRPr="005A7817">
        <w:rPr>
          <w:rFonts w:ascii="Arial" w:hAnsi="Arial" w:cs="Arial"/>
          <w:sz w:val="22"/>
          <w:szCs w:val="22"/>
        </w:rPr>
        <w:t>o olje</w:t>
      </w:r>
      <w:r w:rsidR="00EE086F" w:rsidRPr="005A7817">
        <w:rPr>
          <w:rFonts w:ascii="Arial" w:hAnsi="Arial" w:cs="Arial"/>
          <w:sz w:val="22"/>
          <w:szCs w:val="22"/>
        </w:rPr>
        <w:t xml:space="preserve"> na domove CŠOD: Dom Čebelica,</w:t>
      </w:r>
      <w:r w:rsidR="0099594D" w:rsidRPr="005A7817">
        <w:rPr>
          <w:rFonts w:ascii="Arial" w:hAnsi="Arial" w:cs="Arial"/>
          <w:sz w:val="22"/>
          <w:szCs w:val="22"/>
        </w:rPr>
        <w:t xml:space="preserve"> </w:t>
      </w:r>
      <w:r w:rsidR="00EE086F" w:rsidRPr="005A7817">
        <w:rPr>
          <w:rFonts w:ascii="Arial" w:hAnsi="Arial" w:cs="Arial"/>
          <w:sz w:val="22"/>
          <w:szCs w:val="22"/>
        </w:rPr>
        <w:t xml:space="preserve">Dom Fara, Dom Lipa, Dom Soča in Groharjeva hiša v skladu z vsakokratno veljavno Uredbo o oblikovanju cen </w:t>
      </w:r>
      <w:r w:rsidR="00000999" w:rsidRPr="005A7817">
        <w:rPr>
          <w:rFonts w:ascii="Arial" w:hAnsi="Arial" w:cs="Arial"/>
          <w:sz w:val="22"/>
          <w:szCs w:val="22"/>
        </w:rPr>
        <w:t xml:space="preserve">določenih </w:t>
      </w:r>
      <w:r w:rsidR="00EE086F" w:rsidRPr="005A7817">
        <w:rPr>
          <w:rFonts w:ascii="Arial" w:hAnsi="Arial" w:cs="Arial"/>
          <w:sz w:val="22"/>
          <w:szCs w:val="22"/>
        </w:rPr>
        <w:t>naftnih derivatov, pri čemer se k ceni brez</w:t>
      </w:r>
      <w:r w:rsidR="00EE086F">
        <w:rPr>
          <w:rFonts w:ascii="Arial" w:hAnsi="Arial" w:cs="Arial"/>
          <w:sz w:val="22"/>
          <w:szCs w:val="22"/>
        </w:rPr>
        <w:t xml:space="preserve"> DDV iz Uredbe, ki na dan oddaje ponudbe dne __________201</w:t>
      </w:r>
      <w:r w:rsidR="00000999">
        <w:rPr>
          <w:rFonts w:ascii="Arial" w:hAnsi="Arial" w:cs="Arial"/>
          <w:sz w:val="22"/>
          <w:szCs w:val="22"/>
        </w:rPr>
        <w:t>6</w:t>
      </w:r>
      <w:r w:rsidR="00EE086F">
        <w:rPr>
          <w:rFonts w:ascii="Arial" w:hAnsi="Arial" w:cs="Arial"/>
          <w:sz w:val="22"/>
          <w:szCs w:val="22"/>
        </w:rPr>
        <w:t xml:space="preserve"> znaša __________ €/l prišteje še:</w:t>
      </w:r>
      <w:r w:rsidR="00EE086F">
        <w:rPr>
          <w:rFonts w:ascii="Arial" w:hAnsi="Arial" w:cs="Arial"/>
          <w:sz w:val="22"/>
          <w:szCs w:val="22"/>
        </w:rPr>
        <w:tab/>
      </w:r>
    </w:p>
    <w:p w:rsidR="00EE086F" w:rsidRPr="005C56FB" w:rsidRDefault="00EE086F" w:rsidP="00EE086F">
      <w:pPr>
        <w:jc w:val="both"/>
        <w:rPr>
          <w:rFonts w:ascii="Arial" w:hAnsi="Arial" w:cs="Arial"/>
          <w:sz w:val="22"/>
          <w:szCs w:val="22"/>
        </w:rPr>
      </w:pPr>
      <w:r>
        <w:rPr>
          <w:rFonts w:ascii="Arial" w:hAnsi="Arial" w:cs="Arial"/>
          <w:sz w:val="22"/>
          <w:szCs w:val="22"/>
        </w:rPr>
        <w:t>a) popust v višini  ____,______ %</w:t>
      </w:r>
    </w:p>
    <w:p w:rsidR="00EE086F" w:rsidRDefault="00EE086F" w:rsidP="00EE086F">
      <w:pPr>
        <w:rPr>
          <w:rFonts w:ascii="Arial" w:hAnsi="Arial" w:cs="Arial"/>
          <w:sz w:val="22"/>
          <w:szCs w:val="22"/>
        </w:rPr>
      </w:pPr>
    </w:p>
    <w:p w:rsidR="00EE086F" w:rsidRDefault="00EE086F" w:rsidP="00EE086F">
      <w:pPr>
        <w:rPr>
          <w:rFonts w:ascii="Arial" w:hAnsi="Arial" w:cs="Arial"/>
          <w:sz w:val="22"/>
        </w:rPr>
      </w:pPr>
      <w:r w:rsidRPr="00752BBD">
        <w:rPr>
          <w:rFonts w:ascii="Arial" w:hAnsi="Arial" w:cs="Arial"/>
          <w:sz w:val="22"/>
        </w:rPr>
        <w:t>Višina popusta je fiksna za celoten čas trajanja pogodbe</w:t>
      </w:r>
      <w:r>
        <w:rPr>
          <w:rFonts w:ascii="Arial" w:hAnsi="Arial" w:cs="Arial"/>
          <w:sz w:val="22"/>
        </w:rPr>
        <w:t>.</w:t>
      </w:r>
    </w:p>
    <w:p w:rsidR="00EE086F" w:rsidRPr="00752BBD" w:rsidRDefault="00EE086F" w:rsidP="00EE086F">
      <w:pPr>
        <w:rPr>
          <w:rFonts w:ascii="Arial" w:hAnsi="Arial" w:cs="Arial"/>
          <w:sz w:val="22"/>
          <w:szCs w:val="22"/>
        </w:rPr>
      </w:pPr>
    </w:p>
    <w:p w:rsidR="00EE086F" w:rsidRPr="003A465D" w:rsidRDefault="00EE086F" w:rsidP="00EE086F">
      <w:pPr>
        <w:jc w:val="both"/>
        <w:rPr>
          <w:rFonts w:cs="Arial"/>
          <w:sz w:val="22"/>
          <w:szCs w:val="22"/>
        </w:rPr>
      </w:pPr>
      <w:r w:rsidRPr="00507EDF">
        <w:rPr>
          <w:rFonts w:ascii="Arial" w:hAnsi="Arial" w:cs="Arial"/>
          <w:sz w:val="22"/>
          <w:szCs w:val="22"/>
        </w:rPr>
        <w:t xml:space="preserve">V </w:t>
      </w:r>
      <w:r w:rsidR="001A34B9">
        <w:rPr>
          <w:rFonts w:ascii="Arial" w:hAnsi="Arial" w:cs="Arial"/>
          <w:sz w:val="22"/>
          <w:szCs w:val="22"/>
        </w:rPr>
        <w:t>pogodbeni</w:t>
      </w:r>
      <w:r w:rsidRPr="00507EDF">
        <w:rPr>
          <w:rFonts w:ascii="Arial" w:hAnsi="Arial" w:cs="Arial"/>
          <w:sz w:val="22"/>
          <w:szCs w:val="22"/>
        </w:rPr>
        <w:t xml:space="preserve"> ceni so zajeti </w:t>
      </w:r>
      <w:r>
        <w:rPr>
          <w:rFonts w:ascii="Arial" w:hAnsi="Arial" w:cs="Arial"/>
          <w:sz w:val="22"/>
          <w:szCs w:val="22"/>
        </w:rPr>
        <w:t xml:space="preserve">tudi </w:t>
      </w:r>
      <w:r w:rsidRPr="00507EDF">
        <w:rPr>
          <w:rFonts w:ascii="Arial" w:hAnsi="Arial" w:cs="Arial"/>
          <w:sz w:val="22"/>
          <w:szCs w:val="22"/>
        </w:rPr>
        <w:t>vsi pričakovani stroški in morebitni popusti:</w:t>
      </w:r>
    </w:p>
    <w:p w:rsidR="00EE086F" w:rsidRPr="00373517" w:rsidRDefault="00EE086F" w:rsidP="00B53323">
      <w:pPr>
        <w:pStyle w:val="Glava"/>
        <w:numPr>
          <w:ilvl w:val="0"/>
          <w:numId w:val="25"/>
        </w:numPr>
        <w:tabs>
          <w:tab w:val="clear" w:pos="4536"/>
          <w:tab w:val="clear" w:pos="9072"/>
          <w:tab w:val="left" w:pos="709"/>
        </w:tabs>
        <w:jc w:val="both"/>
        <w:rPr>
          <w:rFonts w:cs="Arial"/>
          <w:sz w:val="22"/>
          <w:szCs w:val="22"/>
        </w:rPr>
      </w:pPr>
      <w:r w:rsidRPr="00373517">
        <w:rPr>
          <w:rFonts w:cs="Arial"/>
          <w:sz w:val="22"/>
          <w:szCs w:val="22"/>
        </w:rPr>
        <w:t>stroški skladiščenja, prevoza, dostava franco rezervoar ter vsi drugi stroški, ki so potrebni za to, da bo lahko naročnik nabavljeno kurilno olje uporabljal;</w:t>
      </w:r>
    </w:p>
    <w:p w:rsidR="00EE086F" w:rsidRPr="00373517" w:rsidRDefault="00EE086F" w:rsidP="00B53323">
      <w:pPr>
        <w:pStyle w:val="Glava"/>
        <w:numPr>
          <w:ilvl w:val="0"/>
          <w:numId w:val="25"/>
        </w:numPr>
        <w:tabs>
          <w:tab w:val="clear" w:pos="4536"/>
          <w:tab w:val="clear" w:pos="9072"/>
          <w:tab w:val="left" w:pos="709"/>
        </w:tabs>
        <w:jc w:val="both"/>
        <w:rPr>
          <w:rFonts w:cs="Arial"/>
          <w:sz w:val="22"/>
          <w:szCs w:val="22"/>
        </w:rPr>
      </w:pPr>
      <w:r w:rsidRPr="00373517">
        <w:rPr>
          <w:rFonts w:cs="Arial"/>
          <w:sz w:val="22"/>
          <w:szCs w:val="22"/>
        </w:rPr>
        <w:t xml:space="preserve">stroški zavarovanja zaradi poškodbe naročnikovega blaga; </w:t>
      </w:r>
    </w:p>
    <w:p w:rsidR="00EE086F" w:rsidRPr="00373517" w:rsidRDefault="00EE086F" w:rsidP="00B53323">
      <w:pPr>
        <w:pStyle w:val="Glava"/>
        <w:numPr>
          <w:ilvl w:val="0"/>
          <w:numId w:val="25"/>
        </w:numPr>
        <w:tabs>
          <w:tab w:val="clear" w:pos="4536"/>
          <w:tab w:val="clear" w:pos="9072"/>
          <w:tab w:val="left" w:pos="709"/>
        </w:tabs>
        <w:jc w:val="both"/>
        <w:rPr>
          <w:rFonts w:cs="Arial"/>
          <w:sz w:val="22"/>
          <w:szCs w:val="22"/>
        </w:rPr>
      </w:pPr>
      <w:r w:rsidRPr="00373517">
        <w:rPr>
          <w:rFonts w:cs="Arial"/>
          <w:sz w:val="22"/>
          <w:szCs w:val="22"/>
        </w:rPr>
        <w:t>stroški predpisanih ukrepov varstva pri delu;</w:t>
      </w:r>
    </w:p>
    <w:p w:rsidR="00EE086F" w:rsidRPr="00373517" w:rsidRDefault="00EE086F" w:rsidP="00B53323">
      <w:pPr>
        <w:pStyle w:val="Glava"/>
        <w:numPr>
          <w:ilvl w:val="0"/>
          <w:numId w:val="25"/>
        </w:numPr>
        <w:tabs>
          <w:tab w:val="clear" w:pos="4536"/>
          <w:tab w:val="clear" w:pos="9072"/>
          <w:tab w:val="left" w:pos="709"/>
        </w:tabs>
        <w:jc w:val="both"/>
        <w:rPr>
          <w:rFonts w:cs="Arial"/>
          <w:sz w:val="22"/>
          <w:szCs w:val="22"/>
        </w:rPr>
      </w:pPr>
      <w:r w:rsidRPr="00373517">
        <w:rPr>
          <w:rFonts w:cs="Arial"/>
          <w:sz w:val="22"/>
          <w:szCs w:val="22"/>
        </w:rPr>
        <w:t>stroški za popravilo morebitnih škod, ki bi nastale pri izvajanju javnega naročila.</w:t>
      </w:r>
    </w:p>
    <w:p w:rsidR="00EE086F" w:rsidRDefault="00EE086F" w:rsidP="00EE086F">
      <w:pPr>
        <w:pStyle w:val="Glava"/>
        <w:tabs>
          <w:tab w:val="clear" w:pos="4536"/>
          <w:tab w:val="clear" w:pos="9072"/>
          <w:tab w:val="left" w:pos="1068"/>
        </w:tabs>
        <w:jc w:val="both"/>
        <w:rPr>
          <w:rFonts w:cs="Arial"/>
          <w:sz w:val="22"/>
          <w:szCs w:val="22"/>
        </w:rPr>
      </w:pPr>
    </w:p>
    <w:p w:rsidR="00EE086F" w:rsidRPr="007663B0" w:rsidRDefault="00E5316F" w:rsidP="00EE086F">
      <w:pPr>
        <w:pStyle w:val="Glava"/>
        <w:tabs>
          <w:tab w:val="left" w:pos="1068"/>
        </w:tabs>
        <w:jc w:val="both"/>
        <w:rPr>
          <w:rFonts w:cs="Arial"/>
          <w:color w:val="00B050"/>
          <w:sz w:val="22"/>
          <w:szCs w:val="22"/>
        </w:rPr>
      </w:pPr>
      <w:r>
        <w:rPr>
          <w:rFonts w:cs="Arial"/>
          <w:sz w:val="22"/>
          <w:szCs w:val="22"/>
        </w:rPr>
        <w:t>Dobavitelj</w:t>
      </w:r>
      <w:r w:rsidR="00EE086F" w:rsidRPr="006D389F">
        <w:rPr>
          <w:rFonts w:cs="Arial"/>
          <w:sz w:val="22"/>
          <w:szCs w:val="22"/>
        </w:rPr>
        <w:t xml:space="preserve"> ni upravičen do dodatnih plačil. </w:t>
      </w:r>
    </w:p>
    <w:p w:rsidR="00586640" w:rsidRPr="003B2C36" w:rsidRDefault="00586640" w:rsidP="00586640">
      <w:pPr>
        <w:numPr>
          <w:ilvl w:val="12"/>
          <w:numId w:val="0"/>
        </w:numPr>
        <w:jc w:val="both"/>
        <w:rPr>
          <w:rFonts w:ascii="Arial" w:hAnsi="Arial" w:cs="Arial"/>
          <w:sz w:val="22"/>
          <w:szCs w:val="22"/>
        </w:rPr>
      </w:pPr>
    </w:p>
    <w:p w:rsidR="00586640" w:rsidRPr="00ED6460" w:rsidRDefault="00586640" w:rsidP="00586640">
      <w:pPr>
        <w:numPr>
          <w:ilvl w:val="12"/>
          <w:numId w:val="0"/>
        </w:numPr>
        <w:jc w:val="center"/>
        <w:rPr>
          <w:rFonts w:ascii="Arial" w:hAnsi="Arial" w:cs="Arial"/>
          <w:sz w:val="22"/>
          <w:szCs w:val="22"/>
        </w:rPr>
      </w:pPr>
      <w:r w:rsidRPr="00ED6460">
        <w:rPr>
          <w:rFonts w:ascii="Arial" w:hAnsi="Arial" w:cs="Arial"/>
          <w:sz w:val="22"/>
          <w:szCs w:val="22"/>
        </w:rPr>
        <w:t>5. člen</w:t>
      </w:r>
    </w:p>
    <w:p w:rsidR="0081485C" w:rsidRDefault="00586640" w:rsidP="00586640">
      <w:pPr>
        <w:numPr>
          <w:ilvl w:val="12"/>
          <w:numId w:val="0"/>
        </w:numPr>
        <w:rPr>
          <w:rFonts w:ascii="Arial" w:hAnsi="Arial" w:cs="Arial"/>
          <w:sz w:val="22"/>
          <w:szCs w:val="22"/>
        </w:rPr>
      </w:pPr>
      <w:r w:rsidRPr="003226B9">
        <w:rPr>
          <w:rFonts w:ascii="Arial" w:hAnsi="Arial" w:cs="Arial"/>
          <w:sz w:val="22"/>
          <w:szCs w:val="22"/>
        </w:rPr>
        <w:t xml:space="preserve">Naročnik bo pogodbeni znesek plačal na podlagi izstavljenega računa v roku 30 dni od prejema </w:t>
      </w:r>
      <w:r w:rsidR="00000999">
        <w:rPr>
          <w:rFonts w:ascii="Arial" w:hAnsi="Arial" w:cs="Arial"/>
          <w:sz w:val="22"/>
          <w:szCs w:val="22"/>
        </w:rPr>
        <w:t xml:space="preserve">elektronskega </w:t>
      </w:r>
      <w:r w:rsidRPr="003226B9">
        <w:rPr>
          <w:rFonts w:ascii="Arial" w:hAnsi="Arial" w:cs="Arial"/>
          <w:sz w:val="22"/>
          <w:szCs w:val="22"/>
        </w:rPr>
        <w:t xml:space="preserve">računa na transakcijski račun </w:t>
      </w:r>
      <w:r w:rsidR="00E5316F">
        <w:rPr>
          <w:rFonts w:ascii="Arial" w:hAnsi="Arial" w:cs="Arial"/>
          <w:sz w:val="22"/>
          <w:szCs w:val="22"/>
        </w:rPr>
        <w:t>dobavitelja</w:t>
      </w:r>
      <w:r w:rsidR="00000999">
        <w:rPr>
          <w:rFonts w:ascii="Arial" w:hAnsi="Arial" w:cs="Arial"/>
          <w:sz w:val="22"/>
          <w:szCs w:val="22"/>
        </w:rPr>
        <w:t>.</w:t>
      </w:r>
    </w:p>
    <w:p w:rsidR="00586640" w:rsidRPr="002257C7" w:rsidRDefault="00E5316F" w:rsidP="006B064F">
      <w:pPr>
        <w:numPr>
          <w:ilvl w:val="12"/>
          <w:numId w:val="0"/>
        </w:numPr>
        <w:jc w:val="both"/>
        <w:rPr>
          <w:rFonts w:ascii="Arial" w:hAnsi="Arial" w:cs="Arial"/>
          <w:sz w:val="22"/>
          <w:szCs w:val="22"/>
        </w:rPr>
      </w:pPr>
      <w:r>
        <w:rPr>
          <w:rFonts w:ascii="Arial" w:hAnsi="Arial" w:cs="Arial"/>
          <w:sz w:val="22"/>
          <w:szCs w:val="22"/>
        </w:rPr>
        <w:t>Dobavitelj</w:t>
      </w:r>
      <w:r w:rsidR="00586640" w:rsidRPr="002257C7">
        <w:rPr>
          <w:rFonts w:ascii="Arial" w:hAnsi="Arial" w:cs="Arial"/>
          <w:sz w:val="22"/>
          <w:szCs w:val="22"/>
        </w:rPr>
        <w:t xml:space="preserve"> bo račun izstavil po uspešni </w:t>
      </w:r>
      <w:r w:rsidR="00654F92">
        <w:rPr>
          <w:rFonts w:ascii="Arial" w:hAnsi="Arial" w:cs="Arial"/>
          <w:sz w:val="22"/>
          <w:szCs w:val="22"/>
        </w:rPr>
        <w:t xml:space="preserve">dobavi ter </w:t>
      </w:r>
      <w:r w:rsidR="008B6658" w:rsidRPr="002257C7">
        <w:rPr>
          <w:rFonts w:ascii="Arial" w:hAnsi="Arial" w:cs="Arial"/>
          <w:sz w:val="22"/>
          <w:szCs w:val="22"/>
        </w:rPr>
        <w:t xml:space="preserve">opravljeni primopredaji </w:t>
      </w:r>
      <w:r w:rsidR="00654F92">
        <w:rPr>
          <w:rFonts w:ascii="Arial" w:hAnsi="Arial" w:cs="Arial"/>
          <w:sz w:val="22"/>
          <w:szCs w:val="22"/>
        </w:rPr>
        <w:t>kurilnega olja ter</w:t>
      </w:r>
      <w:r w:rsidR="003E6769" w:rsidRPr="002257C7">
        <w:rPr>
          <w:rFonts w:ascii="Arial" w:hAnsi="Arial" w:cs="Arial"/>
          <w:sz w:val="22"/>
          <w:szCs w:val="22"/>
        </w:rPr>
        <w:t xml:space="preserve"> </w:t>
      </w:r>
      <w:r w:rsidR="00B90EEB" w:rsidRPr="002257C7">
        <w:rPr>
          <w:rFonts w:ascii="Arial" w:hAnsi="Arial" w:cs="Arial"/>
          <w:sz w:val="22"/>
          <w:szCs w:val="22"/>
        </w:rPr>
        <w:t xml:space="preserve">oz. odpravi vseh </w:t>
      </w:r>
      <w:r w:rsidR="00654F92">
        <w:rPr>
          <w:rFonts w:ascii="Arial" w:hAnsi="Arial" w:cs="Arial"/>
          <w:sz w:val="22"/>
          <w:szCs w:val="22"/>
        </w:rPr>
        <w:t xml:space="preserve">morebitnih </w:t>
      </w:r>
      <w:r w:rsidR="00B90EEB" w:rsidRPr="002257C7">
        <w:rPr>
          <w:rFonts w:ascii="Arial" w:hAnsi="Arial" w:cs="Arial"/>
          <w:sz w:val="22"/>
          <w:szCs w:val="22"/>
        </w:rPr>
        <w:t>pomanjkljivosti.</w:t>
      </w:r>
    </w:p>
    <w:p w:rsidR="00B90EEB" w:rsidRDefault="00B90EEB" w:rsidP="00586640">
      <w:pPr>
        <w:numPr>
          <w:ilvl w:val="12"/>
          <w:numId w:val="0"/>
        </w:numPr>
        <w:rPr>
          <w:rFonts w:ascii="Arial" w:hAnsi="Arial" w:cs="Arial"/>
          <w:color w:val="0000FF"/>
          <w:sz w:val="22"/>
          <w:szCs w:val="22"/>
        </w:rPr>
      </w:pPr>
    </w:p>
    <w:p w:rsidR="00586640" w:rsidRDefault="00586640" w:rsidP="00586640">
      <w:pPr>
        <w:numPr>
          <w:ilvl w:val="12"/>
          <w:numId w:val="0"/>
        </w:numPr>
        <w:rPr>
          <w:rFonts w:ascii="Arial" w:hAnsi="Arial" w:cs="Arial"/>
          <w:b/>
          <w:sz w:val="22"/>
          <w:szCs w:val="22"/>
        </w:rPr>
      </w:pPr>
      <w:r w:rsidRPr="0081500F">
        <w:rPr>
          <w:rFonts w:ascii="Arial" w:hAnsi="Arial" w:cs="Arial"/>
          <w:b/>
          <w:sz w:val="22"/>
          <w:szCs w:val="22"/>
        </w:rPr>
        <w:t xml:space="preserve">IV. </w:t>
      </w:r>
      <w:r w:rsidR="00654F92">
        <w:rPr>
          <w:rFonts w:ascii="Arial" w:hAnsi="Arial" w:cs="Arial"/>
          <w:b/>
          <w:sz w:val="22"/>
          <w:szCs w:val="22"/>
        </w:rPr>
        <w:t>DOBAVA KURILNEGA OLJA</w:t>
      </w:r>
      <w:r w:rsidRPr="0081500F">
        <w:rPr>
          <w:rFonts w:ascii="Arial" w:hAnsi="Arial" w:cs="Arial"/>
          <w:b/>
          <w:sz w:val="22"/>
          <w:szCs w:val="22"/>
        </w:rPr>
        <w:t xml:space="preserve"> </w:t>
      </w:r>
    </w:p>
    <w:p w:rsidR="009F14CA" w:rsidRPr="0081500F" w:rsidRDefault="009F14CA" w:rsidP="00586640">
      <w:pPr>
        <w:numPr>
          <w:ilvl w:val="12"/>
          <w:numId w:val="0"/>
        </w:numPr>
        <w:rPr>
          <w:rFonts w:ascii="Arial" w:hAnsi="Arial" w:cs="Arial"/>
          <w:b/>
          <w:sz w:val="22"/>
          <w:szCs w:val="22"/>
        </w:rPr>
      </w:pPr>
    </w:p>
    <w:p w:rsidR="00A1377E" w:rsidRDefault="00A1377E" w:rsidP="00B53323">
      <w:pPr>
        <w:numPr>
          <w:ilvl w:val="0"/>
          <w:numId w:val="27"/>
        </w:numPr>
        <w:jc w:val="center"/>
        <w:rPr>
          <w:rFonts w:ascii="Arial" w:hAnsi="Arial" w:cs="Arial"/>
          <w:sz w:val="22"/>
          <w:szCs w:val="22"/>
        </w:rPr>
      </w:pPr>
      <w:r w:rsidRPr="003B2C36">
        <w:rPr>
          <w:rFonts w:ascii="Arial" w:hAnsi="Arial" w:cs="Arial"/>
          <w:sz w:val="22"/>
          <w:szCs w:val="22"/>
        </w:rPr>
        <w:t>člen</w:t>
      </w:r>
    </w:p>
    <w:p w:rsidR="00A1377E" w:rsidRDefault="00A1377E" w:rsidP="00A1377E">
      <w:pPr>
        <w:jc w:val="both"/>
        <w:rPr>
          <w:rFonts w:ascii="Arial" w:hAnsi="Arial" w:cs="Arial"/>
          <w:sz w:val="22"/>
          <w:szCs w:val="22"/>
        </w:rPr>
      </w:pPr>
      <w:r>
        <w:rPr>
          <w:rFonts w:ascii="Arial" w:hAnsi="Arial" w:cs="Arial"/>
          <w:sz w:val="22"/>
          <w:szCs w:val="22"/>
        </w:rPr>
        <w:t xml:space="preserve">Naročnik bo pri kontaktni osebi </w:t>
      </w:r>
      <w:r w:rsidR="00E5316F">
        <w:rPr>
          <w:rFonts w:ascii="Arial" w:hAnsi="Arial" w:cs="Arial"/>
          <w:sz w:val="22"/>
          <w:szCs w:val="22"/>
        </w:rPr>
        <w:t>dobavitelja</w:t>
      </w:r>
      <w:r>
        <w:rPr>
          <w:rFonts w:ascii="Arial" w:hAnsi="Arial" w:cs="Arial"/>
          <w:sz w:val="22"/>
          <w:szCs w:val="22"/>
        </w:rPr>
        <w:t xml:space="preserve"> iz 12. člena te pogodbe naročil kurilno olje ter pri tem specificiral potrebno količino.</w:t>
      </w:r>
    </w:p>
    <w:p w:rsidR="00A1377E" w:rsidRDefault="00A1377E" w:rsidP="00A1377E">
      <w:pPr>
        <w:jc w:val="both"/>
        <w:rPr>
          <w:rFonts w:ascii="Arial" w:hAnsi="Arial" w:cs="Arial"/>
          <w:sz w:val="22"/>
          <w:szCs w:val="22"/>
        </w:rPr>
      </w:pPr>
    </w:p>
    <w:p w:rsidR="00A1377E" w:rsidRDefault="00E5316F" w:rsidP="00A1377E">
      <w:pPr>
        <w:jc w:val="both"/>
        <w:rPr>
          <w:rFonts w:ascii="Arial" w:hAnsi="Arial" w:cs="Arial"/>
          <w:sz w:val="22"/>
          <w:szCs w:val="22"/>
        </w:rPr>
      </w:pPr>
      <w:r>
        <w:rPr>
          <w:rFonts w:ascii="Arial" w:hAnsi="Arial" w:cs="Arial"/>
          <w:sz w:val="22"/>
          <w:szCs w:val="22"/>
        </w:rPr>
        <w:t>Dobavitelj</w:t>
      </w:r>
      <w:r w:rsidR="00A1377E">
        <w:rPr>
          <w:rFonts w:ascii="Arial" w:hAnsi="Arial" w:cs="Arial"/>
          <w:sz w:val="22"/>
          <w:szCs w:val="22"/>
        </w:rPr>
        <w:t xml:space="preserve"> je dolžan kurilno olje dobaviti v roku 48-ur, razen če se z naročnikom ne dogovori drugače. </w:t>
      </w:r>
      <w:r>
        <w:rPr>
          <w:rFonts w:ascii="Arial" w:hAnsi="Arial" w:cs="Arial"/>
          <w:sz w:val="22"/>
          <w:szCs w:val="22"/>
        </w:rPr>
        <w:t>Dobavitelj</w:t>
      </w:r>
      <w:r w:rsidR="00A1377E">
        <w:rPr>
          <w:rFonts w:ascii="Arial" w:hAnsi="Arial" w:cs="Arial"/>
          <w:sz w:val="22"/>
          <w:szCs w:val="22"/>
        </w:rPr>
        <w:t xml:space="preserve"> bo kurilno olje dobavil med 8. in 16. uro.</w:t>
      </w:r>
      <w:r w:rsidR="00C93360">
        <w:rPr>
          <w:rFonts w:ascii="Arial" w:hAnsi="Arial" w:cs="Arial"/>
          <w:sz w:val="22"/>
          <w:szCs w:val="22"/>
        </w:rPr>
        <w:t xml:space="preserve"> </w:t>
      </w:r>
      <w:r>
        <w:rPr>
          <w:rFonts w:ascii="Arial" w:hAnsi="Arial" w:cs="Arial"/>
          <w:sz w:val="22"/>
          <w:szCs w:val="22"/>
        </w:rPr>
        <w:t>Dobavitelj</w:t>
      </w:r>
      <w:r w:rsidR="00C93360">
        <w:rPr>
          <w:rFonts w:ascii="Arial" w:hAnsi="Arial" w:cs="Arial"/>
          <w:sz w:val="22"/>
          <w:szCs w:val="22"/>
        </w:rPr>
        <w:t xml:space="preserve"> bo naročniku en dan pred opravljeno dobavo pisno sporočil uro prihoda, da se bo naročnik lahko pripravil. Če </w:t>
      </w:r>
      <w:r>
        <w:rPr>
          <w:rFonts w:ascii="Arial" w:hAnsi="Arial" w:cs="Arial"/>
          <w:sz w:val="22"/>
          <w:szCs w:val="22"/>
        </w:rPr>
        <w:t>dobavitelj</w:t>
      </w:r>
      <w:r w:rsidR="00C93360">
        <w:rPr>
          <w:rFonts w:ascii="Arial" w:hAnsi="Arial" w:cs="Arial"/>
          <w:sz w:val="22"/>
          <w:szCs w:val="22"/>
        </w:rPr>
        <w:t xml:space="preserve"> ne obvesti naročnika o uri prihoda ali če zamudi več kot 1 uro, naročnik ne nosi stroškov, če ne bo prisotne osebe za prevzem kurilnega olja.</w:t>
      </w:r>
    </w:p>
    <w:p w:rsidR="00A1377E" w:rsidRPr="003B2C36" w:rsidRDefault="00A1377E" w:rsidP="00A1377E">
      <w:pPr>
        <w:jc w:val="center"/>
        <w:rPr>
          <w:rFonts w:ascii="Arial" w:hAnsi="Arial" w:cs="Arial"/>
          <w:sz w:val="22"/>
          <w:szCs w:val="22"/>
        </w:rPr>
      </w:pPr>
    </w:p>
    <w:p w:rsidR="00586640" w:rsidRPr="003B2C36" w:rsidRDefault="00A1377E" w:rsidP="00586640">
      <w:pPr>
        <w:numPr>
          <w:ilvl w:val="12"/>
          <w:numId w:val="0"/>
        </w:numPr>
        <w:jc w:val="center"/>
        <w:rPr>
          <w:rFonts w:ascii="Arial" w:hAnsi="Arial" w:cs="Arial"/>
          <w:sz w:val="22"/>
          <w:szCs w:val="22"/>
        </w:rPr>
      </w:pPr>
      <w:r>
        <w:rPr>
          <w:rFonts w:ascii="Arial" w:hAnsi="Arial" w:cs="Arial"/>
          <w:sz w:val="22"/>
          <w:szCs w:val="22"/>
        </w:rPr>
        <w:t>7</w:t>
      </w:r>
      <w:r w:rsidR="00586640" w:rsidRPr="003B2C36">
        <w:rPr>
          <w:rFonts w:ascii="Arial" w:hAnsi="Arial" w:cs="Arial"/>
          <w:sz w:val="22"/>
          <w:szCs w:val="22"/>
        </w:rPr>
        <w:t>. člen</w:t>
      </w:r>
    </w:p>
    <w:p w:rsidR="00586640" w:rsidRDefault="00586640" w:rsidP="00997EF2">
      <w:pPr>
        <w:numPr>
          <w:ilvl w:val="12"/>
          <w:numId w:val="0"/>
        </w:numPr>
        <w:jc w:val="both"/>
        <w:rPr>
          <w:rFonts w:ascii="Arial" w:hAnsi="Arial" w:cs="Arial"/>
          <w:sz w:val="22"/>
          <w:szCs w:val="22"/>
        </w:rPr>
      </w:pPr>
      <w:r>
        <w:rPr>
          <w:rFonts w:ascii="Arial" w:hAnsi="Arial" w:cs="Arial"/>
          <w:sz w:val="22"/>
          <w:szCs w:val="22"/>
        </w:rPr>
        <w:t xml:space="preserve">Pri </w:t>
      </w:r>
      <w:r w:rsidR="00654F92">
        <w:rPr>
          <w:rFonts w:ascii="Arial" w:hAnsi="Arial" w:cs="Arial"/>
          <w:sz w:val="22"/>
          <w:szCs w:val="22"/>
        </w:rPr>
        <w:t>dobavi kurilnega olja</w:t>
      </w:r>
      <w:r>
        <w:rPr>
          <w:rFonts w:ascii="Arial" w:hAnsi="Arial" w:cs="Arial"/>
          <w:sz w:val="22"/>
          <w:szCs w:val="22"/>
        </w:rPr>
        <w:t xml:space="preserve"> je </w:t>
      </w:r>
      <w:r w:rsidR="00E5316F">
        <w:rPr>
          <w:rFonts w:ascii="Arial" w:hAnsi="Arial" w:cs="Arial"/>
          <w:sz w:val="22"/>
          <w:szCs w:val="22"/>
        </w:rPr>
        <w:t>dobavitelj</w:t>
      </w:r>
      <w:r>
        <w:rPr>
          <w:rFonts w:ascii="Arial" w:hAnsi="Arial" w:cs="Arial"/>
          <w:sz w:val="22"/>
          <w:szCs w:val="22"/>
        </w:rPr>
        <w:t xml:space="preserve"> dolžan izpolnjevati predvsem naslednje naročnikove zahteve:</w:t>
      </w:r>
    </w:p>
    <w:p w:rsidR="00586640" w:rsidRDefault="00586640" w:rsidP="00B53323">
      <w:pPr>
        <w:numPr>
          <w:ilvl w:val="0"/>
          <w:numId w:val="13"/>
        </w:numPr>
        <w:rPr>
          <w:rFonts w:ascii="Arial" w:hAnsi="Arial" w:cs="Arial"/>
          <w:sz w:val="22"/>
          <w:szCs w:val="22"/>
        </w:rPr>
      </w:pPr>
      <w:r>
        <w:rPr>
          <w:rFonts w:ascii="Arial" w:hAnsi="Arial" w:cs="Arial"/>
          <w:sz w:val="22"/>
          <w:szCs w:val="22"/>
        </w:rPr>
        <w:t xml:space="preserve">izvajanje </w:t>
      </w:r>
      <w:r w:rsidR="00654F92">
        <w:rPr>
          <w:rFonts w:ascii="Arial" w:hAnsi="Arial" w:cs="Arial"/>
          <w:sz w:val="22"/>
          <w:szCs w:val="22"/>
        </w:rPr>
        <w:t>dobave</w:t>
      </w:r>
      <w:r>
        <w:rPr>
          <w:rFonts w:ascii="Arial" w:hAnsi="Arial" w:cs="Arial"/>
          <w:sz w:val="22"/>
          <w:szCs w:val="22"/>
        </w:rPr>
        <w:t xml:space="preserve"> po terminskem planu,</w:t>
      </w:r>
    </w:p>
    <w:p w:rsidR="00586640" w:rsidRDefault="00586640" w:rsidP="00B53323">
      <w:pPr>
        <w:numPr>
          <w:ilvl w:val="0"/>
          <w:numId w:val="13"/>
        </w:numPr>
        <w:rPr>
          <w:rFonts w:ascii="Arial" w:hAnsi="Arial" w:cs="Arial"/>
          <w:sz w:val="22"/>
          <w:szCs w:val="22"/>
        </w:rPr>
      </w:pPr>
      <w:r>
        <w:rPr>
          <w:rFonts w:ascii="Arial" w:hAnsi="Arial" w:cs="Arial"/>
          <w:sz w:val="22"/>
          <w:szCs w:val="22"/>
        </w:rPr>
        <w:t xml:space="preserve">strokovno izvajanje </w:t>
      </w:r>
      <w:r w:rsidR="00654F92">
        <w:rPr>
          <w:rFonts w:ascii="Arial" w:hAnsi="Arial" w:cs="Arial"/>
          <w:sz w:val="22"/>
          <w:szCs w:val="22"/>
        </w:rPr>
        <w:t>dobave</w:t>
      </w:r>
      <w:r>
        <w:rPr>
          <w:rFonts w:ascii="Arial" w:hAnsi="Arial" w:cs="Arial"/>
          <w:sz w:val="22"/>
          <w:szCs w:val="22"/>
        </w:rPr>
        <w:t xml:space="preserve"> in odpravljanje ugotovljenih napak,</w:t>
      </w:r>
    </w:p>
    <w:p w:rsidR="00586640" w:rsidRDefault="00654F92" w:rsidP="00B53323">
      <w:pPr>
        <w:numPr>
          <w:ilvl w:val="0"/>
          <w:numId w:val="13"/>
        </w:numPr>
        <w:rPr>
          <w:rFonts w:ascii="Arial" w:hAnsi="Arial" w:cs="Arial"/>
          <w:sz w:val="22"/>
          <w:szCs w:val="22"/>
        </w:rPr>
      </w:pPr>
      <w:r>
        <w:rPr>
          <w:rFonts w:ascii="Arial" w:hAnsi="Arial" w:cs="Arial"/>
          <w:sz w:val="22"/>
          <w:szCs w:val="22"/>
        </w:rPr>
        <w:t>preprečevanje in odprava nastalih</w:t>
      </w:r>
      <w:r w:rsidR="00586640">
        <w:rPr>
          <w:rFonts w:ascii="Arial" w:hAnsi="Arial" w:cs="Arial"/>
          <w:sz w:val="22"/>
          <w:szCs w:val="22"/>
        </w:rPr>
        <w:t xml:space="preserve"> poškodb (prostorov, drugih naprav itd.),</w:t>
      </w:r>
    </w:p>
    <w:p w:rsidR="00586640" w:rsidRDefault="00586640" w:rsidP="00B53323">
      <w:pPr>
        <w:numPr>
          <w:ilvl w:val="0"/>
          <w:numId w:val="13"/>
        </w:numPr>
        <w:rPr>
          <w:rFonts w:ascii="Arial" w:hAnsi="Arial" w:cs="Arial"/>
          <w:sz w:val="22"/>
          <w:szCs w:val="22"/>
        </w:rPr>
      </w:pPr>
      <w:r>
        <w:rPr>
          <w:rFonts w:ascii="Arial" w:hAnsi="Arial" w:cs="Arial"/>
          <w:sz w:val="22"/>
          <w:szCs w:val="22"/>
        </w:rPr>
        <w:t>spoštovanje sprejetih dogovorov v zvezi z delom.</w:t>
      </w:r>
    </w:p>
    <w:p w:rsidR="00586640" w:rsidRDefault="00586640" w:rsidP="00586640">
      <w:pPr>
        <w:numPr>
          <w:ilvl w:val="12"/>
          <w:numId w:val="0"/>
        </w:numPr>
        <w:rPr>
          <w:rFonts w:ascii="Arial" w:hAnsi="Arial" w:cs="Arial"/>
          <w:sz w:val="22"/>
          <w:szCs w:val="22"/>
        </w:rPr>
      </w:pPr>
    </w:p>
    <w:p w:rsidR="00586640" w:rsidRPr="0081500F" w:rsidRDefault="00586640" w:rsidP="00586640">
      <w:pPr>
        <w:numPr>
          <w:ilvl w:val="12"/>
          <w:numId w:val="0"/>
        </w:numPr>
        <w:rPr>
          <w:rFonts w:ascii="Arial" w:hAnsi="Arial" w:cs="Arial"/>
          <w:b/>
          <w:sz w:val="22"/>
          <w:szCs w:val="22"/>
        </w:rPr>
      </w:pPr>
      <w:r w:rsidRPr="0081500F">
        <w:rPr>
          <w:rFonts w:ascii="Arial" w:hAnsi="Arial" w:cs="Arial"/>
          <w:b/>
          <w:sz w:val="22"/>
          <w:szCs w:val="22"/>
        </w:rPr>
        <w:t>V. PREVZEM (PRIMOPREDAJA)</w:t>
      </w:r>
    </w:p>
    <w:p w:rsidR="00586640" w:rsidRPr="003B2C36" w:rsidRDefault="00586640" w:rsidP="00586640">
      <w:pPr>
        <w:numPr>
          <w:ilvl w:val="12"/>
          <w:numId w:val="0"/>
        </w:numPr>
        <w:rPr>
          <w:rFonts w:ascii="Arial" w:hAnsi="Arial" w:cs="Arial"/>
          <w:sz w:val="22"/>
          <w:szCs w:val="22"/>
        </w:rPr>
      </w:pPr>
    </w:p>
    <w:p w:rsidR="00586640" w:rsidRPr="003B2C36" w:rsidRDefault="00A1377E" w:rsidP="00586640">
      <w:pPr>
        <w:numPr>
          <w:ilvl w:val="12"/>
          <w:numId w:val="0"/>
        </w:numPr>
        <w:jc w:val="center"/>
        <w:rPr>
          <w:rFonts w:ascii="Arial" w:hAnsi="Arial" w:cs="Arial"/>
          <w:sz w:val="22"/>
          <w:szCs w:val="22"/>
        </w:rPr>
      </w:pPr>
      <w:r>
        <w:rPr>
          <w:rFonts w:ascii="Arial" w:hAnsi="Arial" w:cs="Arial"/>
          <w:sz w:val="22"/>
          <w:szCs w:val="22"/>
        </w:rPr>
        <w:t>8</w:t>
      </w:r>
      <w:r w:rsidR="00586640" w:rsidRPr="003B2C36">
        <w:rPr>
          <w:rFonts w:ascii="Arial" w:hAnsi="Arial" w:cs="Arial"/>
          <w:sz w:val="22"/>
          <w:szCs w:val="22"/>
        </w:rPr>
        <w:t>. člen</w:t>
      </w:r>
    </w:p>
    <w:p w:rsidR="008B27AD" w:rsidRDefault="00586640" w:rsidP="00586640">
      <w:pPr>
        <w:numPr>
          <w:ilvl w:val="12"/>
          <w:numId w:val="0"/>
        </w:numPr>
        <w:jc w:val="both"/>
        <w:rPr>
          <w:rFonts w:ascii="Arial" w:hAnsi="Arial" w:cs="Arial"/>
          <w:sz w:val="22"/>
          <w:szCs w:val="22"/>
        </w:rPr>
      </w:pPr>
      <w:r>
        <w:rPr>
          <w:rFonts w:ascii="Arial" w:hAnsi="Arial" w:cs="Arial"/>
          <w:sz w:val="22"/>
          <w:szCs w:val="22"/>
        </w:rPr>
        <w:t xml:space="preserve">Prevzem </w:t>
      </w:r>
      <w:r w:rsidR="008B27AD">
        <w:rPr>
          <w:rFonts w:ascii="Arial" w:hAnsi="Arial" w:cs="Arial"/>
          <w:sz w:val="22"/>
          <w:szCs w:val="22"/>
        </w:rPr>
        <w:t>kurilnega olja</w:t>
      </w:r>
      <w:r>
        <w:rPr>
          <w:rFonts w:ascii="Arial" w:hAnsi="Arial" w:cs="Arial"/>
          <w:sz w:val="22"/>
          <w:szCs w:val="22"/>
        </w:rPr>
        <w:t xml:space="preserve"> opravijo preds</w:t>
      </w:r>
      <w:r w:rsidR="008B27AD">
        <w:rPr>
          <w:rFonts w:ascii="Arial" w:hAnsi="Arial" w:cs="Arial"/>
          <w:sz w:val="22"/>
          <w:szCs w:val="22"/>
        </w:rPr>
        <w:t xml:space="preserve">tavniki naročnika in </w:t>
      </w:r>
      <w:r w:rsidR="00E5316F">
        <w:rPr>
          <w:rFonts w:ascii="Arial" w:hAnsi="Arial" w:cs="Arial"/>
          <w:sz w:val="22"/>
          <w:szCs w:val="22"/>
        </w:rPr>
        <w:t>dobavitelja</w:t>
      </w:r>
      <w:r>
        <w:rPr>
          <w:rFonts w:ascii="Arial" w:hAnsi="Arial" w:cs="Arial"/>
          <w:sz w:val="22"/>
          <w:szCs w:val="22"/>
        </w:rPr>
        <w:t>.</w:t>
      </w:r>
      <w:r w:rsidR="008B27AD">
        <w:rPr>
          <w:rFonts w:ascii="Arial" w:hAnsi="Arial" w:cs="Arial"/>
          <w:sz w:val="22"/>
          <w:szCs w:val="22"/>
        </w:rPr>
        <w:t xml:space="preserve"> </w:t>
      </w:r>
      <w:r>
        <w:rPr>
          <w:rFonts w:ascii="Arial" w:hAnsi="Arial" w:cs="Arial"/>
          <w:sz w:val="22"/>
          <w:szCs w:val="22"/>
        </w:rPr>
        <w:t>O po</w:t>
      </w:r>
      <w:r w:rsidR="00B201B6">
        <w:rPr>
          <w:rFonts w:ascii="Arial" w:hAnsi="Arial" w:cs="Arial"/>
          <w:sz w:val="22"/>
          <w:szCs w:val="22"/>
        </w:rPr>
        <w:t xml:space="preserve">teku prevzema (primopredaji) </w:t>
      </w:r>
      <w:r>
        <w:rPr>
          <w:rFonts w:ascii="Arial" w:hAnsi="Arial" w:cs="Arial"/>
          <w:sz w:val="22"/>
          <w:szCs w:val="22"/>
        </w:rPr>
        <w:t>se sestavi zapisnik, v kater</w:t>
      </w:r>
      <w:r w:rsidR="008B27AD">
        <w:rPr>
          <w:rFonts w:ascii="Arial" w:hAnsi="Arial" w:cs="Arial"/>
          <w:sz w:val="22"/>
          <w:szCs w:val="22"/>
        </w:rPr>
        <w:t xml:space="preserve">em se našteje datum dobave, količina ter cena dobavljenega kurilnega olja ter </w:t>
      </w:r>
      <w:r>
        <w:rPr>
          <w:rFonts w:ascii="Arial" w:hAnsi="Arial" w:cs="Arial"/>
          <w:sz w:val="22"/>
          <w:szCs w:val="22"/>
        </w:rPr>
        <w:t xml:space="preserve">tudi morebitne pripombe </w:t>
      </w:r>
      <w:r w:rsidR="008B27AD">
        <w:rPr>
          <w:rFonts w:ascii="Arial" w:hAnsi="Arial" w:cs="Arial"/>
          <w:sz w:val="22"/>
          <w:szCs w:val="22"/>
        </w:rPr>
        <w:t xml:space="preserve">naročnika ali </w:t>
      </w:r>
      <w:r w:rsidR="00E5316F">
        <w:rPr>
          <w:rFonts w:ascii="Arial" w:hAnsi="Arial" w:cs="Arial"/>
          <w:sz w:val="22"/>
          <w:szCs w:val="22"/>
        </w:rPr>
        <w:t>dobavitelja</w:t>
      </w:r>
      <w:r w:rsidR="008B27AD">
        <w:rPr>
          <w:rFonts w:ascii="Arial" w:hAnsi="Arial" w:cs="Arial"/>
          <w:sz w:val="22"/>
          <w:szCs w:val="22"/>
        </w:rPr>
        <w:t xml:space="preserve">. Če se ob prevzemu (primopredaji) ugotovi kakšna nepravilnost, sta jo pogodbeni stranki dolžni zabeležiti v zapisnik, </w:t>
      </w:r>
      <w:r w:rsidR="00A906E2">
        <w:rPr>
          <w:rFonts w:ascii="Arial" w:hAnsi="Arial" w:cs="Arial"/>
          <w:sz w:val="22"/>
          <w:szCs w:val="22"/>
        </w:rPr>
        <w:t>dobavitelj</w:t>
      </w:r>
      <w:r w:rsidR="008B27AD">
        <w:rPr>
          <w:rFonts w:ascii="Arial" w:hAnsi="Arial" w:cs="Arial"/>
          <w:sz w:val="22"/>
          <w:szCs w:val="22"/>
        </w:rPr>
        <w:t xml:space="preserve"> pa mora takoj pristopiti k njenemu reševanju. Če bo </w:t>
      </w:r>
      <w:r w:rsidR="00E5316F">
        <w:rPr>
          <w:rFonts w:ascii="Arial" w:hAnsi="Arial" w:cs="Arial"/>
          <w:sz w:val="22"/>
          <w:szCs w:val="22"/>
        </w:rPr>
        <w:t>dobavitelj</w:t>
      </w:r>
      <w:r w:rsidR="008B27AD">
        <w:rPr>
          <w:rFonts w:ascii="Arial" w:hAnsi="Arial" w:cs="Arial"/>
          <w:sz w:val="22"/>
          <w:szCs w:val="22"/>
        </w:rPr>
        <w:t xml:space="preserve"> dobavil premajhno količino kurilnega olja, bo manjkajoči del brez dodatnih stroških za naročnika dobavil v roku 24 ur oz. po pisnem dogovoru z naročnikom. </w:t>
      </w:r>
    </w:p>
    <w:p w:rsidR="00586640" w:rsidRDefault="00586640" w:rsidP="00586640">
      <w:pPr>
        <w:numPr>
          <w:ilvl w:val="12"/>
          <w:numId w:val="0"/>
        </w:numPr>
        <w:rPr>
          <w:rFonts w:ascii="Arial" w:hAnsi="Arial" w:cs="Arial"/>
          <w:sz w:val="22"/>
          <w:szCs w:val="22"/>
        </w:rPr>
      </w:pPr>
    </w:p>
    <w:p w:rsidR="00586640" w:rsidRPr="009554E9" w:rsidRDefault="00586640" w:rsidP="00586640">
      <w:pPr>
        <w:numPr>
          <w:ilvl w:val="12"/>
          <w:numId w:val="0"/>
        </w:numPr>
        <w:rPr>
          <w:rFonts w:ascii="Arial" w:hAnsi="Arial" w:cs="Arial"/>
          <w:b/>
          <w:sz w:val="22"/>
          <w:szCs w:val="22"/>
        </w:rPr>
      </w:pPr>
      <w:r w:rsidRPr="009554E9">
        <w:rPr>
          <w:rFonts w:ascii="Arial" w:hAnsi="Arial" w:cs="Arial"/>
          <w:b/>
          <w:sz w:val="22"/>
          <w:szCs w:val="22"/>
        </w:rPr>
        <w:t xml:space="preserve">VI. OSTALE MEDSEBOJNE OBVEZNOSTI </w:t>
      </w:r>
    </w:p>
    <w:p w:rsidR="00586640" w:rsidRPr="003B2C36" w:rsidRDefault="00586640" w:rsidP="00586640">
      <w:pPr>
        <w:numPr>
          <w:ilvl w:val="12"/>
          <w:numId w:val="0"/>
        </w:numPr>
        <w:rPr>
          <w:rFonts w:ascii="Arial" w:hAnsi="Arial" w:cs="Arial"/>
          <w:sz w:val="22"/>
          <w:szCs w:val="22"/>
        </w:rPr>
      </w:pPr>
    </w:p>
    <w:p w:rsidR="00586640" w:rsidRPr="003B2C36" w:rsidRDefault="00A1377E" w:rsidP="00586640">
      <w:pPr>
        <w:numPr>
          <w:ilvl w:val="12"/>
          <w:numId w:val="0"/>
        </w:numPr>
        <w:jc w:val="center"/>
        <w:rPr>
          <w:rFonts w:ascii="Arial" w:hAnsi="Arial" w:cs="Arial"/>
          <w:sz w:val="22"/>
          <w:szCs w:val="22"/>
        </w:rPr>
      </w:pPr>
      <w:r>
        <w:rPr>
          <w:rFonts w:ascii="Arial" w:hAnsi="Arial" w:cs="Arial"/>
          <w:sz w:val="22"/>
          <w:szCs w:val="22"/>
        </w:rPr>
        <w:t>9</w:t>
      </w:r>
      <w:r w:rsidR="00586640" w:rsidRPr="003B2C36">
        <w:rPr>
          <w:rFonts w:ascii="Arial" w:hAnsi="Arial" w:cs="Arial"/>
          <w:sz w:val="22"/>
          <w:szCs w:val="22"/>
        </w:rPr>
        <w:t>. člen</w:t>
      </w:r>
    </w:p>
    <w:p w:rsidR="00586640" w:rsidRPr="003B2C36" w:rsidRDefault="00E5316F" w:rsidP="00586640">
      <w:pPr>
        <w:numPr>
          <w:ilvl w:val="12"/>
          <w:numId w:val="0"/>
        </w:numPr>
        <w:rPr>
          <w:rFonts w:ascii="Arial" w:hAnsi="Arial" w:cs="Arial"/>
          <w:sz w:val="22"/>
          <w:szCs w:val="22"/>
        </w:rPr>
      </w:pPr>
      <w:r>
        <w:rPr>
          <w:rFonts w:ascii="Arial" w:hAnsi="Arial" w:cs="Arial"/>
          <w:sz w:val="22"/>
          <w:szCs w:val="22"/>
        </w:rPr>
        <w:t>Dobavitelj</w:t>
      </w:r>
      <w:r w:rsidR="00586640" w:rsidRPr="003B2C36">
        <w:rPr>
          <w:rFonts w:ascii="Arial" w:hAnsi="Arial" w:cs="Arial"/>
          <w:sz w:val="22"/>
          <w:szCs w:val="22"/>
        </w:rPr>
        <w:t xml:space="preserve"> se zaveže:</w:t>
      </w:r>
    </w:p>
    <w:tbl>
      <w:tblPr>
        <w:tblW w:w="0" w:type="auto"/>
        <w:tblLayout w:type="fixed"/>
        <w:tblCellMar>
          <w:left w:w="70" w:type="dxa"/>
          <w:right w:w="70" w:type="dxa"/>
        </w:tblCellMar>
        <w:tblLook w:val="0000" w:firstRow="0" w:lastRow="0" w:firstColumn="0" w:lastColumn="0" w:noHBand="0" w:noVBand="0"/>
      </w:tblPr>
      <w:tblGrid>
        <w:gridCol w:w="360"/>
        <w:gridCol w:w="8069"/>
      </w:tblGrid>
      <w:tr w:rsidR="00586640" w:rsidRPr="003B2C36" w:rsidTr="00000999">
        <w:tc>
          <w:tcPr>
            <w:tcW w:w="360" w:type="dxa"/>
          </w:tcPr>
          <w:p w:rsidR="00586640" w:rsidRPr="003B2C36" w:rsidRDefault="00586640" w:rsidP="00B53323">
            <w:pPr>
              <w:numPr>
                <w:ilvl w:val="0"/>
                <w:numId w:val="19"/>
              </w:numPr>
              <w:jc w:val="both"/>
              <w:rPr>
                <w:rFonts w:ascii="Arial" w:hAnsi="Arial" w:cs="Arial"/>
                <w:sz w:val="22"/>
                <w:szCs w:val="22"/>
              </w:rPr>
            </w:pPr>
          </w:p>
        </w:tc>
        <w:tc>
          <w:tcPr>
            <w:tcW w:w="8069" w:type="dxa"/>
          </w:tcPr>
          <w:p w:rsidR="00586640" w:rsidRPr="003B2C36" w:rsidRDefault="00F1081B" w:rsidP="008B27AD">
            <w:pPr>
              <w:numPr>
                <w:ilvl w:val="12"/>
                <w:numId w:val="0"/>
              </w:numPr>
              <w:jc w:val="both"/>
              <w:rPr>
                <w:rFonts w:ascii="Arial" w:hAnsi="Arial" w:cs="Arial"/>
                <w:sz w:val="22"/>
                <w:szCs w:val="22"/>
              </w:rPr>
            </w:pPr>
            <w:r>
              <w:rPr>
                <w:rFonts w:ascii="Arial" w:hAnsi="Arial" w:cs="Arial"/>
                <w:sz w:val="22"/>
                <w:szCs w:val="22"/>
              </w:rPr>
              <w:t>d</w:t>
            </w:r>
            <w:r w:rsidR="00586640">
              <w:rPr>
                <w:rFonts w:ascii="Arial" w:hAnsi="Arial" w:cs="Arial"/>
                <w:sz w:val="22"/>
                <w:szCs w:val="22"/>
              </w:rPr>
              <w:t>a bo pogodbeno dogovorjeno delo opravil vestno, pošteno in v skladu s to pogodbo, veljavnimi predpisi in pravili stroke;</w:t>
            </w:r>
          </w:p>
        </w:tc>
      </w:tr>
      <w:tr w:rsidR="00586640" w:rsidRPr="003B2C36" w:rsidTr="00000999">
        <w:tc>
          <w:tcPr>
            <w:tcW w:w="360" w:type="dxa"/>
          </w:tcPr>
          <w:p w:rsidR="00586640" w:rsidRPr="003B2C36" w:rsidRDefault="00586640" w:rsidP="00B53323">
            <w:pPr>
              <w:numPr>
                <w:ilvl w:val="0"/>
                <w:numId w:val="19"/>
              </w:numPr>
              <w:jc w:val="both"/>
              <w:rPr>
                <w:rFonts w:ascii="Arial" w:hAnsi="Arial" w:cs="Arial"/>
                <w:sz w:val="22"/>
                <w:szCs w:val="22"/>
              </w:rPr>
            </w:pPr>
          </w:p>
        </w:tc>
        <w:tc>
          <w:tcPr>
            <w:tcW w:w="8069" w:type="dxa"/>
          </w:tcPr>
          <w:p w:rsidR="00586640" w:rsidRDefault="00F1081B" w:rsidP="00B7314A">
            <w:pPr>
              <w:numPr>
                <w:ilvl w:val="12"/>
                <w:numId w:val="0"/>
              </w:numPr>
              <w:jc w:val="both"/>
              <w:rPr>
                <w:rFonts w:ascii="Arial" w:hAnsi="Arial" w:cs="Arial"/>
                <w:sz w:val="22"/>
                <w:szCs w:val="22"/>
              </w:rPr>
            </w:pPr>
            <w:r>
              <w:rPr>
                <w:rFonts w:ascii="Arial" w:hAnsi="Arial" w:cs="Arial"/>
                <w:sz w:val="22"/>
                <w:szCs w:val="22"/>
              </w:rPr>
              <w:t>d</w:t>
            </w:r>
            <w:r w:rsidR="00586640">
              <w:rPr>
                <w:rFonts w:ascii="Arial" w:hAnsi="Arial" w:cs="Arial"/>
                <w:sz w:val="22"/>
                <w:szCs w:val="22"/>
              </w:rPr>
              <w:t xml:space="preserve">a bo kot jamstvo za kvalitetno in pravočasno izvršitev </w:t>
            </w:r>
            <w:r w:rsidR="00586640" w:rsidRPr="00B7314A">
              <w:rPr>
                <w:rFonts w:ascii="Arial" w:hAnsi="Arial" w:cs="Arial"/>
                <w:sz w:val="22"/>
                <w:szCs w:val="22"/>
              </w:rPr>
              <w:t xml:space="preserve">del </w:t>
            </w:r>
            <w:r w:rsidR="00B7314A" w:rsidRPr="00B7314A">
              <w:rPr>
                <w:rFonts w:ascii="Arial" w:hAnsi="Arial" w:cs="Arial"/>
                <w:sz w:val="22"/>
                <w:szCs w:val="22"/>
              </w:rPr>
              <w:t>v roku 10 dni po podpisu</w:t>
            </w:r>
            <w:r w:rsidR="00586640" w:rsidRPr="00B7314A">
              <w:rPr>
                <w:rFonts w:ascii="Arial" w:hAnsi="Arial" w:cs="Arial"/>
                <w:sz w:val="22"/>
                <w:szCs w:val="22"/>
              </w:rPr>
              <w:t xml:space="preserve"> pogodbe izročil naročniku </w:t>
            </w:r>
            <w:r w:rsidR="00586640" w:rsidRPr="0099594D">
              <w:rPr>
                <w:rFonts w:ascii="Arial" w:hAnsi="Arial" w:cs="Arial"/>
                <w:sz w:val="22"/>
                <w:szCs w:val="22"/>
              </w:rPr>
              <w:t>garancijo banke</w:t>
            </w:r>
            <w:r w:rsidR="00400010" w:rsidRPr="0099594D">
              <w:rPr>
                <w:rFonts w:ascii="Arial" w:hAnsi="Arial" w:cs="Arial"/>
                <w:sz w:val="22"/>
                <w:szCs w:val="22"/>
              </w:rPr>
              <w:t xml:space="preserve"> oz. zavarovalnice</w:t>
            </w:r>
            <w:r w:rsidR="00586640" w:rsidRPr="00B7314A">
              <w:rPr>
                <w:rFonts w:ascii="Arial" w:hAnsi="Arial" w:cs="Arial"/>
                <w:sz w:val="22"/>
                <w:szCs w:val="22"/>
              </w:rPr>
              <w:t xml:space="preserve"> za dobro izvedbo pogodbenih obveznosti v višini 10% pogodbene vrednosti</w:t>
            </w:r>
            <w:r w:rsidR="00000999">
              <w:rPr>
                <w:rFonts w:ascii="Arial" w:hAnsi="Arial" w:cs="Arial"/>
                <w:sz w:val="22"/>
                <w:szCs w:val="22"/>
              </w:rPr>
              <w:t xml:space="preserve"> (z DDV)</w:t>
            </w:r>
            <w:r w:rsidR="00586640" w:rsidRPr="00B7314A">
              <w:rPr>
                <w:rFonts w:ascii="Arial" w:hAnsi="Arial" w:cs="Arial"/>
                <w:sz w:val="22"/>
                <w:szCs w:val="22"/>
              </w:rPr>
              <w:t xml:space="preserve">, unovčljivo na </w:t>
            </w:r>
            <w:r w:rsidR="00B201B6" w:rsidRPr="00B7314A">
              <w:rPr>
                <w:rFonts w:ascii="Arial" w:hAnsi="Arial" w:cs="Arial"/>
                <w:sz w:val="22"/>
                <w:szCs w:val="22"/>
              </w:rPr>
              <w:t>prvi pisni poziv</w:t>
            </w:r>
            <w:r w:rsidR="003D1BC1">
              <w:rPr>
                <w:rFonts w:ascii="Arial" w:hAnsi="Arial" w:cs="Arial"/>
                <w:sz w:val="22"/>
                <w:szCs w:val="22"/>
              </w:rPr>
              <w:t>;</w:t>
            </w:r>
          </w:p>
        </w:tc>
      </w:tr>
      <w:tr w:rsidR="00586640" w:rsidRPr="000A7D49" w:rsidTr="00000999">
        <w:tc>
          <w:tcPr>
            <w:tcW w:w="360" w:type="dxa"/>
          </w:tcPr>
          <w:p w:rsidR="00586640" w:rsidRPr="000A7D49" w:rsidRDefault="00586640" w:rsidP="00B53323">
            <w:pPr>
              <w:numPr>
                <w:ilvl w:val="0"/>
                <w:numId w:val="19"/>
              </w:numPr>
              <w:rPr>
                <w:rFonts w:ascii="Arial" w:hAnsi="Arial" w:cs="Arial"/>
                <w:sz w:val="22"/>
                <w:szCs w:val="22"/>
              </w:rPr>
            </w:pPr>
          </w:p>
        </w:tc>
        <w:tc>
          <w:tcPr>
            <w:tcW w:w="8069" w:type="dxa"/>
          </w:tcPr>
          <w:p w:rsidR="00586640" w:rsidRPr="000A7D49" w:rsidRDefault="00F1081B" w:rsidP="0060126E">
            <w:pPr>
              <w:numPr>
                <w:ilvl w:val="12"/>
                <w:numId w:val="0"/>
              </w:numPr>
              <w:jc w:val="both"/>
              <w:rPr>
                <w:rFonts w:ascii="Arial" w:hAnsi="Arial" w:cs="Arial"/>
                <w:sz w:val="22"/>
                <w:szCs w:val="22"/>
              </w:rPr>
            </w:pPr>
            <w:r>
              <w:rPr>
                <w:rFonts w:ascii="Arial" w:hAnsi="Arial" w:cs="Arial"/>
                <w:sz w:val="22"/>
                <w:szCs w:val="22"/>
              </w:rPr>
              <w:t>d</w:t>
            </w:r>
            <w:r w:rsidR="000A7D49" w:rsidRPr="000A7D49">
              <w:rPr>
                <w:rFonts w:ascii="Arial" w:hAnsi="Arial" w:cs="Arial"/>
                <w:sz w:val="22"/>
                <w:szCs w:val="22"/>
              </w:rPr>
              <w:t>a bo med izvajanjem pogodbenih del samostojno poskrbel za vse potrebne ukrepe varstva pri delu, varstva okolja in varstva pred požarom, ter za izvajanje teh ukrepov, za posledice njihove morebitne opustitve pa prevzema polno odgovornost.</w:t>
            </w:r>
          </w:p>
        </w:tc>
      </w:tr>
    </w:tbl>
    <w:p w:rsidR="00586640" w:rsidRDefault="00586640" w:rsidP="00586640">
      <w:pPr>
        <w:numPr>
          <w:ilvl w:val="12"/>
          <w:numId w:val="0"/>
        </w:numPr>
        <w:rPr>
          <w:rFonts w:ascii="Arial" w:hAnsi="Arial" w:cs="Arial"/>
          <w:sz w:val="22"/>
          <w:szCs w:val="22"/>
        </w:rPr>
      </w:pPr>
    </w:p>
    <w:p w:rsidR="00586640" w:rsidRDefault="00E5316F" w:rsidP="00586640">
      <w:pPr>
        <w:numPr>
          <w:ilvl w:val="12"/>
          <w:numId w:val="0"/>
        </w:numPr>
        <w:rPr>
          <w:rFonts w:ascii="Arial" w:hAnsi="Arial" w:cs="Arial"/>
          <w:sz w:val="22"/>
          <w:szCs w:val="22"/>
        </w:rPr>
      </w:pPr>
      <w:r>
        <w:rPr>
          <w:rFonts w:ascii="Arial" w:hAnsi="Arial" w:cs="Arial"/>
          <w:sz w:val="22"/>
          <w:szCs w:val="22"/>
        </w:rPr>
        <w:t>Dobavitelj</w:t>
      </w:r>
      <w:r w:rsidR="00586640">
        <w:rPr>
          <w:rFonts w:ascii="Arial" w:hAnsi="Arial" w:cs="Arial"/>
          <w:sz w:val="22"/>
          <w:szCs w:val="22"/>
        </w:rPr>
        <w:t xml:space="preserve"> se zaveže vsa dela po tem členu izvesti brez dodatnega plačila.</w:t>
      </w:r>
    </w:p>
    <w:p w:rsidR="00B201B6" w:rsidRDefault="00B201B6" w:rsidP="00586640">
      <w:pPr>
        <w:numPr>
          <w:ilvl w:val="12"/>
          <w:numId w:val="0"/>
        </w:numPr>
        <w:rPr>
          <w:rFonts w:ascii="Arial" w:hAnsi="Arial" w:cs="Arial"/>
          <w:sz w:val="22"/>
          <w:szCs w:val="22"/>
        </w:rPr>
      </w:pPr>
    </w:p>
    <w:p w:rsidR="00586640" w:rsidRPr="003B2C36" w:rsidRDefault="00A1377E" w:rsidP="00586640">
      <w:pPr>
        <w:numPr>
          <w:ilvl w:val="12"/>
          <w:numId w:val="0"/>
        </w:numPr>
        <w:jc w:val="center"/>
        <w:rPr>
          <w:rFonts w:ascii="Arial" w:hAnsi="Arial" w:cs="Arial"/>
          <w:sz w:val="22"/>
          <w:szCs w:val="22"/>
        </w:rPr>
      </w:pPr>
      <w:r>
        <w:rPr>
          <w:rFonts w:ascii="Arial" w:hAnsi="Arial" w:cs="Arial"/>
          <w:sz w:val="22"/>
          <w:szCs w:val="22"/>
        </w:rPr>
        <w:t>10</w:t>
      </w:r>
      <w:r w:rsidR="00586640" w:rsidRPr="003B2C36">
        <w:rPr>
          <w:rFonts w:ascii="Arial" w:hAnsi="Arial" w:cs="Arial"/>
          <w:sz w:val="22"/>
          <w:szCs w:val="22"/>
        </w:rPr>
        <w:t>. člen</w:t>
      </w:r>
    </w:p>
    <w:p w:rsidR="00586640" w:rsidRDefault="00586640" w:rsidP="00586640">
      <w:pPr>
        <w:numPr>
          <w:ilvl w:val="12"/>
          <w:numId w:val="0"/>
        </w:numPr>
        <w:jc w:val="both"/>
        <w:rPr>
          <w:rFonts w:ascii="Arial" w:hAnsi="Arial" w:cs="Arial"/>
          <w:sz w:val="22"/>
          <w:szCs w:val="22"/>
        </w:rPr>
      </w:pPr>
      <w:r>
        <w:rPr>
          <w:rFonts w:ascii="Arial" w:hAnsi="Arial" w:cs="Arial"/>
          <w:sz w:val="22"/>
          <w:szCs w:val="22"/>
        </w:rPr>
        <w:t>Naročnik se zaveže:</w:t>
      </w:r>
    </w:p>
    <w:tbl>
      <w:tblPr>
        <w:tblW w:w="0" w:type="auto"/>
        <w:tblLayout w:type="fixed"/>
        <w:tblCellMar>
          <w:left w:w="70" w:type="dxa"/>
          <w:right w:w="70" w:type="dxa"/>
        </w:tblCellMar>
        <w:tblLook w:val="0000" w:firstRow="0" w:lastRow="0" w:firstColumn="0" w:lastColumn="0" w:noHBand="0" w:noVBand="0"/>
      </w:tblPr>
      <w:tblGrid>
        <w:gridCol w:w="8138"/>
      </w:tblGrid>
      <w:tr w:rsidR="00000999" w:rsidRPr="003B2C36" w:rsidTr="00000999">
        <w:tc>
          <w:tcPr>
            <w:tcW w:w="8138" w:type="dxa"/>
          </w:tcPr>
          <w:p w:rsidR="00000999" w:rsidRPr="00000999" w:rsidRDefault="00000999" w:rsidP="00E5316F">
            <w:pPr>
              <w:pStyle w:val="Odstavekseznama"/>
              <w:numPr>
                <w:ilvl w:val="0"/>
                <w:numId w:val="43"/>
              </w:numPr>
              <w:jc w:val="both"/>
              <w:rPr>
                <w:rFonts w:ascii="Arial" w:hAnsi="Arial" w:cs="Arial"/>
                <w:sz w:val="22"/>
                <w:szCs w:val="22"/>
              </w:rPr>
            </w:pPr>
            <w:r w:rsidRPr="00000999">
              <w:rPr>
                <w:rFonts w:ascii="Arial" w:hAnsi="Arial" w:cs="Arial"/>
                <w:sz w:val="22"/>
                <w:szCs w:val="22"/>
              </w:rPr>
              <w:t xml:space="preserve">sodelovati z </w:t>
            </w:r>
            <w:r w:rsidR="00E5316F">
              <w:rPr>
                <w:rFonts w:ascii="Arial" w:hAnsi="Arial" w:cs="Arial"/>
                <w:sz w:val="22"/>
                <w:szCs w:val="22"/>
              </w:rPr>
              <w:t>dobaviteljem</w:t>
            </w:r>
            <w:r w:rsidRPr="00000999">
              <w:rPr>
                <w:rFonts w:ascii="Arial" w:hAnsi="Arial" w:cs="Arial"/>
                <w:sz w:val="22"/>
                <w:szCs w:val="22"/>
              </w:rPr>
              <w:t xml:space="preserve"> s ciljem, da se dobava kurilnega olja izvrši pravočasno in v obojestransko zadovoljstvo;</w:t>
            </w:r>
          </w:p>
        </w:tc>
      </w:tr>
      <w:tr w:rsidR="00000999" w:rsidRPr="003B2C36" w:rsidTr="00000999">
        <w:tc>
          <w:tcPr>
            <w:tcW w:w="8138" w:type="dxa"/>
          </w:tcPr>
          <w:p w:rsidR="00000999" w:rsidRPr="00000999" w:rsidRDefault="00000999" w:rsidP="00E5316F">
            <w:pPr>
              <w:pStyle w:val="Odstavekseznama"/>
              <w:numPr>
                <w:ilvl w:val="0"/>
                <w:numId w:val="43"/>
              </w:numPr>
              <w:jc w:val="both"/>
              <w:rPr>
                <w:rFonts w:ascii="Arial" w:hAnsi="Arial" w:cs="Arial"/>
                <w:sz w:val="22"/>
                <w:szCs w:val="22"/>
              </w:rPr>
            </w:pPr>
            <w:r w:rsidRPr="00000999">
              <w:rPr>
                <w:rFonts w:ascii="Arial" w:hAnsi="Arial" w:cs="Arial"/>
                <w:sz w:val="22"/>
                <w:szCs w:val="22"/>
              </w:rPr>
              <w:t xml:space="preserve">tekoče obveščati </w:t>
            </w:r>
            <w:r w:rsidR="00E5316F">
              <w:rPr>
                <w:rFonts w:ascii="Arial" w:hAnsi="Arial" w:cs="Arial"/>
                <w:sz w:val="22"/>
                <w:szCs w:val="22"/>
              </w:rPr>
              <w:t>dobavitelja</w:t>
            </w:r>
            <w:r w:rsidRPr="00000999">
              <w:rPr>
                <w:rFonts w:ascii="Arial" w:hAnsi="Arial" w:cs="Arial"/>
                <w:sz w:val="22"/>
                <w:szCs w:val="22"/>
              </w:rPr>
              <w:t xml:space="preserve"> o spremembah in novo nastalih situacijah, ki bi lahko imele vpliv na dobavo kurilnega olja;</w:t>
            </w:r>
          </w:p>
        </w:tc>
      </w:tr>
      <w:tr w:rsidR="00000999" w:rsidRPr="003B2C36" w:rsidTr="00000999">
        <w:tc>
          <w:tcPr>
            <w:tcW w:w="8138" w:type="dxa"/>
          </w:tcPr>
          <w:p w:rsidR="00000999" w:rsidRPr="00000999" w:rsidRDefault="00000999" w:rsidP="00000999">
            <w:pPr>
              <w:pStyle w:val="Odstavekseznama"/>
              <w:numPr>
                <w:ilvl w:val="0"/>
                <w:numId w:val="43"/>
              </w:numPr>
              <w:jc w:val="both"/>
              <w:rPr>
                <w:rFonts w:ascii="Arial" w:hAnsi="Arial" w:cs="Arial"/>
                <w:sz w:val="22"/>
                <w:szCs w:val="22"/>
              </w:rPr>
            </w:pPr>
            <w:r w:rsidRPr="00000999">
              <w:rPr>
                <w:rFonts w:ascii="Arial" w:hAnsi="Arial" w:cs="Arial"/>
                <w:sz w:val="22"/>
                <w:szCs w:val="22"/>
              </w:rPr>
              <w:t>urediti plačilne obveze, izhajajoč iz pogodbe.</w:t>
            </w:r>
          </w:p>
        </w:tc>
      </w:tr>
    </w:tbl>
    <w:p w:rsidR="00586640" w:rsidRDefault="00586640" w:rsidP="00586640">
      <w:pPr>
        <w:numPr>
          <w:ilvl w:val="12"/>
          <w:numId w:val="0"/>
        </w:numPr>
        <w:rPr>
          <w:rFonts w:ascii="Arial" w:hAnsi="Arial" w:cs="Arial"/>
          <w:sz w:val="22"/>
          <w:szCs w:val="22"/>
        </w:rPr>
      </w:pPr>
    </w:p>
    <w:p w:rsidR="00586640" w:rsidRPr="009554E9" w:rsidRDefault="00586640" w:rsidP="00586640">
      <w:pPr>
        <w:numPr>
          <w:ilvl w:val="12"/>
          <w:numId w:val="0"/>
        </w:numPr>
        <w:rPr>
          <w:rFonts w:ascii="Arial" w:hAnsi="Arial" w:cs="Arial"/>
          <w:b/>
          <w:sz w:val="22"/>
          <w:szCs w:val="22"/>
        </w:rPr>
      </w:pPr>
      <w:r>
        <w:rPr>
          <w:rFonts w:ascii="Arial" w:hAnsi="Arial" w:cs="Arial"/>
          <w:b/>
          <w:sz w:val="22"/>
          <w:szCs w:val="22"/>
        </w:rPr>
        <w:t>VII</w:t>
      </w:r>
      <w:r w:rsidRPr="009554E9">
        <w:rPr>
          <w:rFonts w:ascii="Arial" w:hAnsi="Arial" w:cs="Arial"/>
          <w:b/>
          <w:sz w:val="22"/>
          <w:szCs w:val="22"/>
        </w:rPr>
        <w:t>. POGODBENA KAZEN</w:t>
      </w:r>
    </w:p>
    <w:p w:rsidR="00586640" w:rsidRPr="003B2C36" w:rsidRDefault="00586640" w:rsidP="00586640">
      <w:pPr>
        <w:numPr>
          <w:ilvl w:val="12"/>
          <w:numId w:val="0"/>
        </w:numPr>
        <w:rPr>
          <w:rFonts w:ascii="Arial" w:hAnsi="Arial" w:cs="Arial"/>
          <w:sz w:val="22"/>
          <w:szCs w:val="22"/>
        </w:rPr>
      </w:pPr>
    </w:p>
    <w:p w:rsidR="00586640" w:rsidRPr="003B2C36" w:rsidRDefault="00A1377E" w:rsidP="00586640">
      <w:pPr>
        <w:numPr>
          <w:ilvl w:val="12"/>
          <w:numId w:val="0"/>
        </w:numPr>
        <w:jc w:val="center"/>
        <w:rPr>
          <w:rFonts w:ascii="Arial" w:hAnsi="Arial" w:cs="Arial"/>
          <w:sz w:val="22"/>
          <w:szCs w:val="22"/>
        </w:rPr>
      </w:pPr>
      <w:r>
        <w:rPr>
          <w:rFonts w:ascii="Arial" w:hAnsi="Arial" w:cs="Arial"/>
          <w:sz w:val="22"/>
          <w:szCs w:val="22"/>
        </w:rPr>
        <w:t>11</w:t>
      </w:r>
      <w:r w:rsidR="00586640" w:rsidRPr="003B2C36">
        <w:rPr>
          <w:rFonts w:ascii="Arial" w:hAnsi="Arial" w:cs="Arial"/>
          <w:sz w:val="22"/>
          <w:szCs w:val="22"/>
        </w:rPr>
        <w:t>. člen</w:t>
      </w:r>
    </w:p>
    <w:p w:rsidR="00586640" w:rsidRPr="00D5541A" w:rsidRDefault="00586640" w:rsidP="00586640">
      <w:pPr>
        <w:pStyle w:val="Glava"/>
        <w:numPr>
          <w:ilvl w:val="12"/>
          <w:numId w:val="0"/>
        </w:numPr>
        <w:tabs>
          <w:tab w:val="clear" w:pos="4536"/>
          <w:tab w:val="clear" w:pos="9072"/>
        </w:tabs>
        <w:jc w:val="both"/>
        <w:rPr>
          <w:rFonts w:cs="Arial"/>
          <w:sz w:val="22"/>
          <w:szCs w:val="22"/>
        </w:rPr>
      </w:pPr>
      <w:r w:rsidRPr="003B2C36">
        <w:rPr>
          <w:rFonts w:cs="Arial"/>
          <w:sz w:val="22"/>
          <w:szCs w:val="22"/>
        </w:rPr>
        <w:t xml:space="preserve">V primeru, da </w:t>
      </w:r>
      <w:r>
        <w:rPr>
          <w:rFonts w:cs="Arial"/>
          <w:sz w:val="22"/>
          <w:szCs w:val="22"/>
        </w:rPr>
        <w:t xml:space="preserve">pride </w:t>
      </w:r>
      <w:r w:rsidR="00E5316F">
        <w:rPr>
          <w:rFonts w:cs="Arial"/>
          <w:sz w:val="22"/>
          <w:szCs w:val="22"/>
        </w:rPr>
        <w:t>dobavitelj</w:t>
      </w:r>
      <w:r w:rsidRPr="003B2C36">
        <w:rPr>
          <w:rFonts w:cs="Arial"/>
          <w:sz w:val="22"/>
          <w:szCs w:val="22"/>
        </w:rPr>
        <w:t xml:space="preserve"> </w:t>
      </w:r>
      <w:r>
        <w:rPr>
          <w:rFonts w:cs="Arial"/>
          <w:sz w:val="22"/>
          <w:szCs w:val="22"/>
        </w:rPr>
        <w:t>po</w:t>
      </w:r>
      <w:r w:rsidR="00B44AB0">
        <w:rPr>
          <w:rFonts w:cs="Arial"/>
          <w:sz w:val="22"/>
          <w:szCs w:val="22"/>
        </w:rPr>
        <w:t xml:space="preserve"> svoji </w:t>
      </w:r>
      <w:r>
        <w:rPr>
          <w:rFonts w:cs="Arial"/>
          <w:sz w:val="22"/>
          <w:szCs w:val="22"/>
        </w:rPr>
        <w:t xml:space="preserve">krivdi v </w:t>
      </w:r>
      <w:r w:rsidRPr="003B2C36">
        <w:rPr>
          <w:rFonts w:cs="Arial"/>
          <w:sz w:val="22"/>
          <w:szCs w:val="22"/>
        </w:rPr>
        <w:t>zamudo</w:t>
      </w:r>
      <w:r>
        <w:rPr>
          <w:rFonts w:cs="Arial"/>
          <w:sz w:val="22"/>
          <w:szCs w:val="22"/>
        </w:rPr>
        <w:t xml:space="preserve"> pri dobavi </w:t>
      </w:r>
      <w:r w:rsidR="0083452B">
        <w:rPr>
          <w:rFonts w:cs="Arial"/>
          <w:sz w:val="22"/>
          <w:szCs w:val="22"/>
        </w:rPr>
        <w:t>kurilnega olja</w:t>
      </w:r>
      <w:r>
        <w:rPr>
          <w:rFonts w:cs="Arial"/>
          <w:sz w:val="22"/>
          <w:szCs w:val="22"/>
        </w:rPr>
        <w:t xml:space="preserve"> </w:t>
      </w:r>
      <w:r w:rsidRPr="003B2C36">
        <w:rPr>
          <w:rFonts w:cs="Arial"/>
          <w:sz w:val="22"/>
          <w:szCs w:val="22"/>
        </w:rPr>
        <w:t xml:space="preserve">ima naročnik pravico zaračunati pogodbeno dogovorjeno kazen, ki znaša </w:t>
      </w:r>
      <w:r>
        <w:rPr>
          <w:rFonts w:cs="Arial"/>
          <w:sz w:val="22"/>
          <w:szCs w:val="22"/>
        </w:rPr>
        <w:t xml:space="preserve">0,5% </w:t>
      </w:r>
      <w:r w:rsidRPr="003B2C36">
        <w:rPr>
          <w:rFonts w:cs="Arial"/>
          <w:sz w:val="22"/>
          <w:szCs w:val="22"/>
        </w:rPr>
        <w:t>(</w:t>
      </w:r>
      <w:r>
        <w:rPr>
          <w:rFonts w:cs="Arial"/>
          <w:sz w:val="22"/>
          <w:szCs w:val="22"/>
        </w:rPr>
        <w:t>pol odstotka</w:t>
      </w:r>
      <w:r w:rsidRPr="003B2C36">
        <w:rPr>
          <w:rFonts w:cs="Arial"/>
          <w:sz w:val="22"/>
          <w:szCs w:val="22"/>
        </w:rPr>
        <w:t xml:space="preserve">) od </w:t>
      </w:r>
      <w:r>
        <w:rPr>
          <w:rFonts w:cs="Arial"/>
          <w:sz w:val="22"/>
          <w:szCs w:val="22"/>
        </w:rPr>
        <w:t xml:space="preserve">pogodbene </w:t>
      </w:r>
      <w:r w:rsidRPr="00D5541A">
        <w:rPr>
          <w:rFonts w:cs="Arial"/>
          <w:sz w:val="22"/>
          <w:szCs w:val="22"/>
        </w:rPr>
        <w:t>vrednosti za vsak koledarski dan zamude. Vsota pogodbene kazni lahko znaša največ 10 %</w:t>
      </w:r>
      <w:r w:rsidRPr="003B2C36">
        <w:rPr>
          <w:rFonts w:cs="Arial"/>
          <w:sz w:val="22"/>
          <w:szCs w:val="22"/>
        </w:rPr>
        <w:t xml:space="preserve"> </w:t>
      </w:r>
      <w:r w:rsidRPr="00D5541A">
        <w:rPr>
          <w:rFonts w:cs="Arial"/>
          <w:sz w:val="22"/>
          <w:szCs w:val="22"/>
        </w:rPr>
        <w:t>(deset odstotkov) pogodbene vrednosti.</w:t>
      </w:r>
    </w:p>
    <w:p w:rsidR="00D5541A" w:rsidRDefault="00D5541A" w:rsidP="00586640">
      <w:pPr>
        <w:pStyle w:val="Glava"/>
        <w:numPr>
          <w:ilvl w:val="12"/>
          <w:numId w:val="0"/>
        </w:numPr>
        <w:tabs>
          <w:tab w:val="clear" w:pos="4536"/>
          <w:tab w:val="clear" w:pos="9072"/>
        </w:tabs>
        <w:jc w:val="both"/>
        <w:rPr>
          <w:rFonts w:cs="Arial"/>
          <w:sz w:val="22"/>
          <w:szCs w:val="22"/>
        </w:rPr>
      </w:pPr>
    </w:p>
    <w:p w:rsidR="00541550" w:rsidRPr="003B2C36" w:rsidRDefault="00541550" w:rsidP="003D1BC1">
      <w:pPr>
        <w:numPr>
          <w:ilvl w:val="12"/>
          <w:numId w:val="0"/>
        </w:numPr>
        <w:jc w:val="both"/>
        <w:rPr>
          <w:rFonts w:ascii="Arial" w:hAnsi="Arial" w:cs="Arial"/>
          <w:sz w:val="22"/>
          <w:szCs w:val="22"/>
        </w:rPr>
      </w:pPr>
      <w:r>
        <w:rPr>
          <w:rFonts w:ascii="Arial" w:hAnsi="Arial" w:cs="Arial"/>
          <w:sz w:val="22"/>
          <w:szCs w:val="22"/>
        </w:rPr>
        <w:lastRenderedPageBreak/>
        <w:t xml:space="preserve">Če </w:t>
      </w:r>
      <w:r w:rsidR="00E5316F">
        <w:rPr>
          <w:rFonts w:ascii="Arial" w:hAnsi="Arial" w:cs="Arial"/>
          <w:sz w:val="22"/>
          <w:szCs w:val="22"/>
        </w:rPr>
        <w:t>dobavitelj</w:t>
      </w:r>
      <w:r>
        <w:rPr>
          <w:rFonts w:ascii="Arial" w:hAnsi="Arial" w:cs="Arial"/>
          <w:sz w:val="22"/>
          <w:szCs w:val="22"/>
        </w:rPr>
        <w:t xml:space="preserve"> ne dobavi blaga naročniku v dogovorjenem roku ter bo naročniku zaradi tega primanjkovalo kurilnega olja tako, da bo onemogočeno njegovo funkcioniranje, lahko naročnik na </w:t>
      </w:r>
      <w:r w:rsidRPr="00541550">
        <w:rPr>
          <w:rFonts w:ascii="Arial" w:hAnsi="Arial" w:cs="Arial"/>
          <w:sz w:val="22"/>
          <w:szCs w:val="22"/>
        </w:rPr>
        <w:t xml:space="preserve">stroške </w:t>
      </w:r>
      <w:r w:rsidR="00E5316F">
        <w:rPr>
          <w:rFonts w:ascii="Arial" w:hAnsi="Arial" w:cs="Arial"/>
          <w:sz w:val="22"/>
          <w:szCs w:val="22"/>
        </w:rPr>
        <w:t>dobavitelja</w:t>
      </w:r>
      <w:r w:rsidRPr="00541550">
        <w:rPr>
          <w:rFonts w:ascii="Arial" w:hAnsi="Arial" w:cs="Arial"/>
          <w:sz w:val="22"/>
          <w:szCs w:val="22"/>
        </w:rPr>
        <w:t xml:space="preserve"> kurilno olje kupi pri drugem dobavitelju. Naročnik lahko v takšnem primeru unovči </w:t>
      </w:r>
      <w:r w:rsidR="00400010">
        <w:rPr>
          <w:rFonts w:ascii="Arial" w:hAnsi="Arial" w:cs="Arial"/>
          <w:sz w:val="22"/>
          <w:szCs w:val="22"/>
        </w:rPr>
        <w:t>finančno zavarovanje</w:t>
      </w:r>
      <w:r w:rsidRPr="00541550">
        <w:rPr>
          <w:rFonts w:ascii="Arial" w:hAnsi="Arial" w:cs="Arial"/>
          <w:sz w:val="22"/>
          <w:szCs w:val="22"/>
        </w:rPr>
        <w:t xml:space="preserve"> iz 2. </w:t>
      </w:r>
      <w:r>
        <w:rPr>
          <w:rFonts w:ascii="Arial" w:hAnsi="Arial" w:cs="Arial"/>
          <w:sz w:val="22"/>
          <w:szCs w:val="22"/>
        </w:rPr>
        <w:t>a</w:t>
      </w:r>
      <w:r w:rsidRPr="00541550">
        <w:rPr>
          <w:rFonts w:ascii="Arial" w:hAnsi="Arial" w:cs="Arial"/>
          <w:sz w:val="22"/>
          <w:szCs w:val="22"/>
        </w:rPr>
        <w:t xml:space="preserve">lineje 9. </w:t>
      </w:r>
      <w:r>
        <w:rPr>
          <w:rFonts w:ascii="Arial" w:hAnsi="Arial" w:cs="Arial"/>
          <w:sz w:val="22"/>
          <w:szCs w:val="22"/>
        </w:rPr>
        <w:t>č</w:t>
      </w:r>
      <w:r w:rsidRPr="00541550">
        <w:rPr>
          <w:rFonts w:ascii="Arial" w:hAnsi="Arial" w:cs="Arial"/>
          <w:sz w:val="22"/>
          <w:szCs w:val="22"/>
        </w:rPr>
        <w:t>lena te pogodbe.</w:t>
      </w:r>
    </w:p>
    <w:p w:rsidR="00586640" w:rsidRPr="003B2C36" w:rsidRDefault="00586640" w:rsidP="00586640">
      <w:pPr>
        <w:numPr>
          <w:ilvl w:val="12"/>
          <w:numId w:val="0"/>
        </w:numPr>
        <w:rPr>
          <w:rFonts w:ascii="Arial" w:hAnsi="Arial" w:cs="Arial"/>
          <w:sz w:val="22"/>
          <w:szCs w:val="22"/>
        </w:rPr>
      </w:pPr>
    </w:p>
    <w:p w:rsidR="00586640" w:rsidRPr="009554E9" w:rsidRDefault="00586640" w:rsidP="00586640">
      <w:pPr>
        <w:numPr>
          <w:ilvl w:val="12"/>
          <w:numId w:val="0"/>
        </w:numPr>
        <w:rPr>
          <w:rFonts w:ascii="Arial" w:hAnsi="Arial" w:cs="Arial"/>
          <w:b/>
          <w:sz w:val="22"/>
          <w:szCs w:val="22"/>
        </w:rPr>
      </w:pPr>
      <w:r>
        <w:rPr>
          <w:rFonts w:ascii="Arial" w:hAnsi="Arial" w:cs="Arial"/>
          <w:b/>
          <w:sz w:val="22"/>
          <w:szCs w:val="22"/>
        </w:rPr>
        <w:t>VIII</w:t>
      </w:r>
      <w:r w:rsidRPr="009554E9">
        <w:rPr>
          <w:rFonts w:ascii="Arial" w:hAnsi="Arial" w:cs="Arial"/>
          <w:b/>
          <w:sz w:val="22"/>
          <w:szCs w:val="22"/>
        </w:rPr>
        <w:t>. PREDSTAVNIKI PO POGODBI</w:t>
      </w:r>
    </w:p>
    <w:p w:rsidR="00586640" w:rsidRPr="009554E9" w:rsidRDefault="00586640" w:rsidP="00586640">
      <w:pPr>
        <w:numPr>
          <w:ilvl w:val="12"/>
          <w:numId w:val="0"/>
        </w:numPr>
        <w:rPr>
          <w:rFonts w:ascii="Arial" w:hAnsi="Arial" w:cs="Arial"/>
          <w:b/>
          <w:sz w:val="22"/>
          <w:szCs w:val="22"/>
        </w:rPr>
      </w:pPr>
    </w:p>
    <w:p w:rsidR="00586640" w:rsidRPr="003B2C36" w:rsidRDefault="00A1377E" w:rsidP="00AE0D36">
      <w:pPr>
        <w:numPr>
          <w:ilvl w:val="12"/>
          <w:numId w:val="0"/>
        </w:numPr>
        <w:jc w:val="center"/>
        <w:rPr>
          <w:rFonts w:ascii="Arial" w:hAnsi="Arial" w:cs="Arial"/>
          <w:sz w:val="22"/>
          <w:szCs w:val="22"/>
        </w:rPr>
      </w:pPr>
      <w:r>
        <w:rPr>
          <w:rFonts w:ascii="Arial" w:hAnsi="Arial" w:cs="Arial"/>
          <w:sz w:val="22"/>
          <w:szCs w:val="22"/>
        </w:rPr>
        <w:t>12</w:t>
      </w:r>
      <w:r w:rsidR="00586640" w:rsidRPr="003B2C36">
        <w:rPr>
          <w:rFonts w:ascii="Arial" w:hAnsi="Arial" w:cs="Arial"/>
          <w:sz w:val="22"/>
          <w:szCs w:val="22"/>
        </w:rPr>
        <w:t>. člen</w:t>
      </w:r>
    </w:p>
    <w:p w:rsidR="00586640" w:rsidRDefault="007C0F25" w:rsidP="00B201B6">
      <w:pPr>
        <w:numPr>
          <w:ilvl w:val="12"/>
          <w:numId w:val="0"/>
        </w:numPr>
        <w:jc w:val="both"/>
        <w:rPr>
          <w:rFonts w:ascii="Arial" w:hAnsi="Arial" w:cs="Arial"/>
          <w:sz w:val="22"/>
          <w:szCs w:val="22"/>
        </w:rPr>
      </w:pPr>
      <w:r>
        <w:rPr>
          <w:rFonts w:ascii="Arial" w:hAnsi="Arial" w:cs="Arial"/>
          <w:sz w:val="22"/>
          <w:szCs w:val="22"/>
        </w:rPr>
        <w:t>Pooblaščen</w:t>
      </w:r>
      <w:r w:rsidR="00B201B6">
        <w:rPr>
          <w:rFonts w:ascii="Arial" w:hAnsi="Arial" w:cs="Arial"/>
          <w:sz w:val="22"/>
          <w:szCs w:val="22"/>
        </w:rPr>
        <w:t>i</w:t>
      </w:r>
      <w:r w:rsidR="00586640" w:rsidRPr="00D5541A">
        <w:rPr>
          <w:rFonts w:ascii="Arial" w:hAnsi="Arial" w:cs="Arial"/>
          <w:sz w:val="22"/>
          <w:szCs w:val="22"/>
        </w:rPr>
        <w:t xml:space="preserve"> zastopni</w:t>
      </w:r>
      <w:r>
        <w:rPr>
          <w:rFonts w:ascii="Arial" w:hAnsi="Arial" w:cs="Arial"/>
          <w:sz w:val="22"/>
          <w:szCs w:val="22"/>
        </w:rPr>
        <w:t>k</w:t>
      </w:r>
      <w:r w:rsidR="00586640" w:rsidRPr="00D5541A">
        <w:rPr>
          <w:rFonts w:ascii="Arial" w:hAnsi="Arial" w:cs="Arial"/>
          <w:sz w:val="22"/>
          <w:szCs w:val="22"/>
        </w:rPr>
        <w:t xml:space="preserve"> naročnika po tej </w:t>
      </w:r>
      <w:r w:rsidR="00586640" w:rsidRPr="004A7FEC">
        <w:rPr>
          <w:rFonts w:ascii="Arial" w:hAnsi="Arial" w:cs="Arial"/>
          <w:sz w:val="22"/>
          <w:szCs w:val="22"/>
        </w:rPr>
        <w:t>pogodbi je:</w:t>
      </w:r>
      <w:r w:rsidR="00B201B6" w:rsidRPr="004A7FEC">
        <w:rPr>
          <w:rFonts w:ascii="Arial" w:hAnsi="Arial" w:cs="Arial"/>
          <w:sz w:val="22"/>
          <w:szCs w:val="22"/>
        </w:rPr>
        <w:t xml:space="preserve"> </w:t>
      </w:r>
      <w:r w:rsidR="006A5671" w:rsidRPr="004A7FEC">
        <w:rPr>
          <w:rFonts w:ascii="Arial" w:hAnsi="Arial" w:cs="Arial"/>
          <w:sz w:val="22"/>
          <w:szCs w:val="22"/>
        </w:rPr>
        <w:t>………</w:t>
      </w:r>
      <w:r w:rsidR="00B201B6" w:rsidRPr="004A7FEC">
        <w:rPr>
          <w:rFonts w:ascii="Arial" w:hAnsi="Arial" w:cs="Arial"/>
          <w:sz w:val="22"/>
          <w:szCs w:val="22"/>
        </w:rPr>
        <w:t xml:space="preserve">, tel. </w:t>
      </w:r>
      <w:r w:rsidR="004A7FEC">
        <w:rPr>
          <w:rFonts w:ascii="Arial" w:hAnsi="Arial" w:cs="Arial"/>
          <w:sz w:val="22"/>
          <w:szCs w:val="22"/>
        </w:rPr>
        <w:t>….</w:t>
      </w:r>
      <w:r w:rsidR="006A5671" w:rsidRPr="004A7FEC">
        <w:rPr>
          <w:rFonts w:ascii="Arial" w:hAnsi="Arial" w:cs="Arial"/>
          <w:sz w:val="22"/>
          <w:szCs w:val="22"/>
        </w:rPr>
        <w:t>………..</w:t>
      </w:r>
      <w:r w:rsidR="00B201B6" w:rsidRPr="004A7FEC">
        <w:rPr>
          <w:rFonts w:ascii="Arial" w:hAnsi="Arial" w:cs="Arial"/>
          <w:sz w:val="22"/>
          <w:szCs w:val="22"/>
        </w:rPr>
        <w:t xml:space="preserve">; el.pošta: </w:t>
      </w:r>
      <w:r w:rsidR="006A5671" w:rsidRPr="004A7FEC">
        <w:rPr>
          <w:rFonts w:ascii="Arial" w:hAnsi="Arial" w:cs="Arial"/>
          <w:sz w:val="22"/>
          <w:szCs w:val="22"/>
        </w:rPr>
        <w:t>………….</w:t>
      </w:r>
    </w:p>
    <w:p w:rsidR="00B201B6" w:rsidRPr="00D5541A" w:rsidRDefault="00B201B6" w:rsidP="00B201B6">
      <w:pPr>
        <w:numPr>
          <w:ilvl w:val="12"/>
          <w:numId w:val="0"/>
        </w:numPr>
        <w:jc w:val="both"/>
        <w:rPr>
          <w:rFonts w:ascii="Arial" w:hAnsi="Arial" w:cs="Arial"/>
          <w:sz w:val="22"/>
          <w:szCs w:val="22"/>
        </w:rPr>
      </w:pPr>
    </w:p>
    <w:p w:rsidR="00586640" w:rsidRDefault="00586640" w:rsidP="00E5316F">
      <w:pPr>
        <w:numPr>
          <w:ilvl w:val="12"/>
          <w:numId w:val="0"/>
        </w:numPr>
        <w:rPr>
          <w:rFonts w:ascii="Arial" w:hAnsi="Arial" w:cs="Arial"/>
          <w:sz w:val="22"/>
          <w:szCs w:val="22"/>
        </w:rPr>
      </w:pPr>
      <w:r w:rsidRPr="00D5541A">
        <w:rPr>
          <w:rFonts w:ascii="Arial" w:hAnsi="Arial" w:cs="Arial"/>
          <w:sz w:val="22"/>
          <w:szCs w:val="22"/>
        </w:rPr>
        <w:t xml:space="preserve">Pooblaščeni zastopnik </w:t>
      </w:r>
      <w:r w:rsidR="00E5316F">
        <w:rPr>
          <w:rFonts w:ascii="Arial" w:hAnsi="Arial" w:cs="Arial"/>
          <w:sz w:val="22"/>
          <w:szCs w:val="22"/>
        </w:rPr>
        <w:t>dobavitelja</w:t>
      </w:r>
      <w:r w:rsidR="005D18E1">
        <w:rPr>
          <w:rFonts w:ascii="Arial" w:hAnsi="Arial" w:cs="Arial"/>
          <w:sz w:val="22"/>
          <w:szCs w:val="22"/>
        </w:rPr>
        <w:t xml:space="preserve"> po tej pogodbi </w:t>
      </w:r>
      <w:r w:rsidR="00E5316F">
        <w:rPr>
          <w:rFonts w:ascii="Arial" w:hAnsi="Arial" w:cs="Arial"/>
          <w:sz w:val="22"/>
          <w:szCs w:val="22"/>
        </w:rPr>
        <w:t>j</w:t>
      </w:r>
      <w:r w:rsidR="005D18E1">
        <w:rPr>
          <w:rFonts w:ascii="Arial" w:hAnsi="Arial" w:cs="Arial"/>
          <w:sz w:val="22"/>
          <w:szCs w:val="22"/>
        </w:rPr>
        <w:t>e:</w:t>
      </w:r>
      <w:r w:rsidR="00E5316F">
        <w:rPr>
          <w:rFonts w:ascii="Arial" w:hAnsi="Arial" w:cs="Arial"/>
          <w:sz w:val="22"/>
          <w:szCs w:val="22"/>
        </w:rPr>
        <w:t xml:space="preserve"> </w:t>
      </w:r>
      <w:r w:rsidR="005D18E1">
        <w:rPr>
          <w:rFonts w:ascii="Arial" w:hAnsi="Arial" w:cs="Arial"/>
          <w:sz w:val="22"/>
          <w:szCs w:val="22"/>
        </w:rPr>
        <w:t>___________________________________</w:t>
      </w:r>
    </w:p>
    <w:p w:rsidR="00AE0D36" w:rsidRPr="003B2C36" w:rsidRDefault="00586640" w:rsidP="006F048D">
      <w:pPr>
        <w:numPr>
          <w:ilvl w:val="12"/>
          <w:numId w:val="0"/>
        </w:numPr>
        <w:jc w:val="both"/>
        <w:rPr>
          <w:rFonts w:ascii="Arial" w:hAnsi="Arial" w:cs="Arial"/>
          <w:sz w:val="22"/>
          <w:szCs w:val="22"/>
        </w:rPr>
      </w:pPr>
      <w:r w:rsidRPr="003B2C36">
        <w:rPr>
          <w:rFonts w:ascii="Arial" w:hAnsi="Arial" w:cs="Arial"/>
          <w:sz w:val="22"/>
          <w:szCs w:val="22"/>
        </w:rPr>
        <w:t xml:space="preserve"> </w:t>
      </w:r>
    </w:p>
    <w:p w:rsidR="00AE0D36" w:rsidRPr="000A4383" w:rsidRDefault="00AE0D36" w:rsidP="00AE0D36">
      <w:pPr>
        <w:numPr>
          <w:ilvl w:val="12"/>
          <w:numId w:val="0"/>
        </w:numPr>
        <w:jc w:val="both"/>
        <w:rPr>
          <w:rFonts w:ascii="Arial" w:hAnsi="Arial" w:cs="Arial"/>
          <w:b/>
          <w:sz w:val="22"/>
          <w:szCs w:val="22"/>
        </w:rPr>
      </w:pPr>
      <w:r w:rsidRPr="000A4383">
        <w:rPr>
          <w:rFonts w:ascii="Arial" w:hAnsi="Arial" w:cs="Arial"/>
          <w:b/>
          <w:sz w:val="22"/>
          <w:szCs w:val="22"/>
        </w:rPr>
        <w:t>IX. PODIZVAJALCI</w:t>
      </w:r>
    </w:p>
    <w:p w:rsidR="003C41E1" w:rsidRDefault="003C41E1" w:rsidP="003C41E1">
      <w:pPr>
        <w:numPr>
          <w:ilvl w:val="12"/>
          <w:numId w:val="0"/>
        </w:numPr>
        <w:jc w:val="both"/>
        <w:rPr>
          <w:rFonts w:ascii="Arial" w:hAnsi="Arial" w:cs="Arial"/>
          <w:i/>
          <w:sz w:val="22"/>
          <w:szCs w:val="22"/>
        </w:rPr>
      </w:pPr>
      <w:r w:rsidRPr="009078E3">
        <w:rPr>
          <w:rFonts w:ascii="Arial" w:hAnsi="Arial" w:cs="Arial"/>
          <w:i/>
          <w:sz w:val="22"/>
          <w:szCs w:val="22"/>
        </w:rPr>
        <w:t xml:space="preserve">(Opomba: Določbe v </w:t>
      </w:r>
      <w:r>
        <w:rPr>
          <w:rFonts w:ascii="Arial" w:hAnsi="Arial" w:cs="Arial"/>
          <w:i/>
          <w:sz w:val="22"/>
          <w:szCs w:val="22"/>
        </w:rPr>
        <w:t>I</w:t>
      </w:r>
      <w:r w:rsidRPr="009078E3">
        <w:rPr>
          <w:rFonts w:ascii="Arial" w:hAnsi="Arial" w:cs="Arial"/>
          <w:i/>
          <w:sz w:val="22"/>
          <w:szCs w:val="22"/>
        </w:rPr>
        <w:t>X. poglavju veljajo samo v primeru, če bo izvajalec nastopal skupaj s podizvajalci)</w:t>
      </w:r>
    </w:p>
    <w:p w:rsidR="00AE0D36" w:rsidRDefault="00AE0D36" w:rsidP="00AE0D36">
      <w:pPr>
        <w:numPr>
          <w:ilvl w:val="12"/>
          <w:numId w:val="0"/>
        </w:numPr>
        <w:jc w:val="center"/>
        <w:rPr>
          <w:rFonts w:ascii="Arial" w:hAnsi="Arial" w:cs="Arial"/>
          <w:sz w:val="22"/>
          <w:szCs w:val="22"/>
        </w:rPr>
      </w:pPr>
    </w:p>
    <w:p w:rsidR="00AE0D36" w:rsidRPr="008C4B01" w:rsidRDefault="00AE0D36" w:rsidP="00AE0D36">
      <w:pPr>
        <w:numPr>
          <w:ilvl w:val="12"/>
          <w:numId w:val="0"/>
        </w:numPr>
        <w:jc w:val="center"/>
        <w:rPr>
          <w:rFonts w:ascii="Arial" w:hAnsi="Arial" w:cs="Arial"/>
          <w:b/>
          <w:i/>
          <w:sz w:val="22"/>
          <w:szCs w:val="22"/>
        </w:rPr>
      </w:pPr>
      <w:r w:rsidRPr="008C4B01">
        <w:rPr>
          <w:rFonts w:ascii="Arial" w:hAnsi="Arial" w:cs="Arial"/>
          <w:sz w:val="22"/>
          <w:szCs w:val="22"/>
        </w:rPr>
        <w:t>1</w:t>
      </w:r>
      <w:r w:rsidR="00A1377E">
        <w:rPr>
          <w:rFonts w:ascii="Arial" w:hAnsi="Arial" w:cs="Arial"/>
          <w:sz w:val="22"/>
          <w:szCs w:val="22"/>
        </w:rPr>
        <w:t>3</w:t>
      </w:r>
      <w:r w:rsidRPr="008C4B01">
        <w:rPr>
          <w:rFonts w:ascii="Arial" w:hAnsi="Arial" w:cs="Arial"/>
          <w:sz w:val="22"/>
          <w:szCs w:val="22"/>
        </w:rPr>
        <w:t>. člen</w:t>
      </w:r>
    </w:p>
    <w:p w:rsidR="00997EF2" w:rsidRPr="00322AF5" w:rsidRDefault="00997EF2" w:rsidP="00997EF2">
      <w:pPr>
        <w:numPr>
          <w:ilvl w:val="12"/>
          <w:numId w:val="0"/>
        </w:numPr>
        <w:jc w:val="both"/>
        <w:rPr>
          <w:rFonts w:ascii="Arial" w:hAnsi="Arial" w:cs="Arial"/>
          <w:sz w:val="22"/>
          <w:szCs w:val="22"/>
        </w:rPr>
      </w:pPr>
      <w:r w:rsidRPr="0005539A">
        <w:rPr>
          <w:rFonts w:ascii="Arial" w:hAnsi="Arial" w:cs="Arial"/>
          <w:sz w:val="22"/>
          <w:szCs w:val="22"/>
        </w:rPr>
        <w:t xml:space="preserve">V kolikor podizvajalec zahteva neposredno plačilo, </w:t>
      </w:r>
      <w:r w:rsidR="00E5316F">
        <w:rPr>
          <w:rFonts w:ascii="Arial" w:hAnsi="Arial" w:cs="Arial"/>
          <w:sz w:val="22"/>
          <w:szCs w:val="22"/>
        </w:rPr>
        <w:t>dobavitelj</w:t>
      </w:r>
      <w:r w:rsidRPr="0005539A">
        <w:rPr>
          <w:rFonts w:ascii="Arial" w:hAnsi="Arial" w:cs="Arial"/>
          <w:sz w:val="22"/>
          <w:szCs w:val="22"/>
        </w:rPr>
        <w:t xml:space="preserve"> naročnika pooblašča, da na podlagi potrjenega računa oziroma situacije neposredno plačuje</w:t>
      </w:r>
      <w:r w:rsidRPr="00322AF5">
        <w:rPr>
          <w:rFonts w:ascii="Arial" w:hAnsi="Arial" w:cs="Arial"/>
          <w:sz w:val="22"/>
          <w:szCs w:val="22"/>
        </w:rPr>
        <w:t xml:space="preserve"> podizvajalce.</w:t>
      </w:r>
    </w:p>
    <w:p w:rsidR="00997EF2" w:rsidRPr="00322AF5" w:rsidRDefault="00997EF2" w:rsidP="00997EF2">
      <w:pPr>
        <w:numPr>
          <w:ilvl w:val="12"/>
          <w:numId w:val="0"/>
        </w:numPr>
        <w:jc w:val="both"/>
        <w:rPr>
          <w:rFonts w:ascii="Arial" w:hAnsi="Arial" w:cs="Arial"/>
          <w:sz w:val="22"/>
          <w:szCs w:val="22"/>
        </w:rPr>
      </w:pPr>
      <w:r w:rsidRPr="00322AF5">
        <w:rPr>
          <w:rFonts w:ascii="Arial" w:hAnsi="Arial" w:cs="Arial"/>
          <w:sz w:val="22"/>
          <w:szCs w:val="22"/>
        </w:rPr>
        <w:t xml:space="preserve">Podizvajalec soglaša s tem, da mu naročnik neposredno poravna terjatve do </w:t>
      </w:r>
      <w:r w:rsidR="00E5316F">
        <w:rPr>
          <w:rFonts w:ascii="Arial" w:hAnsi="Arial" w:cs="Arial"/>
          <w:sz w:val="22"/>
          <w:szCs w:val="22"/>
        </w:rPr>
        <w:t>dobavitelja</w:t>
      </w:r>
      <w:r w:rsidRPr="00322AF5">
        <w:rPr>
          <w:rFonts w:ascii="Arial" w:hAnsi="Arial" w:cs="Arial"/>
          <w:sz w:val="22"/>
          <w:szCs w:val="22"/>
        </w:rPr>
        <w:t>, ki izhajajo iz te pogodbe.</w:t>
      </w:r>
    </w:p>
    <w:p w:rsidR="00997EF2" w:rsidRPr="009078E3" w:rsidRDefault="00997EF2" w:rsidP="00997EF2">
      <w:pPr>
        <w:numPr>
          <w:ilvl w:val="12"/>
          <w:numId w:val="0"/>
        </w:numPr>
        <w:jc w:val="both"/>
        <w:rPr>
          <w:rFonts w:ascii="Arial" w:hAnsi="Arial" w:cs="Arial"/>
          <w:sz w:val="22"/>
          <w:szCs w:val="22"/>
          <w:highlight w:val="yellow"/>
        </w:rPr>
      </w:pPr>
    </w:p>
    <w:p w:rsidR="00997EF2" w:rsidRDefault="00997EF2" w:rsidP="00997EF2">
      <w:pPr>
        <w:numPr>
          <w:ilvl w:val="12"/>
          <w:numId w:val="0"/>
        </w:numPr>
        <w:jc w:val="both"/>
        <w:rPr>
          <w:rFonts w:ascii="Arial" w:hAnsi="Arial" w:cs="Arial"/>
          <w:sz w:val="22"/>
          <w:szCs w:val="22"/>
        </w:rPr>
      </w:pPr>
      <w:r w:rsidRPr="0005539A">
        <w:rPr>
          <w:rFonts w:ascii="Arial" w:hAnsi="Arial" w:cs="Arial"/>
          <w:sz w:val="22"/>
          <w:szCs w:val="22"/>
        </w:rPr>
        <w:t>Če podizvajalec ne zahteva neposrednega plačila, bo naročnik od glavnega izvajalca zahteval, da mu najpozneje v 60 dneh od plačila končnega računa oziroma situacije pošlje svojo pisno izjavo in pisno izjavo podizvajalca, da je podizvajalec prejel plačilo za izvedena dela, neposredno povezana s predmetom javnega naročila.</w:t>
      </w:r>
    </w:p>
    <w:p w:rsidR="00997EF2" w:rsidRDefault="00997EF2" w:rsidP="00997EF2">
      <w:pPr>
        <w:numPr>
          <w:ilvl w:val="12"/>
          <w:numId w:val="0"/>
        </w:numPr>
        <w:jc w:val="both"/>
        <w:rPr>
          <w:rFonts w:ascii="Arial" w:hAnsi="Arial" w:cs="Arial"/>
          <w:sz w:val="22"/>
          <w:szCs w:val="22"/>
        </w:rPr>
      </w:pPr>
    </w:p>
    <w:p w:rsidR="00997EF2" w:rsidRPr="0005539A" w:rsidRDefault="00997EF2" w:rsidP="00997EF2">
      <w:pPr>
        <w:numPr>
          <w:ilvl w:val="12"/>
          <w:numId w:val="0"/>
        </w:numPr>
        <w:jc w:val="both"/>
        <w:rPr>
          <w:rFonts w:ascii="Arial" w:hAnsi="Arial" w:cs="Arial"/>
          <w:sz w:val="22"/>
          <w:szCs w:val="22"/>
        </w:rPr>
      </w:pPr>
      <w:r w:rsidRPr="00C707F6">
        <w:rPr>
          <w:rFonts w:ascii="Arial" w:hAnsi="Arial" w:cs="Arial"/>
          <w:sz w:val="22"/>
          <w:szCs w:val="22"/>
        </w:rPr>
        <w:t xml:space="preserve">V primeru, da se po sklenitvi pogodbe zamenja podizvajalec, ali če </w:t>
      </w:r>
      <w:r w:rsidR="00402FB5">
        <w:rPr>
          <w:rFonts w:ascii="Arial" w:hAnsi="Arial" w:cs="Arial"/>
          <w:sz w:val="22"/>
          <w:szCs w:val="22"/>
        </w:rPr>
        <w:t>dobavitelj</w:t>
      </w:r>
      <w:r w:rsidRPr="00C707F6">
        <w:rPr>
          <w:rFonts w:ascii="Arial" w:hAnsi="Arial" w:cs="Arial"/>
          <w:sz w:val="22"/>
          <w:szCs w:val="22"/>
        </w:rPr>
        <w:t xml:space="preserve"> sklene pogodbo z novim podizvajalcem, mora </w:t>
      </w:r>
      <w:r w:rsidR="00402FB5">
        <w:rPr>
          <w:rFonts w:ascii="Arial" w:hAnsi="Arial" w:cs="Arial"/>
          <w:sz w:val="22"/>
          <w:szCs w:val="22"/>
        </w:rPr>
        <w:t>dobavitelj</w:t>
      </w:r>
      <w:r w:rsidRPr="00C707F6">
        <w:rPr>
          <w:rFonts w:ascii="Arial" w:hAnsi="Arial" w:cs="Arial"/>
          <w:sz w:val="22"/>
          <w:szCs w:val="22"/>
        </w:rPr>
        <w:t xml:space="preserve"> naročniku v 5 dneh po spremembi predložiti</w:t>
      </w:r>
      <w:r w:rsidRPr="0005539A">
        <w:rPr>
          <w:rFonts w:ascii="Arial" w:hAnsi="Arial" w:cs="Arial"/>
          <w:sz w:val="22"/>
          <w:szCs w:val="22"/>
        </w:rPr>
        <w:t>: izjavo, da je poravnal vse nesporne obveznosti prvotnemu podizvajalcu, zahtevo novega podizvajalca za neposredno plačilo, če podizvajalec to zahteva,  pooblastilo za plačilo opravljenih in prevzetih del oziroma dobav neposredno novemu podizvajalcu in soglasje novega podizvajalca k neposrednemu plačilu.</w:t>
      </w:r>
    </w:p>
    <w:p w:rsidR="00997EF2" w:rsidRPr="0005539A" w:rsidRDefault="00997EF2" w:rsidP="00997EF2">
      <w:pPr>
        <w:numPr>
          <w:ilvl w:val="12"/>
          <w:numId w:val="0"/>
        </w:numPr>
        <w:jc w:val="both"/>
        <w:rPr>
          <w:rFonts w:ascii="Arial" w:hAnsi="Arial" w:cs="Arial"/>
          <w:sz w:val="22"/>
          <w:szCs w:val="22"/>
        </w:rPr>
      </w:pPr>
    </w:p>
    <w:p w:rsidR="00997EF2" w:rsidRPr="0005539A" w:rsidRDefault="00997EF2" w:rsidP="00997EF2">
      <w:pPr>
        <w:numPr>
          <w:ilvl w:val="12"/>
          <w:numId w:val="0"/>
        </w:numPr>
        <w:jc w:val="both"/>
        <w:rPr>
          <w:rFonts w:ascii="Arial" w:hAnsi="Arial" w:cs="Arial"/>
          <w:sz w:val="22"/>
          <w:szCs w:val="22"/>
        </w:rPr>
      </w:pPr>
      <w:r w:rsidRPr="0005539A">
        <w:rPr>
          <w:rFonts w:ascii="Arial" w:hAnsi="Arial" w:cs="Arial"/>
          <w:sz w:val="22"/>
          <w:szCs w:val="22"/>
        </w:rPr>
        <w:t xml:space="preserve">V primeru, da </w:t>
      </w:r>
      <w:r w:rsidR="00402FB5">
        <w:rPr>
          <w:rFonts w:ascii="Arial" w:hAnsi="Arial" w:cs="Arial"/>
          <w:sz w:val="22"/>
          <w:szCs w:val="22"/>
        </w:rPr>
        <w:t>dobavitelj</w:t>
      </w:r>
      <w:r w:rsidRPr="0005539A">
        <w:rPr>
          <w:rFonts w:ascii="Arial" w:hAnsi="Arial" w:cs="Arial"/>
          <w:sz w:val="22"/>
          <w:szCs w:val="22"/>
        </w:rPr>
        <w:t xml:space="preserve">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w:t>
      </w:r>
    </w:p>
    <w:p w:rsidR="00AE0D36" w:rsidRPr="008C4B01" w:rsidRDefault="00AE0D36" w:rsidP="00AE0D36">
      <w:pPr>
        <w:numPr>
          <w:ilvl w:val="12"/>
          <w:numId w:val="0"/>
        </w:numPr>
        <w:rPr>
          <w:rFonts w:ascii="Arial" w:hAnsi="Arial" w:cs="Arial"/>
          <w:sz w:val="22"/>
          <w:szCs w:val="22"/>
        </w:rPr>
      </w:pPr>
    </w:p>
    <w:p w:rsidR="00AE0D36" w:rsidRPr="00AE0D36" w:rsidRDefault="00AE0D36" w:rsidP="00B53323">
      <w:pPr>
        <w:numPr>
          <w:ilvl w:val="0"/>
          <w:numId w:val="28"/>
        </w:numPr>
        <w:jc w:val="center"/>
        <w:rPr>
          <w:rFonts w:ascii="Arial" w:hAnsi="Arial" w:cs="Arial"/>
          <w:sz w:val="22"/>
          <w:szCs w:val="22"/>
        </w:rPr>
      </w:pPr>
      <w:r w:rsidRPr="00AE0D36">
        <w:rPr>
          <w:rFonts w:ascii="Arial" w:hAnsi="Arial" w:cs="Arial"/>
          <w:sz w:val="22"/>
          <w:szCs w:val="22"/>
        </w:rPr>
        <w:t>člen</w:t>
      </w:r>
    </w:p>
    <w:p w:rsidR="003E6769" w:rsidRDefault="00997EF2" w:rsidP="00AE0D36">
      <w:pPr>
        <w:jc w:val="both"/>
        <w:rPr>
          <w:rFonts w:ascii="Arial" w:hAnsi="Arial" w:cs="Arial"/>
          <w:sz w:val="22"/>
          <w:szCs w:val="22"/>
        </w:rPr>
      </w:pPr>
      <w:r w:rsidRPr="0005539A">
        <w:rPr>
          <w:rFonts w:ascii="Arial" w:hAnsi="Arial" w:cs="Arial"/>
          <w:sz w:val="22"/>
          <w:szCs w:val="22"/>
        </w:rPr>
        <w:t xml:space="preserve">V kolikor podizvajalec zahteva neposredno plačilo, </w:t>
      </w:r>
      <w:r>
        <w:rPr>
          <w:rFonts w:ascii="Arial" w:hAnsi="Arial" w:cs="Arial"/>
          <w:sz w:val="22"/>
          <w:szCs w:val="22"/>
        </w:rPr>
        <w:t>n</w:t>
      </w:r>
      <w:r w:rsidR="00AE0D36" w:rsidRPr="008C4B01">
        <w:rPr>
          <w:rFonts w:ascii="Arial" w:hAnsi="Arial" w:cs="Arial"/>
          <w:sz w:val="22"/>
          <w:szCs w:val="22"/>
        </w:rPr>
        <w:t xml:space="preserve">aročnik plača podizvajalcu za opravljena dela po tem, ko </w:t>
      </w:r>
      <w:r w:rsidR="00402FB5">
        <w:rPr>
          <w:rFonts w:ascii="Arial" w:hAnsi="Arial" w:cs="Arial"/>
          <w:sz w:val="22"/>
          <w:szCs w:val="22"/>
        </w:rPr>
        <w:t>dobavitelj</w:t>
      </w:r>
      <w:r w:rsidR="00AE0D36" w:rsidRPr="008C4B01">
        <w:rPr>
          <w:rFonts w:ascii="Arial" w:hAnsi="Arial" w:cs="Arial"/>
          <w:sz w:val="22"/>
          <w:szCs w:val="22"/>
        </w:rPr>
        <w:t xml:space="preserve"> potrdi situacijo oziroma račun podizvajalca. V primeru, da </w:t>
      </w:r>
      <w:r w:rsidR="00402FB5">
        <w:rPr>
          <w:rFonts w:ascii="Arial" w:hAnsi="Arial" w:cs="Arial"/>
          <w:sz w:val="22"/>
          <w:szCs w:val="22"/>
        </w:rPr>
        <w:t>dobavitelj</w:t>
      </w:r>
      <w:r w:rsidR="00AE0D36" w:rsidRPr="008C4B01">
        <w:rPr>
          <w:rFonts w:ascii="Arial" w:hAnsi="Arial" w:cs="Arial"/>
          <w:sz w:val="22"/>
          <w:szCs w:val="22"/>
        </w:rPr>
        <w:t xml:space="preserve"> ne potrdi situacije oziroma računa podizvajalca, se</w:t>
      </w:r>
      <w:r w:rsidR="00AE0D36">
        <w:rPr>
          <w:rFonts w:ascii="Arial" w:hAnsi="Arial" w:cs="Arial"/>
          <w:sz w:val="22"/>
          <w:szCs w:val="22"/>
        </w:rPr>
        <w:t xml:space="preserve"> </w:t>
      </w:r>
      <w:r w:rsidR="00AE0D36" w:rsidRPr="008C4B01">
        <w:rPr>
          <w:rFonts w:ascii="Arial" w:hAnsi="Arial" w:cs="Arial"/>
          <w:sz w:val="22"/>
          <w:szCs w:val="22"/>
        </w:rPr>
        <w:t xml:space="preserve">šteje, da je </w:t>
      </w:r>
      <w:r w:rsidR="00402FB5">
        <w:rPr>
          <w:rFonts w:ascii="Arial" w:hAnsi="Arial" w:cs="Arial"/>
          <w:sz w:val="22"/>
          <w:szCs w:val="22"/>
        </w:rPr>
        <w:t>dobavitelj</w:t>
      </w:r>
      <w:r w:rsidR="00AE0D36" w:rsidRPr="008C4B01">
        <w:rPr>
          <w:rFonts w:ascii="Arial" w:hAnsi="Arial" w:cs="Arial"/>
          <w:sz w:val="22"/>
          <w:szCs w:val="22"/>
        </w:rPr>
        <w:t xml:space="preserve"> potrdil situacijo oz. račun podizvajalca za dela opravljena s strani podizvajalca, ko ta opravljena dela potrdi naročnikov strokovni nadzor. </w:t>
      </w:r>
    </w:p>
    <w:p w:rsidR="003E6769" w:rsidRDefault="003E6769" w:rsidP="00AE0D36">
      <w:pPr>
        <w:jc w:val="both"/>
        <w:rPr>
          <w:rFonts w:ascii="Arial" w:hAnsi="Arial" w:cs="Arial"/>
          <w:sz w:val="22"/>
          <w:szCs w:val="22"/>
        </w:rPr>
      </w:pPr>
    </w:p>
    <w:p w:rsidR="00AE0D36" w:rsidRPr="008C4B01" w:rsidRDefault="00AE0D36" w:rsidP="00AE0D36">
      <w:pPr>
        <w:jc w:val="both"/>
        <w:rPr>
          <w:rFonts w:ascii="Arial" w:hAnsi="Arial" w:cs="Arial"/>
          <w:sz w:val="22"/>
          <w:szCs w:val="22"/>
        </w:rPr>
      </w:pPr>
      <w:r w:rsidRPr="008C4B01">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rsidR="00AE0D36" w:rsidRPr="008C4B01" w:rsidRDefault="00AE0D36" w:rsidP="00AE0D36">
      <w:pPr>
        <w:jc w:val="center"/>
        <w:rPr>
          <w:rFonts w:ascii="Arial" w:hAnsi="Arial" w:cs="Arial"/>
          <w:sz w:val="22"/>
          <w:szCs w:val="22"/>
        </w:rPr>
      </w:pPr>
    </w:p>
    <w:p w:rsidR="00AE0D36" w:rsidRPr="008C4B01" w:rsidRDefault="00AE0D36" w:rsidP="00B53323">
      <w:pPr>
        <w:numPr>
          <w:ilvl w:val="0"/>
          <w:numId w:val="28"/>
        </w:numPr>
        <w:jc w:val="center"/>
        <w:rPr>
          <w:rFonts w:ascii="Arial" w:hAnsi="Arial" w:cs="Arial"/>
          <w:sz w:val="22"/>
          <w:szCs w:val="22"/>
        </w:rPr>
      </w:pPr>
      <w:r w:rsidRPr="008C4B01">
        <w:rPr>
          <w:rFonts w:ascii="Arial" w:hAnsi="Arial" w:cs="Arial"/>
          <w:sz w:val="22"/>
          <w:szCs w:val="22"/>
        </w:rPr>
        <w:t>člen</w:t>
      </w:r>
    </w:p>
    <w:p w:rsidR="00AD3B12" w:rsidRPr="00E5316F" w:rsidRDefault="00AD3B12" w:rsidP="00AE0D36">
      <w:pPr>
        <w:jc w:val="both"/>
        <w:rPr>
          <w:rFonts w:ascii="Arial" w:hAnsi="Arial" w:cs="Arial"/>
          <w:sz w:val="22"/>
          <w:szCs w:val="22"/>
        </w:rPr>
      </w:pPr>
      <w:r w:rsidRPr="00E5316F">
        <w:rPr>
          <w:rFonts w:ascii="Arial" w:hAnsi="Arial" w:cs="Arial"/>
          <w:sz w:val="22"/>
          <w:szCs w:val="22"/>
        </w:rPr>
        <w:t>Naziv:.....................................</w:t>
      </w:r>
    </w:p>
    <w:p w:rsidR="000C7971" w:rsidRPr="00E5316F" w:rsidRDefault="00AE0D36" w:rsidP="00AE0D36">
      <w:pPr>
        <w:jc w:val="both"/>
        <w:rPr>
          <w:rFonts w:ascii="Arial" w:hAnsi="Arial" w:cs="Arial"/>
          <w:sz w:val="22"/>
          <w:szCs w:val="22"/>
        </w:rPr>
      </w:pPr>
      <w:r w:rsidRPr="00E5316F">
        <w:rPr>
          <w:rFonts w:ascii="Arial" w:hAnsi="Arial" w:cs="Arial"/>
          <w:sz w:val="22"/>
          <w:szCs w:val="22"/>
        </w:rPr>
        <w:t>Vrsta del, ki jih bo za predmetno javno naročilo opravljal pod</w:t>
      </w:r>
      <w:r w:rsidR="00400010" w:rsidRPr="00E5316F">
        <w:rPr>
          <w:rFonts w:ascii="Arial" w:hAnsi="Arial" w:cs="Arial"/>
          <w:sz w:val="22"/>
          <w:szCs w:val="22"/>
        </w:rPr>
        <w:t>izvajalec</w:t>
      </w:r>
      <w:r w:rsidRPr="00E5316F">
        <w:rPr>
          <w:rFonts w:ascii="Arial" w:hAnsi="Arial" w:cs="Arial"/>
          <w:sz w:val="22"/>
          <w:szCs w:val="22"/>
        </w:rPr>
        <w:t xml:space="preserve">: </w:t>
      </w:r>
      <w:r w:rsidR="000C7971" w:rsidRPr="00E5316F">
        <w:rPr>
          <w:rFonts w:ascii="Arial" w:hAnsi="Arial" w:cs="Arial"/>
          <w:sz w:val="22"/>
          <w:szCs w:val="22"/>
        </w:rPr>
        <w:t>………………………….</w:t>
      </w:r>
    </w:p>
    <w:p w:rsidR="00AE0D36" w:rsidRPr="00E5316F" w:rsidRDefault="00AE0D36" w:rsidP="00AE0D36">
      <w:pPr>
        <w:jc w:val="both"/>
        <w:rPr>
          <w:rFonts w:ascii="Arial" w:hAnsi="Arial" w:cs="Arial"/>
          <w:sz w:val="22"/>
          <w:szCs w:val="22"/>
        </w:rPr>
      </w:pPr>
      <w:r w:rsidRPr="00E5316F">
        <w:rPr>
          <w:rFonts w:ascii="Arial" w:hAnsi="Arial" w:cs="Arial"/>
          <w:sz w:val="22"/>
          <w:szCs w:val="22"/>
        </w:rPr>
        <w:lastRenderedPageBreak/>
        <w:t>…</w:t>
      </w:r>
      <w:r w:rsidR="000C7971" w:rsidRPr="00E5316F">
        <w:rPr>
          <w:rFonts w:ascii="Arial" w:hAnsi="Arial" w:cs="Arial"/>
          <w:sz w:val="22"/>
          <w:szCs w:val="22"/>
        </w:rPr>
        <w:t>………………………………………………………………………………………………………..</w:t>
      </w:r>
      <w:r w:rsidRPr="00E5316F">
        <w:rPr>
          <w:rFonts w:ascii="Arial" w:hAnsi="Arial" w:cs="Arial"/>
          <w:sz w:val="22"/>
          <w:szCs w:val="22"/>
        </w:rPr>
        <w:t>…..</w:t>
      </w:r>
    </w:p>
    <w:p w:rsidR="00AE0D36" w:rsidRPr="00E5316F" w:rsidRDefault="00AE0D36" w:rsidP="00AE0D36">
      <w:pPr>
        <w:jc w:val="both"/>
        <w:rPr>
          <w:rFonts w:ascii="Arial" w:hAnsi="Arial" w:cs="Arial"/>
          <w:sz w:val="22"/>
          <w:szCs w:val="22"/>
        </w:rPr>
      </w:pPr>
      <w:r w:rsidRPr="00E5316F">
        <w:rPr>
          <w:rFonts w:ascii="Arial" w:hAnsi="Arial" w:cs="Arial"/>
          <w:sz w:val="22"/>
          <w:szCs w:val="22"/>
        </w:rPr>
        <w:t>Predmet in količina del: ……………</w:t>
      </w:r>
    </w:p>
    <w:p w:rsidR="00AE0D36" w:rsidRPr="00E5316F" w:rsidRDefault="00AE0D36" w:rsidP="00AE0D36">
      <w:pPr>
        <w:jc w:val="both"/>
        <w:rPr>
          <w:rFonts w:ascii="Arial" w:hAnsi="Arial" w:cs="Arial"/>
          <w:sz w:val="22"/>
          <w:szCs w:val="22"/>
        </w:rPr>
      </w:pPr>
      <w:r w:rsidRPr="00E5316F">
        <w:rPr>
          <w:rFonts w:ascii="Arial" w:hAnsi="Arial" w:cs="Arial"/>
          <w:sz w:val="22"/>
          <w:szCs w:val="22"/>
        </w:rPr>
        <w:t>Vrednost del:  ……………………</w:t>
      </w:r>
    </w:p>
    <w:p w:rsidR="00AE0D36" w:rsidRPr="00E5316F" w:rsidRDefault="00AE0D36" w:rsidP="00AE0D36">
      <w:pPr>
        <w:jc w:val="both"/>
        <w:rPr>
          <w:rFonts w:ascii="Arial" w:hAnsi="Arial" w:cs="Arial"/>
          <w:sz w:val="22"/>
          <w:szCs w:val="22"/>
        </w:rPr>
      </w:pPr>
      <w:r w:rsidRPr="00E5316F">
        <w:rPr>
          <w:rFonts w:ascii="Arial" w:hAnsi="Arial" w:cs="Arial"/>
          <w:sz w:val="22"/>
          <w:szCs w:val="22"/>
        </w:rPr>
        <w:t>Kraj izvedbe del……………………………</w:t>
      </w:r>
    </w:p>
    <w:p w:rsidR="00AE0D36" w:rsidRPr="00E5316F" w:rsidRDefault="00AE0D36" w:rsidP="00AE0D36">
      <w:pPr>
        <w:jc w:val="both"/>
        <w:rPr>
          <w:rFonts w:ascii="Arial" w:hAnsi="Arial" w:cs="Arial"/>
          <w:sz w:val="22"/>
          <w:szCs w:val="22"/>
        </w:rPr>
      </w:pPr>
      <w:r w:rsidRPr="00E5316F">
        <w:rPr>
          <w:rFonts w:ascii="Arial" w:hAnsi="Arial" w:cs="Arial"/>
          <w:sz w:val="22"/>
          <w:szCs w:val="22"/>
        </w:rPr>
        <w:t>Rok izvedbe del……………………………</w:t>
      </w:r>
    </w:p>
    <w:p w:rsidR="00D5541A" w:rsidRPr="00E5316F" w:rsidRDefault="00D5541A" w:rsidP="00586640">
      <w:pPr>
        <w:numPr>
          <w:ilvl w:val="12"/>
          <w:numId w:val="0"/>
        </w:numPr>
        <w:rPr>
          <w:rFonts w:ascii="Arial" w:hAnsi="Arial" w:cs="Arial"/>
          <w:b/>
          <w:sz w:val="22"/>
          <w:szCs w:val="22"/>
        </w:rPr>
      </w:pPr>
    </w:p>
    <w:p w:rsidR="00AD3B12" w:rsidRPr="00E5316F" w:rsidRDefault="00AD3B12" w:rsidP="00586640">
      <w:pPr>
        <w:numPr>
          <w:ilvl w:val="12"/>
          <w:numId w:val="0"/>
        </w:numPr>
        <w:rPr>
          <w:rFonts w:ascii="Arial" w:hAnsi="Arial" w:cs="Arial"/>
          <w:sz w:val="22"/>
          <w:szCs w:val="22"/>
        </w:rPr>
      </w:pPr>
      <w:r w:rsidRPr="00E5316F">
        <w:rPr>
          <w:rFonts w:ascii="Arial" w:hAnsi="Arial" w:cs="Arial"/>
          <w:sz w:val="22"/>
          <w:szCs w:val="22"/>
        </w:rPr>
        <w:t>Naziv:.......................</w:t>
      </w:r>
    </w:p>
    <w:p w:rsidR="00685694" w:rsidRPr="008C4B01" w:rsidRDefault="00685694" w:rsidP="00685694">
      <w:pPr>
        <w:jc w:val="both"/>
        <w:rPr>
          <w:rFonts w:ascii="Arial" w:hAnsi="Arial" w:cs="Arial"/>
          <w:sz w:val="22"/>
          <w:szCs w:val="22"/>
        </w:rPr>
      </w:pPr>
      <w:r w:rsidRPr="00E5316F">
        <w:rPr>
          <w:rFonts w:ascii="Arial" w:hAnsi="Arial" w:cs="Arial"/>
          <w:sz w:val="22"/>
          <w:szCs w:val="22"/>
        </w:rPr>
        <w:t>Vrsta del, ki jih bo za predmetno</w:t>
      </w:r>
      <w:r w:rsidRPr="008C4B01">
        <w:rPr>
          <w:rFonts w:ascii="Arial" w:hAnsi="Arial" w:cs="Arial"/>
          <w:sz w:val="22"/>
          <w:szCs w:val="22"/>
        </w:rPr>
        <w:t xml:space="preserve"> javno naročilo opravljal pod</w:t>
      </w:r>
      <w:r w:rsidR="00400010">
        <w:rPr>
          <w:rFonts w:ascii="Arial" w:hAnsi="Arial" w:cs="Arial"/>
          <w:sz w:val="22"/>
          <w:szCs w:val="22"/>
        </w:rPr>
        <w:t>izvajalec</w:t>
      </w:r>
      <w:r w:rsidRPr="008C4B01">
        <w:rPr>
          <w:rFonts w:ascii="Arial" w:hAnsi="Arial" w:cs="Arial"/>
          <w:sz w:val="22"/>
          <w:szCs w:val="22"/>
        </w:rPr>
        <w:t>: ……..</w:t>
      </w:r>
    </w:p>
    <w:p w:rsidR="00685694" w:rsidRPr="008C4B01" w:rsidRDefault="00685694" w:rsidP="00685694">
      <w:pPr>
        <w:jc w:val="both"/>
        <w:rPr>
          <w:rFonts w:ascii="Arial" w:hAnsi="Arial" w:cs="Arial"/>
          <w:sz w:val="22"/>
          <w:szCs w:val="22"/>
        </w:rPr>
      </w:pPr>
      <w:r w:rsidRPr="008C4B01">
        <w:rPr>
          <w:rFonts w:ascii="Arial" w:hAnsi="Arial" w:cs="Arial"/>
          <w:sz w:val="22"/>
          <w:szCs w:val="22"/>
        </w:rPr>
        <w:t>Predmet in količina del: ……………</w:t>
      </w:r>
    </w:p>
    <w:p w:rsidR="00685694" w:rsidRPr="008C4B01" w:rsidRDefault="00685694" w:rsidP="00685694">
      <w:pPr>
        <w:jc w:val="both"/>
        <w:rPr>
          <w:rFonts w:ascii="Arial" w:hAnsi="Arial" w:cs="Arial"/>
          <w:sz w:val="22"/>
          <w:szCs w:val="22"/>
        </w:rPr>
      </w:pPr>
      <w:r w:rsidRPr="008C4B01">
        <w:rPr>
          <w:rFonts w:ascii="Arial" w:hAnsi="Arial" w:cs="Arial"/>
          <w:sz w:val="22"/>
          <w:szCs w:val="22"/>
        </w:rPr>
        <w:t>Vrednost del:  ……………………</w:t>
      </w:r>
    </w:p>
    <w:p w:rsidR="00685694" w:rsidRPr="008C4B01" w:rsidRDefault="00685694" w:rsidP="00685694">
      <w:pPr>
        <w:jc w:val="both"/>
        <w:rPr>
          <w:rFonts w:ascii="Arial" w:hAnsi="Arial" w:cs="Arial"/>
          <w:sz w:val="22"/>
          <w:szCs w:val="22"/>
        </w:rPr>
      </w:pPr>
      <w:r w:rsidRPr="008C4B01">
        <w:rPr>
          <w:rFonts w:ascii="Arial" w:hAnsi="Arial" w:cs="Arial"/>
          <w:sz w:val="22"/>
          <w:szCs w:val="22"/>
        </w:rPr>
        <w:t>Kraj izvedbe del……………………………</w:t>
      </w:r>
    </w:p>
    <w:p w:rsidR="00EE71BD" w:rsidRDefault="00685694" w:rsidP="00685694">
      <w:pPr>
        <w:numPr>
          <w:ilvl w:val="12"/>
          <w:numId w:val="0"/>
        </w:numPr>
        <w:rPr>
          <w:rFonts w:ascii="Arial" w:hAnsi="Arial" w:cs="Arial"/>
          <w:sz w:val="22"/>
          <w:szCs w:val="22"/>
        </w:rPr>
      </w:pPr>
      <w:r w:rsidRPr="008C4B01">
        <w:rPr>
          <w:rFonts w:ascii="Arial" w:hAnsi="Arial" w:cs="Arial"/>
          <w:sz w:val="22"/>
          <w:szCs w:val="22"/>
        </w:rPr>
        <w:t>Rok izvedbe del……………………………</w:t>
      </w:r>
    </w:p>
    <w:p w:rsidR="00685694" w:rsidRDefault="00685694" w:rsidP="00685694">
      <w:pPr>
        <w:numPr>
          <w:ilvl w:val="12"/>
          <w:numId w:val="0"/>
        </w:numPr>
        <w:rPr>
          <w:rFonts w:ascii="Arial" w:hAnsi="Arial" w:cs="Arial"/>
          <w:b/>
          <w:sz w:val="22"/>
          <w:szCs w:val="22"/>
        </w:rPr>
      </w:pPr>
    </w:p>
    <w:p w:rsidR="00586640" w:rsidRPr="009554E9" w:rsidRDefault="00586640" w:rsidP="00586640">
      <w:pPr>
        <w:numPr>
          <w:ilvl w:val="12"/>
          <w:numId w:val="0"/>
        </w:numPr>
        <w:rPr>
          <w:rFonts w:ascii="Arial" w:hAnsi="Arial" w:cs="Arial"/>
          <w:b/>
          <w:sz w:val="22"/>
          <w:szCs w:val="22"/>
        </w:rPr>
      </w:pPr>
      <w:r w:rsidRPr="009554E9">
        <w:rPr>
          <w:rFonts w:ascii="Arial" w:hAnsi="Arial" w:cs="Arial"/>
          <w:b/>
          <w:sz w:val="22"/>
          <w:szCs w:val="22"/>
        </w:rPr>
        <w:t xml:space="preserve">X. </w:t>
      </w:r>
      <w:r w:rsidR="00400010" w:rsidRPr="00400010">
        <w:rPr>
          <w:rFonts w:ascii="Arial" w:hAnsi="Arial" w:cs="Arial"/>
          <w:b/>
          <w:bCs/>
          <w:sz w:val="22"/>
          <w:szCs w:val="22"/>
        </w:rPr>
        <w:t>PROTIKORUPCIJSKA KLAVZULA</w:t>
      </w:r>
    </w:p>
    <w:p w:rsidR="00586640" w:rsidRPr="009554E9" w:rsidRDefault="00586640" w:rsidP="00586640">
      <w:pPr>
        <w:numPr>
          <w:ilvl w:val="12"/>
          <w:numId w:val="0"/>
        </w:numPr>
        <w:rPr>
          <w:rFonts w:ascii="Arial" w:hAnsi="Arial" w:cs="Arial"/>
          <w:sz w:val="22"/>
          <w:szCs w:val="22"/>
        </w:rPr>
      </w:pPr>
    </w:p>
    <w:p w:rsidR="00586640" w:rsidRDefault="00087842" w:rsidP="00B53323">
      <w:pPr>
        <w:numPr>
          <w:ilvl w:val="0"/>
          <w:numId w:val="28"/>
        </w:numPr>
        <w:jc w:val="center"/>
        <w:rPr>
          <w:rFonts w:ascii="Arial" w:hAnsi="Arial" w:cs="Arial"/>
          <w:sz w:val="22"/>
          <w:szCs w:val="22"/>
        </w:rPr>
      </w:pPr>
      <w:r>
        <w:rPr>
          <w:rFonts w:ascii="Arial" w:hAnsi="Arial" w:cs="Arial"/>
          <w:sz w:val="22"/>
          <w:szCs w:val="22"/>
        </w:rPr>
        <w:t>č</w:t>
      </w:r>
      <w:r w:rsidR="00586640" w:rsidRPr="003B2C36">
        <w:rPr>
          <w:rFonts w:ascii="Arial" w:hAnsi="Arial" w:cs="Arial"/>
          <w:sz w:val="22"/>
          <w:szCs w:val="22"/>
        </w:rPr>
        <w:t>len</w:t>
      </w:r>
    </w:p>
    <w:p w:rsidR="00087842" w:rsidRPr="00087842" w:rsidRDefault="00087842" w:rsidP="00087842">
      <w:pPr>
        <w:jc w:val="both"/>
        <w:rPr>
          <w:rFonts w:ascii="Arial" w:hAnsi="Arial" w:cs="Arial"/>
          <w:sz w:val="22"/>
          <w:szCs w:val="22"/>
        </w:rPr>
      </w:pPr>
      <w:r w:rsidRPr="00087842">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rsidR="00087842" w:rsidRPr="00087842" w:rsidRDefault="00087842" w:rsidP="00B53323">
      <w:pPr>
        <w:numPr>
          <w:ilvl w:val="0"/>
          <w:numId w:val="21"/>
        </w:numPr>
        <w:jc w:val="both"/>
        <w:rPr>
          <w:rFonts w:ascii="Arial" w:hAnsi="Arial" w:cs="Arial"/>
          <w:sz w:val="22"/>
          <w:szCs w:val="22"/>
        </w:rPr>
      </w:pPr>
      <w:r w:rsidRPr="00087842">
        <w:rPr>
          <w:rFonts w:ascii="Arial" w:hAnsi="Arial" w:cs="Arial"/>
          <w:sz w:val="22"/>
          <w:szCs w:val="22"/>
        </w:rPr>
        <w:t>pridobitev posla ali</w:t>
      </w:r>
    </w:p>
    <w:p w:rsidR="00087842" w:rsidRPr="00087842" w:rsidRDefault="00087842" w:rsidP="00B53323">
      <w:pPr>
        <w:numPr>
          <w:ilvl w:val="0"/>
          <w:numId w:val="21"/>
        </w:numPr>
        <w:jc w:val="both"/>
        <w:rPr>
          <w:rFonts w:ascii="Arial" w:hAnsi="Arial" w:cs="Arial"/>
          <w:sz w:val="22"/>
          <w:szCs w:val="22"/>
        </w:rPr>
      </w:pPr>
      <w:r w:rsidRPr="00087842">
        <w:rPr>
          <w:rFonts w:ascii="Arial" w:hAnsi="Arial" w:cs="Arial"/>
          <w:sz w:val="22"/>
          <w:szCs w:val="22"/>
        </w:rPr>
        <w:t>za sklenitev posla pod ugodnejšimi pogoji ali</w:t>
      </w:r>
    </w:p>
    <w:p w:rsidR="00087842" w:rsidRPr="00087842" w:rsidRDefault="00087842" w:rsidP="00B53323">
      <w:pPr>
        <w:numPr>
          <w:ilvl w:val="0"/>
          <w:numId w:val="21"/>
        </w:numPr>
        <w:jc w:val="both"/>
        <w:rPr>
          <w:rFonts w:ascii="Arial" w:hAnsi="Arial" w:cs="Arial"/>
          <w:sz w:val="22"/>
          <w:szCs w:val="22"/>
        </w:rPr>
      </w:pPr>
      <w:r w:rsidRPr="00087842">
        <w:rPr>
          <w:rFonts w:ascii="Arial" w:hAnsi="Arial" w:cs="Arial"/>
          <w:sz w:val="22"/>
          <w:szCs w:val="22"/>
        </w:rPr>
        <w:t>za opustitev dolžnega nadzora nad izvajanjem pogodbenih obveznosti ali</w:t>
      </w:r>
    </w:p>
    <w:p w:rsidR="00087842" w:rsidRPr="00087842" w:rsidRDefault="00087842" w:rsidP="00B53323">
      <w:pPr>
        <w:numPr>
          <w:ilvl w:val="0"/>
          <w:numId w:val="21"/>
        </w:numPr>
        <w:jc w:val="both"/>
        <w:rPr>
          <w:rFonts w:ascii="Arial" w:hAnsi="Arial" w:cs="Arial"/>
          <w:sz w:val="22"/>
          <w:szCs w:val="22"/>
        </w:rPr>
      </w:pPr>
      <w:r w:rsidRPr="00087842">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87842" w:rsidRPr="00087842" w:rsidRDefault="00087842" w:rsidP="00087842">
      <w:pPr>
        <w:jc w:val="both"/>
        <w:rPr>
          <w:rFonts w:ascii="Arial" w:hAnsi="Arial" w:cs="Arial"/>
          <w:sz w:val="22"/>
          <w:szCs w:val="22"/>
        </w:rPr>
      </w:pPr>
      <w:r>
        <w:rPr>
          <w:rFonts w:ascii="Arial" w:hAnsi="Arial" w:cs="Arial"/>
          <w:sz w:val="22"/>
          <w:szCs w:val="22"/>
        </w:rPr>
        <w:t xml:space="preserve"> </w:t>
      </w:r>
      <w:r w:rsidRPr="00087842">
        <w:rPr>
          <w:rFonts w:ascii="Arial" w:hAnsi="Arial" w:cs="Arial"/>
          <w:sz w:val="22"/>
          <w:szCs w:val="22"/>
        </w:rPr>
        <w:t>je nična.</w:t>
      </w:r>
    </w:p>
    <w:p w:rsidR="00997EF2" w:rsidRPr="00DC3A85" w:rsidRDefault="00997EF2" w:rsidP="00997EF2">
      <w:pPr>
        <w:numPr>
          <w:ilvl w:val="12"/>
          <w:numId w:val="0"/>
        </w:numPr>
        <w:rPr>
          <w:rFonts w:ascii="Arial" w:hAnsi="Arial" w:cs="Arial"/>
          <w:sz w:val="22"/>
          <w:szCs w:val="22"/>
        </w:rPr>
      </w:pPr>
    </w:p>
    <w:p w:rsidR="00997EF2" w:rsidRPr="00DC3A85" w:rsidRDefault="00997EF2" w:rsidP="00997EF2">
      <w:pPr>
        <w:numPr>
          <w:ilvl w:val="12"/>
          <w:numId w:val="0"/>
        </w:numPr>
        <w:rPr>
          <w:rFonts w:ascii="Arial" w:hAnsi="Arial" w:cs="Arial"/>
          <w:b/>
          <w:i/>
          <w:sz w:val="22"/>
          <w:szCs w:val="22"/>
        </w:rPr>
      </w:pPr>
      <w:r w:rsidRPr="00DC3A85">
        <w:rPr>
          <w:rFonts w:ascii="Arial" w:hAnsi="Arial" w:cs="Arial"/>
          <w:b/>
          <w:i/>
          <w:sz w:val="22"/>
          <w:szCs w:val="22"/>
        </w:rPr>
        <w:t>XI. OSTALA DOLOČILA</w:t>
      </w:r>
    </w:p>
    <w:p w:rsidR="00997EF2" w:rsidRPr="00DC3A85" w:rsidRDefault="00997EF2" w:rsidP="00997EF2">
      <w:pPr>
        <w:numPr>
          <w:ilvl w:val="12"/>
          <w:numId w:val="0"/>
        </w:numPr>
        <w:rPr>
          <w:rFonts w:ascii="Arial" w:hAnsi="Arial" w:cs="Arial"/>
          <w:sz w:val="22"/>
          <w:szCs w:val="22"/>
        </w:rPr>
      </w:pPr>
    </w:p>
    <w:p w:rsidR="00997EF2" w:rsidRPr="00997EF2" w:rsidRDefault="00997EF2" w:rsidP="00997EF2">
      <w:pPr>
        <w:ind w:left="720"/>
        <w:jc w:val="center"/>
        <w:rPr>
          <w:rFonts w:ascii="Arial" w:hAnsi="Arial" w:cs="Arial"/>
          <w:sz w:val="22"/>
          <w:szCs w:val="22"/>
        </w:rPr>
      </w:pPr>
      <w:r>
        <w:rPr>
          <w:rFonts w:ascii="Arial" w:hAnsi="Arial" w:cs="Arial"/>
          <w:sz w:val="22"/>
          <w:szCs w:val="22"/>
        </w:rPr>
        <w:t xml:space="preserve">17. </w:t>
      </w:r>
      <w:r w:rsidRPr="00997EF2">
        <w:rPr>
          <w:rFonts w:ascii="Arial" w:hAnsi="Arial" w:cs="Arial"/>
          <w:sz w:val="22"/>
          <w:szCs w:val="22"/>
        </w:rPr>
        <w:t>člen</w:t>
      </w:r>
    </w:p>
    <w:p w:rsidR="00997EF2" w:rsidRPr="00DC3A85" w:rsidRDefault="00997EF2" w:rsidP="00997EF2">
      <w:pPr>
        <w:pStyle w:val="Telobesedila2"/>
        <w:numPr>
          <w:ilvl w:val="12"/>
          <w:numId w:val="0"/>
        </w:numPr>
        <w:rPr>
          <w:rFonts w:ascii="Arial" w:hAnsi="Arial" w:cs="Arial"/>
          <w:szCs w:val="22"/>
        </w:rPr>
      </w:pPr>
      <w:r w:rsidRPr="00DC3A85">
        <w:rPr>
          <w:rFonts w:ascii="Arial" w:hAnsi="Arial" w:cs="Arial"/>
          <w:szCs w:val="22"/>
        </w:rPr>
        <w:t xml:space="preserve">V primeru, da </w:t>
      </w:r>
      <w:r w:rsidR="00402FB5">
        <w:rPr>
          <w:rFonts w:ascii="Arial" w:hAnsi="Arial" w:cs="Arial"/>
          <w:szCs w:val="22"/>
        </w:rPr>
        <w:t>dobavitelj</w:t>
      </w:r>
      <w:r w:rsidRPr="00DC3A85">
        <w:rPr>
          <w:rFonts w:ascii="Arial" w:hAnsi="Arial" w:cs="Arial"/>
          <w:szCs w:val="22"/>
        </w:rPr>
        <w:t>:</w:t>
      </w:r>
    </w:p>
    <w:p w:rsidR="00997EF2" w:rsidRPr="00DC3A85" w:rsidRDefault="00997EF2" w:rsidP="00997EF2">
      <w:pPr>
        <w:numPr>
          <w:ilvl w:val="0"/>
          <w:numId w:val="44"/>
        </w:numPr>
        <w:jc w:val="both"/>
        <w:rPr>
          <w:rFonts w:ascii="Arial" w:hAnsi="Arial" w:cs="Arial"/>
          <w:sz w:val="22"/>
          <w:szCs w:val="22"/>
        </w:rPr>
      </w:pPr>
      <w:r>
        <w:rPr>
          <w:rFonts w:ascii="Arial" w:hAnsi="Arial" w:cs="Arial"/>
          <w:sz w:val="22"/>
          <w:szCs w:val="22"/>
        </w:rPr>
        <w:t>bankrotira ali postane in</w:t>
      </w:r>
      <w:r w:rsidRPr="00DC3A85">
        <w:rPr>
          <w:rFonts w:ascii="Arial" w:hAnsi="Arial" w:cs="Arial"/>
          <w:sz w:val="22"/>
          <w:szCs w:val="22"/>
        </w:rPr>
        <w:t>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rsidR="00997EF2" w:rsidRDefault="00997EF2" w:rsidP="00997EF2">
      <w:pPr>
        <w:numPr>
          <w:ilvl w:val="0"/>
          <w:numId w:val="1"/>
        </w:numPr>
        <w:jc w:val="both"/>
        <w:rPr>
          <w:rFonts w:ascii="Arial" w:hAnsi="Arial" w:cs="Arial"/>
          <w:sz w:val="22"/>
          <w:szCs w:val="22"/>
        </w:rPr>
      </w:pPr>
      <w:r w:rsidRPr="00DC3A85">
        <w:rPr>
          <w:rFonts w:ascii="Arial" w:hAnsi="Arial" w:cs="Arial"/>
          <w:sz w:val="22"/>
          <w:szCs w:val="22"/>
        </w:rPr>
        <w:t>ne bi pričel z izvedbo pogodbeno dogovorjenih del v pogodbenem roku, niti v naknadnem roku, ki mu ga določi naročnik;</w:t>
      </w:r>
    </w:p>
    <w:p w:rsidR="00997EF2" w:rsidRPr="00997EF2" w:rsidRDefault="00997EF2" w:rsidP="00997EF2">
      <w:pPr>
        <w:pStyle w:val="Glava"/>
        <w:numPr>
          <w:ilvl w:val="0"/>
          <w:numId w:val="1"/>
        </w:numPr>
        <w:tabs>
          <w:tab w:val="clear" w:pos="4536"/>
          <w:tab w:val="clear" w:pos="9072"/>
        </w:tabs>
        <w:jc w:val="both"/>
        <w:rPr>
          <w:rFonts w:cs="Arial"/>
          <w:sz w:val="22"/>
          <w:szCs w:val="22"/>
        </w:rPr>
      </w:pPr>
      <w:r w:rsidRPr="00997EF2">
        <w:rPr>
          <w:rFonts w:cs="Arial"/>
          <w:sz w:val="22"/>
          <w:szCs w:val="22"/>
        </w:rPr>
        <w:t>pogodbene obveznosti ne izpolnjuje v dogovorjeni kvaliteti, količini in terminu</w:t>
      </w:r>
      <w:r>
        <w:rPr>
          <w:rFonts w:cs="Arial"/>
          <w:sz w:val="22"/>
          <w:szCs w:val="22"/>
        </w:rPr>
        <w:t>;</w:t>
      </w:r>
    </w:p>
    <w:p w:rsidR="00997EF2" w:rsidRDefault="00997EF2" w:rsidP="00997EF2">
      <w:pPr>
        <w:numPr>
          <w:ilvl w:val="0"/>
          <w:numId w:val="1"/>
        </w:numPr>
        <w:jc w:val="both"/>
        <w:rPr>
          <w:rFonts w:ascii="Arial" w:hAnsi="Arial" w:cs="Arial"/>
          <w:sz w:val="22"/>
          <w:szCs w:val="22"/>
        </w:rPr>
      </w:pPr>
      <w:r w:rsidRPr="00997EF2">
        <w:rPr>
          <w:rFonts w:ascii="Arial" w:hAnsi="Arial" w:cs="Arial"/>
          <w:sz w:val="22"/>
          <w:szCs w:val="22"/>
        </w:rPr>
        <w:t xml:space="preserve">krši določila te pogodbe, </w:t>
      </w:r>
    </w:p>
    <w:p w:rsidR="00997EF2" w:rsidRPr="00DC3A85" w:rsidRDefault="00997EF2" w:rsidP="00997EF2">
      <w:pPr>
        <w:jc w:val="both"/>
        <w:rPr>
          <w:rFonts w:ascii="Arial" w:hAnsi="Arial" w:cs="Arial"/>
          <w:sz w:val="22"/>
          <w:szCs w:val="22"/>
        </w:rPr>
      </w:pPr>
    </w:p>
    <w:p w:rsidR="00997EF2" w:rsidRDefault="00997EF2" w:rsidP="00997EF2">
      <w:pPr>
        <w:numPr>
          <w:ilvl w:val="12"/>
          <w:numId w:val="0"/>
        </w:numPr>
        <w:jc w:val="both"/>
        <w:rPr>
          <w:rFonts w:ascii="Arial" w:hAnsi="Arial" w:cs="Arial"/>
          <w:sz w:val="22"/>
          <w:szCs w:val="22"/>
        </w:rPr>
      </w:pPr>
      <w:r w:rsidRPr="00DC3A85">
        <w:rPr>
          <w:rFonts w:ascii="Arial" w:hAnsi="Arial" w:cs="Arial"/>
          <w:sz w:val="22"/>
          <w:szCs w:val="22"/>
        </w:rPr>
        <w:t xml:space="preserve">lahko naročnik odstopi od te </w:t>
      </w:r>
      <w:r w:rsidRPr="00C821FB">
        <w:rPr>
          <w:rFonts w:ascii="Arial" w:hAnsi="Arial" w:cs="Arial"/>
          <w:sz w:val="22"/>
          <w:szCs w:val="22"/>
        </w:rPr>
        <w:t xml:space="preserve">pogodbe. V tem primeru je </w:t>
      </w:r>
      <w:r w:rsidR="00402FB5">
        <w:rPr>
          <w:rFonts w:ascii="Arial" w:hAnsi="Arial" w:cs="Arial"/>
          <w:sz w:val="22"/>
          <w:szCs w:val="22"/>
        </w:rPr>
        <w:t>dobavitelj</w:t>
      </w:r>
      <w:r w:rsidRPr="00C821FB">
        <w:rPr>
          <w:rFonts w:ascii="Arial" w:hAnsi="Arial" w:cs="Arial"/>
          <w:sz w:val="22"/>
          <w:szCs w:val="22"/>
        </w:rPr>
        <w:t xml:space="preserve"> dolžan plačati pogodbeno kazen v višini 10% pogodbene vrednosti (z DDV) in vso škodo.</w:t>
      </w:r>
      <w:r w:rsidRPr="00DC3A85">
        <w:rPr>
          <w:rFonts w:ascii="Arial" w:hAnsi="Arial" w:cs="Arial"/>
          <w:sz w:val="22"/>
          <w:szCs w:val="22"/>
        </w:rPr>
        <w:t xml:space="preserve"> </w:t>
      </w:r>
    </w:p>
    <w:p w:rsidR="008A42B3" w:rsidRDefault="008A42B3" w:rsidP="00954BC7">
      <w:pPr>
        <w:jc w:val="both"/>
        <w:rPr>
          <w:rFonts w:ascii="Arial" w:hAnsi="Arial" w:cs="Arial"/>
          <w:sz w:val="22"/>
          <w:szCs w:val="22"/>
        </w:rPr>
      </w:pPr>
    </w:p>
    <w:p w:rsidR="00400010" w:rsidRPr="00400010" w:rsidRDefault="00400010" w:rsidP="00400010">
      <w:pPr>
        <w:jc w:val="both"/>
        <w:rPr>
          <w:rFonts w:ascii="Arial" w:hAnsi="Arial" w:cs="Arial"/>
          <w:b/>
          <w:bCs/>
          <w:sz w:val="22"/>
          <w:szCs w:val="22"/>
        </w:rPr>
      </w:pPr>
      <w:r w:rsidRPr="00400010">
        <w:rPr>
          <w:rFonts w:ascii="Arial" w:hAnsi="Arial" w:cs="Arial"/>
          <w:b/>
          <w:bCs/>
          <w:sz w:val="22"/>
          <w:szCs w:val="22"/>
        </w:rPr>
        <w:t>XII.</w:t>
      </w:r>
      <w:r w:rsidRPr="00400010">
        <w:rPr>
          <w:rFonts w:ascii="Arial" w:hAnsi="Arial" w:cs="Arial"/>
          <w:b/>
          <w:bCs/>
          <w:sz w:val="22"/>
          <w:szCs w:val="22"/>
        </w:rPr>
        <w:tab/>
        <w:t>KONČNE DOLOČBE</w:t>
      </w:r>
    </w:p>
    <w:p w:rsidR="00400010" w:rsidRDefault="00400010" w:rsidP="00954BC7">
      <w:pPr>
        <w:jc w:val="both"/>
        <w:rPr>
          <w:rFonts w:ascii="Arial" w:hAnsi="Arial" w:cs="Arial"/>
          <w:sz w:val="22"/>
          <w:szCs w:val="22"/>
        </w:rPr>
      </w:pPr>
    </w:p>
    <w:p w:rsidR="00087842" w:rsidRPr="00954BC7" w:rsidRDefault="00997EF2" w:rsidP="00997EF2">
      <w:pPr>
        <w:ind w:left="720"/>
        <w:jc w:val="center"/>
        <w:rPr>
          <w:rFonts w:ascii="Arial" w:hAnsi="Arial" w:cs="Arial"/>
          <w:sz w:val="22"/>
          <w:szCs w:val="22"/>
        </w:rPr>
      </w:pPr>
      <w:r>
        <w:rPr>
          <w:rFonts w:ascii="Arial" w:hAnsi="Arial" w:cs="Arial"/>
          <w:sz w:val="22"/>
          <w:szCs w:val="22"/>
        </w:rPr>
        <w:t xml:space="preserve">18. </w:t>
      </w:r>
      <w:r w:rsidR="00087842" w:rsidRPr="00954BC7">
        <w:rPr>
          <w:rFonts w:ascii="Arial" w:hAnsi="Arial" w:cs="Arial"/>
          <w:sz w:val="22"/>
          <w:szCs w:val="22"/>
        </w:rPr>
        <w:t>člen</w:t>
      </w:r>
    </w:p>
    <w:p w:rsidR="00400010" w:rsidRPr="00400010" w:rsidRDefault="00400010" w:rsidP="00400010">
      <w:pPr>
        <w:jc w:val="both"/>
        <w:rPr>
          <w:rFonts w:ascii="Arial" w:hAnsi="Arial" w:cs="Arial"/>
          <w:bCs/>
          <w:sz w:val="22"/>
          <w:szCs w:val="22"/>
        </w:rPr>
      </w:pPr>
      <w:r w:rsidRPr="00781A48">
        <w:rPr>
          <w:rFonts w:ascii="Arial" w:hAnsi="Arial" w:cs="Arial"/>
          <w:bCs/>
          <w:sz w:val="22"/>
          <w:szCs w:val="22"/>
        </w:rPr>
        <w:t>Spremembe in dopolnitve pogodbe veljajo le, če jih v obliki dodatka k tej pogodbi p</w:t>
      </w:r>
      <w:r>
        <w:rPr>
          <w:rFonts w:ascii="Arial" w:hAnsi="Arial" w:cs="Arial"/>
          <w:bCs/>
          <w:sz w:val="22"/>
          <w:szCs w:val="22"/>
        </w:rPr>
        <w:t>odpišejo vse pogodbene stranke.</w:t>
      </w:r>
    </w:p>
    <w:p w:rsidR="00400010" w:rsidRDefault="00400010" w:rsidP="00586640">
      <w:pPr>
        <w:numPr>
          <w:ilvl w:val="12"/>
          <w:numId w:val="0"/>
        </w:numPr>
        <w:jc w:val="both"/>
        <w:rPr>
          <w:rFonts w:ascii="Arial" w:hAnsi="Arial" w:cs="Arial"/>
          <w:sz w:val="22"/>
          <w:szCs w:val="22"/>
        </w:rPr>
      </w:pPr>
    </w:p>
    <w:p w:rsidR="00586640" w:rsidRPr="00D5541A" w:rsidRDefault="00400010" w:rsidP="00586640">
      <w:pPr>
        <w:numPr>
          <w:ilvl w:val="12"/>
          <w:numId w:val="0"/>
        </w:numPr>
        <w:jc w:val="both"/>
        <w:rPr>
          <w:rFonts w:ascii="Tahoma" w:hAnsi="Tahoma"/>
          <w:sz w:val="22"/>
        </w:rPr>
      </w:pPr>
      <w:r>
        <w:rPr>
          <w:rFonts w:ascii="Arial" w:hAnsi="Arial" w:cs="Arial"/>
          <w:sz w:val="22"/>
          <w:szCs w:val="22"/>
        </w:rPr>
        <w:t>Pogodbene stranke so sporazumne, da bodo</w:t>
      </w:r>
      <w:r w:rsidR="00586640">
        <w:rPr>
          <w:rFonts w:ascii="Arial" w:hAnsi="Arial" w:cs="Arial"/>
          <w:sz w:val="22"/>
          <w:szCs w:val="22"/>
        </w:rPr>
        <w:t xml:space="preserve"> morebitna nesoglasja oz. s</w:t>
      </w:r>
      <w:r>
        <w:rPr>
          <w:rFonts w:ascii="Arial" w:hAnsi="Arial" w:cs="Arial"/>
          <w:sz w:val="22"/>
          <w:szCs w:val="22"/>
        </w:rPr>
        <w:t>pore reševale</w:t>
      </w:r>
      <w:r w:rsidR="00586640">
        <w:rPr>
          <w:rFonts w:ascii="Arial" w:hAnsi="Arial" w:cs="Arial"/>
          <w:sz w:val="22"/>
          <w:szCs w:val="22"/>
        </w:rPr>
        <w:t xml:space="preserve"> </w:t>
      </w:r>
      <w:r w:rsidR="00586640" w:rsidRPr="00D5541A">
        <w:rPr>
          <w:rFonts w:ascii="Arial" w:hAnsi="Arial" w:cs="Arial"/>
          <w:sz w:val="22"/>
          <w:szCs w:val="22"/>
        </w:rPr>
        <w:t>sporazumno, v kolikor to ne bo mogoče</w:t>
      </w:r>
      <w:r>
        <w:rPr>
          <w:rFonts w:ascii="Arial" w:hAnsi="Arial" w:cs="Arial"/>
          <w:sz w:val="22"/>
          <w:szCs w:val="22"/>
        </w:rPr>
        <w:t xml:space="preserve"> pa bodo take spore reševale</w:t>
      </w:r>
      <w:r w:rsidR="00586640" w:rsidRPr="00D5541A">
        <w:rPr>
          <w:rFonts w:ascii="Arial" w:hAnsi="Arial" w:cs="Arial"/>
          <w:sz w:val="22"/>
          <w:szCs w:val="22"/>
        </w:rPr>
        <w:t xml:space="preserve"> s pomočjo stvarno pristojnega sodišča na sedežu naročnika</w:t>
      </w:r>
      <w:r w:rsidR="00586640" w:rsidRPr="00D5541A">
        <w:rPr>
          <w:rFonts w:ascii="Tahoma" w:hAnsi="Tahoma"/>
          <w:sz w:val="22"/>
        </w:rPr>
        <w:t>.</w:t>
      </w:r>
    </w:p>
    <w:p w:rsidR="00626443" w:rsidRDefault="00626443" w:rsidP="00626443">
      <w:pPr>
        <w:tabs>
          <w:tab w:val="left" w:pos="864"/>
          <w:tab w:val="left" w:pos="9360"/>
        </w:tabs>
        <w:spacing w:line="240" w:lineRule="exact"/>
        <w:ind w:right="-2"/>
        <w:rPr>
          <w:rFonts w:ascii="Arial" w:hAnsi="Arial" w:cs="Arial"/>
          <w:sz w:val="22"/>
          <w:szCs w:val="22"/>
        </w:rPr>
      </w:pPr>
    </w:p>
    <w:p w:rsidR="00586640" w:rsidRPr="003B2C36" w:rsidRDefault="00997EF2" w:rsidP="00997EF2">
      <w:pPr>
        <w:ind w:left="720"/>
        <w:jc w:val="center"/>
        <w:rPr>
          <w:rFonts w:ascii="Arial" w:hAnsi="Arial" w:cs="Arial"/>
          <w:sz w:val="22"/>
          <w:szCs w:val="22"/>
        </w:rPr>
      </w:pPr>
      <w:r>
        <w:rPr>
          <w:rFonts w:ascii="Arial" w:hAnsi="Arial" w:cs="Arial"/>
          <w:sz w:val="22"/>
          <w:szCs w:val="22"/>
        </w:rPr>
        <w:t xml:space="preserve">19. </w:t>
      </w:r>
      <w:r w:rsidR="00586640" w:rsidRPr="003B2C36">
        <w:rPr>
          <w:rFonts w:ascii="Arial" w:hAnsi="Arial" w:cs="Arial"/>
          <w:sz w:val="22"/>
          <w:szCs w:val="22"/>
        </w:rPr>
        <w:t>člen</w:t>
      </w:r>
    </w:p>
    <w:p w:rsidR="00586640" w:rsidRDefault="00586640" w:rsidP="00586640">
      <w:pPr>
        <w:numPr>
          <w:ilvl w:val="12"/>
          <w:numId w:val="0"/>
        </w:numPr>
        <w:jc w:val="both"/>
        <w:rPr>
          <w:rFonts w:ascii="Arial" w:hAnsi="Arial" w:cs="Arial"/>
          <w:sz w:val="22"/>
          <w:szCs w:val="22"/>
        </w:rPr>
      </w:pPr>
      <w:r w:rsidRPr="003B2C36">
        <w:rPr>
          <w:rFonts w:ascii="Arial" w:hAnsi="Arial" w:cs="Arial"/>
          <w:sz w:val="22"/>
          <w:szCs w:val="22"/>
        </w:rPr>
        <w:t>Ta pogodba stopi v</w:t>
      </w:r>
      <w:r w:rsidR="00400010">
        <w:rPr>
          <w:rFonts w:ascii="Arial" w:hAnsi="Arial" w:cs="Arial"/>
          <w:sz w:val="22"/>
          <w:szCs w:val="22"/>
        </w:rPr>
        <w:t xml:space="preserve"> veljavo z dnem, ko jo podpišejo</w:t>
      </w:r>
      <w:r w:rsidRPr="003B2C36">
        <w:rPr>
          <w:rFonts w:ascii="Arial" w:hAnsi="Arial" w:cs="Arial"/>
          <w:sz w:val="22"/>
          <w:szCs w:val="22"/>
        </w:rPr>
        <w:t xml:space="preserve"> </w:t>
      </w:r>
      <w:r w:rsidR="00400010">
        <w:rPr>
          <w:rFonts w:ascii="Arial" w:hAnsi="Arial" w:cs="Arial"/>
          <w:sz w:val="22"/>
          <w:szCs w:val="22"/>
        </w:rPr>
        <w:t>vse pogodbene stranke</w:t>
      </w:r>
      <w:r w:rsidRPr="003B2C36">
        <w:rPr>
          <w:rFonts w:ascii="Arial" w:hAnsi="Arial" w:cs="Arial"/>
          <w:sz w:val="22"/>
          <w:szCs w:val="22"/>
        </w:rPr>
        <w:t xml:space="preserve"> in</w:t>
      </w:r>
      <w:r w:rsidR="00400010">
        <w:rPr>
          <w:rFonts w:ascii="Arial" w:hAnsi="Arial" w:cs="Arial"/>
          <w:sz w:val="22"/>
          <w:szCs w:val="22"/>
        </w:rPr>
        <w:t xml:space="preserve"> pod odložnim pogojem, da</w:t>
      </w:r>
      <w:r w:rsidRPr="003B2C36">
        <w:rPr>
          <w:rFonts w:ascii="Arial" w:hAnsi="Arial" w:cs="Arial"/>
          <w:sz w:val="22"/>
          <w:szCs w:val="22"/>
        </w:rPr>
        <w:t xml:space="preserve"> </w:t>
      </w:r>
      <w:r w:rsidR="00400010">
        <w:rPr>
          <w:rFonts w:ascii="Arial" w:hAnsi="Arial" w:cs="Arial"/>
          <w:sz w:val="22"/>
          <w:szCs w:val="22"/>
        </w:rPr>
        <w:t>izvajalec</w:t>
      </w:r>
      <w:r w:rsidRPr="003B2C36">
        <w:rPr>
          <w:rFonts w:ascii="Arial" w:hAnsi="Arial" w:cs="Arial"/>
          <w:sz w:val="22"/>
          <w:szCs w:val="22"/>
        </w:rPr>
        <w:t xml:space="preserve"> predloži garancijo banke ali zavarovalnice za dobro izvedbo pogodbenih obveznosti v višini 10% pogodbene vredno</w:t>
      </w:r>
      <w:r>
        <w:rPr>
          <w:rFonts w:ascii="Arial" w:hAnsi="Arial" w:cs="Arial"/>
          <w:sz w:val="22"/>
          <w:szCs w:val="22"/>
        </w:rPr>
        <w:t>sti</w:t>
      </w:r>
      <w:r w:rsidR="00400010">
        <w:rPr>
          <w:rFonts w:ascii="Arial" w:hAnsi="Arial" w:cs="Arial"/>
          <w:sz w:val="22"/>
          <w:szCs w:val="22"/>
        </w:rPr>
        <w:t xml:space="preserve"> z DDV</w:t>
      </w:r>
      <w:r w:rsidR="00400010" w:rsidRPr="00400010">
        <w:rPr>
          <w:rFonts w:ascii="Arial" w:hAnsi="Arial" w:cs="Arial"/>
          <w:color w:val="000000"/>
          <w:sz w:val="22"/>
          <w:szCs w:val="22"/>
        </w:rPr>
        <w:t xml:space="preserve"> ter podpisano izjavo o lastniški strukturi ponudnika v skladu s 6. odstavkom 14. člena </w:t>
      </w:r>
      <w:bookmarkStart w:id="2" w:name="rps_glavni"/>
      <w:r w:rsidR="00400010" w:rsidRPr="00400010">
        <w:rPr>
          <w:rFonts w:ascii="Arial" w:hAnsi="Arial" w:cs="Arial"/>
          <w:bCs/>
          <w:color w:val="000000"/>
          <w:sz w:val="22"/>
          <w:szCs w:val="22"/>
        </w:rPr>
        <w:t>Zakona o integriteti in preprečevanju korupcije</w:t>
      </w:r>
      <w:bookmarkEnd w:id="2"/>
      <w:r w:rsidR="00400010" w:rsidRPr="00400010">
        <w:rPr>
          <w:rFonts w:ascii="Arial" w:hAnsi="Arial" w:cs="Arial"/>
          <w:bCs/>
          <w:color w:val="000000"/>
          <w:sz w:val="22"/>
          <w:szCs w:val="22"/>
        </w:rPr>
        <w:t xml:space="preserve"> (</w:t>
      </w:r>
      <w:r w:rsidR="00400010" w:rsidRPr="00400010">
        <w:rPr>
          <w:rFonts w:ascii="Arial" w:hAnsi="Arial" w:cs="Arial"/>
          <w:color w:val="000000"/>
          <w:sz w:val="22"/>
          <w:szCs w:val="22"/>
        </w:rPr>
        <w:t>ZIntPK)</w:t>
      </w:r>
      <w:r>
        <w:rPr>
          <w:rFonts w:ascii="Arial" w:hAnsi="Arial" w:cs="Arial"/>
          <w:sz w:val="22"/>
          <w:szCs w:val="22"/>
        </w:rPr>
        <w:t xml:space="preserve">. </w:t>
      </w:r>
    </w:p>
    <w:p w:rsidR="00BE1B6C" w:rsidRPr="003B2C36" w:rsidRDefault="00BE1B6C" w:rsidP="00586640">
      <w:pPr>
        <w:numPr>
          <w:ilvl w:val="12"/>
          <w:numId w:val="0"/>
        </w:numPr>
        <w:jc w:val="both"/>
        <w:rPr>
          <w:rFonts w:ascii="Arial" w:hAnsi="Arial" w:cs="Arial"/>
          <w:sz w:val="22"/>
          <w:szCs w:val="22"/>
        </w:rPr>
      </w:pPr>
    </w:p>
    <w:p w:rsidR="00586640" w:rsidRPr="003B2C36" w:rsidRDefault="00586640" w:rsidP="00586640">
      <w:pPr>
        <w:numPr>
          <w:ilvl w:val="12"/>
          <w:numId w:val="0"/>
        </w:numPr>
        <w:jc w:val="both"/>
        <w:rPr>
          <w:rFonts w:ascii="Arial" w:hAnsi="Arial" w:cs="Arial"/>
          <w:sz w:val="22"/>
          <w:szCs w:val="22"/>
        </w:rPr>
      </w:pPr>
      <w:r>
        <w:rPr>
          <w:rFonts w:ascii="Arial" w:hAnsi="Arial" w:cs="Arial"/>
          <w:sz w:val="22"/>
          <w:szCs w:val="22"/>
        </w:rPr>
        <w:t xml:space="preserve">Pogodba je </w:t>
      </w:r>
      <w:r w:rsidRPr="00EC48D4">
        <w:rPr>
          <w:rFonts w:ascii="Arial" w:hAnsi="Arial" w:cs="Arial"/>
          <w:sz w:val="22"/>
          <w:szCs w:val="22"/>
        </w:rPr>
        <w:t>sestavljena v 4 izvodih</w:t>
      </w:r>
      <w:r w:rsidRPr="003B2C36">
        <w:rPr>
          <w:rFonts w:ascii="Arial" w:hAnsi="Arial" w:cs="Arial"/>
          <w:sz w:val="22"/>
          <w:szCs w:val="22"/>
        </w:rPr>
        <w:t>, od katerih prejme</w:t>
      </w:r>
      <w:r>
        <w:rPr>
          <w:rFonts w:ascii="Arial" w:hAnsi="Arial" w:cs="Arial"/>
          <w:sz w:val="22"/>
          <w:szCs w:val="22"/>
        </w:rPr>
        <w:t xml:space="preserve"> naročnik 2 izvode, </w:t>
      </w:r>
      <w:r w:rsidR="00997EF2">
        <w:rPr>
          <w:rFonts w:ascii="Arial" w:hAnsi="Arial" w:cs="Arial"/>
          <w:sz w:val="22"/>
          <w:szCs w:val="22"/>
        </w:rPr>
        <w:t>izvaj</w:t>
      </w:r>
      <w:r w:rsidR="00C95B5C">
        <w:rPr>
          <w:rFonts w:ascii="Arial" w:hAnsi="Arial" w:cs="Arial"/>
          <w:sz w:val="22"/>
          <w:szCs w:val="22"/>
        </w:rPr>
        <w:t>ale</w:t>
      </w:r>
      <w:r w:rsidR="00997EF2">
        <w:rPr>
          <w:rFonts w:ascii="Arial" w:hAnsi="Arial" w:cs="Arial"/>
          <w:sz w:val="22"/>
          <w:szCs w:val="22"/>
        </w:rPr>
        <w:t>c</w:t>
      </w:r>
      <w:r>
        <w:rPr>
          <w:rFonts w:ascii="Arial" w:hAnsi="Arial" w:cs="Arial"/>
          <w:sz w:val="22"/>
          <w:szCs w:val="22"/>
        </w:rPr>
        <w:t xml:space="preserve"> pa 2 izvoda</w:t>
      </w:r>
      <w:r w:rsidRPr="003B2C36">
        <w:rPr>
          <w:rFonts w:ascii="Arial" w:hAnsi="Arial" w:cs="Arial"/>
          <w:sz w:val="22"/>
          <w:szCs w:val="22"/>
        </w:rPr>
        <w:t>.</w:t>
      </w:r>
    </w:p>
    <w:p w:rsidR="00586640" w:rsidRDefault="00586640" w:rsidP="00586640">
      <w:pPr>
        <w:numPr>
          <w:ilvl w:val="12"/>
          <w:numId w:val="0"/>
        </w:numPr>
        <w:rPr>
          <w:rFonts w:ascii="Arial" w:hAnsi="Arial" w:cs="Arial"/>
          <w:sz w:val="22"/>
          <w:szCs w:val="22"/>
        </w:rPr>
      </w:pPr>
    </w:p>
    <w:p w:rsidR="00CA1E70" w:rsidRDefault="00CA1E70" w:rsidP="00586640">
      <w:pPr>
        <w:numPr>
          <w:ilvl w:val="12"/>
          <w:numId w:val="0"/>
        </w:numPr>
        <w:rPr>
          <w:rFonts w:ascii="Arial" w:hAnsi="Arial" w:cs="Arial"/>
          <w:sz w:val="22"/>
          <w:szCs w:val="22"/>
        </w:rPr>
      </w:pPr>
    </w:p>
    <w:p w:rsidR="00CA1E70" w:rsidRDefault="00CA1E70" w:rsidP="00586640">
      <w:pPr>
        <w:numPr>
          <w:ilvl w:val="12"/>
          <w:numId w:val="0"/>
        </w:numPr>
        <w:rPr>
          <w:rFonts w:ascii="Arial" w:hAnsi="Arial" w:cs="Arial"/>
          <w:sz w:val="22"/>
          <w:szCs w:val="22"/>
        </w:rPr>
      </w:pPr>
    </w:p>
    <w:p w:rsidR="00586640" w:rsidRPr="003B2C36" w:rsidRDefault="00586640" w:rsidP="00586640">
      <w:pPr>
        <w:numPr>
          <w:ilvl w:val="12"/>
          <w:numId w:val="0"/>
        </w:numPr>
        <w:rPr>
          <w:rFonts w:ascii="Arial" w:hAnsi="Arial" w:cs="Arial"/>
          <w:sz w:val="22"/>
          <w:szCs w:val="22"/>
        </w:rPr>
      </w:pPr>
      <w:r w:rsidRPr="003B2C36">
        <w:rPr>
          <w:rFonts w:ascii="Arial" w:hAnsi="Arial" w:cs="Arial"/>
          <w:sz w:val="22"/>
          <w:szCs w:val="22"/>
        </w:rPr>
        <w:t>V</w:t>
      </w:r>
      <w:r w:rsidR="008A42B3">
        <w:rPr>
          <w:rFonts w:ascii="Arial" w:hAnsi="Arial" w:cs="Arial"/>
          <w:sz w:val="22"/>
          <w:szCs w:val="22"/>
        </w:rPr>
        <w:t xml:space="preserve"> _______________, dne _____________</w:t>
      </w:r>
      <w:r w:rsidR="008A42B3">
        <w:rPr>
          <w:rFonts w:ascii="Arial" w:hAnsi="Arial" w:cs="Arial"/>
          <w:sz w:val="22"/>
          <w:szCs w:val="22"/>
        </w:rPr>
        <w:tab/>
      </w:r>
      <w:r w:rsidR="008A42B3">
        <w:rPr>
          <w:rFonts w:ascii="Arial" w:hAnsi="Arial" w:cs="Arial"/>
          <w:sz w:val="22"/>
          <w:szCs w:val="22"/>
        </w:rPr>
        <w:tab/>
      </w:r>
      <w:r w:rsidRPr="003B2C36">
        <w:rPr>
          <w:rFonts w:ascii="Arial" w:hAnsi="Arial" w:cs="Arial"/>
          <w:sz w:val="22"/>
          <w:szCs w:val="22"/>
        </w:rPr>
        <w:t xml:space="preserve">V </w:t>
      </w:r>
      <w:r w:rsidR="003B2E04">
        <w:rPr>
          <w:rFonts w:ascii="Arial" w:hAnsi="Arial" w:cs="Arial"/>
          <w:sz w:val="22"/>
          <w:szCs w:val="22"/>
        </w:rPr>
        <w:t>Ljubljani</w:t>
      </w:r>
      <w:r w:rsidR="008A42B3">
        <w:rPr>
          <w:rFonts w:ascii="Arial" w:hAnsi="Arial" w:cs="Arial"/>
          <w:sz w:val="22"/>
          <w:szCs w:val="22"/>
        </w:rPr>
        <w:t>, dne _______________</w:t>
      </w:r>
    </w:p>
    <w:p w:rsidR="00586640" w:rsidRPr="003B2C36" w:rsidRDefault="00586640" w:rsidP="00586640">
      <w:pPr>
        <w:numPr>
          <w:ilvl w:val="12"/>
          <w:numId w:val="0"/>
        </w:num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1921"/>
        <w:gridCol w:w="4101"/>
      </w:tblGrid>
      <w:tr w:rsidR="00586640" w:rsidRPr="003B2C36" w:rsidTr="003B2E04">
        <w:trPr>
          <w:trHeight w:val="75"/>
        </w:trPr>
        <w:tc>
          <w:tcPr>
            <w:tcW w:w="3189" w:type="dxa"/>
          </w:tcPr>
          <w:p w:rsidR="00586640" w:rsidRDefault="00586640" w:rsidP="0060126E">
            <w:pPr>
              <w:rPr>
                <w:rFonts w:ascii="Arial" w:hAnsi="Arial" w:cs="Arial"/>
                <w:sz w:val="22"/>
                <w:szCs w:val="22"/>
              </w:rPr>
            </w:pPr>
          </w:p>
          <w:p w:rsidR="00586640" w:rsidRDefault="00586640" w:rsidP="0060126E">
            <w:pPr>
              <w:rPr>
                <w:rFonts w:ascii="Arial" w:hAnsi="Arial" w:cs="Arial"/>
                <w:sz w:val="22"/>
                <w:szCs w:val="22"/>
              </w:rPr>
            </w:pPr>
          </w:p>
          <w:p w:rsidR="00586640" w:rsidRPr="005D18E1" w:rsidRDefault="00997EF2" w:rsidP="0060126E">
            <w:pPr>
              <w:rPr>
                <w:rFonts w:ascii="Arial" w:hAnsi="Arial" w:cs="Arial"/>
                <w:b/>
                <w:sz w:val="22"/>
                <w:szCs w:val="22"/>
              </w:rPr>
            </w:pPr>
            <w:r>
              <w:rPr>
                <w:rFonts w:ascii="Arial" w:hAnsi="Arial" w:cs="Arial"/>
                <w:b/>
                <w:sz w:val="22"/>
                <w:szCs w:val="22"/>
              </w:rPr>
              <w:t>IZVAJALEC</w:t>
            </w:r>
            <w:r w:rsidR="00586640" w:rsidRPr="005D18E1">
              <w:rPr>
                <w:rFonts w:ascii="Arial" w:hAnsi="Arial" w:cs="Arial"/>
                <w:b/>
                <w:sz w:val="22"/>
                <w:szCs w:val="22"/>
              </w:rPr>
              <w:t>:</w:t>
            </w:r>
          </w:p>
          <w:p w:rsidR="00586640" w:rsidRPr="00CC75FC" w:rsidRDefault="00586640" w:rsidP="0060126E">
            <w:pPr>
              <w:numPr>
                <w:ilvl w:val="12"/>
                <w:numId w:val="0"/>
              </w:numPr>
              <w:rPr>
                <w:rFonts w:ascii="Arial" w:hAnsi="Arial" w:cs="Arial"/>
                <w:sz w:val="22"/>
                <w:szCs w:val="22"/>
              </w:rPr>
            </w:pPr>
          </w:p>
        </w:tc>
        <w:tc>
          <w:tcPr>
            <w:tcW w:w="1921" w:type="dxa"/>
          </w:tcPr>
          <w:p w:rsidR="00586640" w:rsidRPr="003B2C36" w:rsidRDefault="00586640" w:rsidP="0060126E">
            <w:pPr>
              <w:numPr>
                <w:ilvl w:val="12"/>
                <w:numId w:val="0"/>
              </w:numPr>
              <w:rPr>
                <w:rFonts w:ascii="Arial" w:hAnsi="Arial" w:cs="Arial"/>
                <w:sz w:val="22"/>
                <w:szCs w:val="22"/>
              </w:rPr>
            </w:pPr>
          </w:p>
        </w:tc>
        <w:tc>
          <w:tcPr>
            <w:tcW w:w="4101" w:type="dxa"/>
          </w:tcPr>
          <w:p w:rsidR="00586640" w:rsidRDefault="00586640" w:rsidP="0060126E">
            <w:pPr>
              <w:numPr>
                <w:ilvl w:val="12"/>
                <w:numId w:val="0"/>
              </w:numPr>
              <w:rPr>
                <w:rFonts w:ascii="Arial" w:hAnsi="Arial" w:cs="Arial"/>
                <w:sz w:val="22"/>
                <w:szCs w:val="22"/>
              </w:rPr>
            </w:pPr>
          </w:p>
          <w:p w:rsidR="00586640" w:rsidRDefault="00586640" w:rsidP="0060126E">
            <w:pPr>
              <w:numPr>
                <w:ilvl w:val="12"/>
                <w:numId w:val="0"/>
              </w:numPr>
              <w:rPr>
                <w:rFonts w:ascii="Arial" w:hAnsi="Arial" w:cs="Arial"/>
                <w:sz w:val="22"/>
                <w:szCs w:val="22"/>
              </w:rPr>
            </w:pPr>
          </w:p>
          <w:p w:rsidR="00586640" w:rsidRPr="005D18E1" w:rsidRDefault="00586640" w:rsidP="0060126E">
            <w:pPr>
              <w:numPr>
                <w:ilvl w:val="12"/>
                <w:numId w:val="0"/>
              </w:numPr>
              <w:rPr>
                <w:rFonts w:ascii="Arial" w:hAnsi="Arial" w:cs="Arial"/>
                <w:b/>
                <w:sz w:val="22"/>
                <w:szCs w:val="22"/>
              </w:rPr>
            </w:pPr>
            <w:r w:rsidRPr="005D18E1">
              <w:rPr>
                <w:rFonts w:ascii="Arial" w:hAnsi="Arial" w:cs="Arial"/>
                <w:b/>
                <w:sz w:val="22"/>
                <w:szCs w:val="22"/>
              </w:rPr>
              <w:t>NAROČNIK:</w:t>
            </w:r>
          </w:p>
          <w:p w:rsidR="00586640" w:rsidRDefault="003B2E04" w:rsidP="0060126E">
            <w:pPr>
              <w:numPr>
                <w:ilvl w:val="12"/>
                <w:numId w:val="0"/>
              </w:numPr>
              <w:rPr>
                <w:rFonts w:ascii="Arial" w:hAnsi="Arial" w:cs="Arial"/>
                <w:sz w:val="22"/>
                <w:szCs w:val="22"/>
              </w:rPr>
            </w:pPr>
            <w:r>
              <w:rPr>
                <w:rFonts w:ascii="Arial" w:hAnsi="Arial" w:cs="Arial"/>
                <w:sz w:val="22"/>
                <w:szCs w:val="22"/>
              </w:rPr>
              <w:t>CENTER ŠOLSKIH IN OBŠOLSKIH DEJAVNOSTI</w:t>
            </w:r>
          </w:p>
          <w:p w:rsidR="00586640" w:rsidRDefault="00586640" w:rsidP="0060126E">
            <w:pPr>
              <w:numPr>
                <w:ilvl w:val="12"/>
                <w:numId w:val="0"/>
              </w:numPr>
              <w:rPr>
                <w:rFonts w:ascii="Arial" w:hAnsi="Arial" w:cs="Arial"/>
                <w:sz w:val="22"/>
                <w:szCs w:val="22"/>
              </w:rPr>
            </w:pPr>
            <w:r>
              <w:rPr>
                <w:rFonts w:ascii="Arial" w:hAnsi="Arial" w:cs="Arial"/>
                <w:sz w:val="22"/>
                <w:szCs w:val="22"/>
              </w:rPr>
              <w:t xml:space="preserve"> </w:t>
            </w:r>
          </w:p>
          <w:p w:rsidR="003B2E04" w:rsidRDefault="00D13A3C" w:rsidP="0060126E">
            <w:pPr>
              <w:numPr>
                <w:ilvl w:val="12"/>
                <w:numId w:val="0"/>
              </w:numPr>
              <w:rPr>
                <w:rFonts w:ascii="Arial" w:hAnsi="Arial" w:cs="Arial"/>
                <w:sz w:val="22"/>
                <w:szCs w:val="22"/>
              </w:rPr>
            </w:pPr>
            <w:r>
              <w:rPr>
                <w:rFonts w:ascii="Arial" w:hAnsi="Arial" w:cs="Arial"/>
                <w:sz w:val="22"/>
                <w:szCs w:val="22"/>
              </w:rPr>
              <w:t xml:space="preserve"> </w:t>
            </w:r>
            <w:r w:rsidR="00415E83">
              <w:rPr>
                <w:rFonts w:ascii="Arial" w:hAnsi="Arial" w:cs="Arial"/>
                <w:sz w:val="22"/>
                <w:szCs w:val="22"/>
              </w:rPr>
              <w:t>Alenka Kovšca</w:t>
            </w:r>
          </w:p>
          <w:p w:rsidR="00DE710A" w:rsidRPr="003B2C36" w:rsidRDefault="008A42B3" w:rsidP="00A42511">
            <w:pPr>
              <w:numPr>
                <w:ilvl w:val="12"/>
                <w:numId w:val="0"/>
              </w:numPr>
              <w:rPr>
                <w:rFonts w:ascii="Arial" w:hAnsi="Arial" w:cs="Arial"/>
                <w:b/>
                <w:sz w:val="22"/>
                <w:szCs w:val="22"/>
              </w:rPr>
            </w:pPr>
            <w:r>
              <w:rPr>
                <w:rFonts w:ascii="Arial" w:hAnsi="Arial" w:cs="Arial"/>
                <w:sz w:val="22"/>
                <w:szCs w:val="22"/>
              </w:rPr>
              <w:t xml:space="preserve"> </w:t>
            </w:r>
            <w:r w:rsidR="00A42511">
              <w:rPr>
                <w:rFonts w:ascii="Arial" w:hAnsi="Arial" w:cs="Arial"/>
                <w:sz w:val="22"/>
                <w:szCs w:val="22"/>
              </w:rPr>
              <w:t>v.d. d</w:t>
            </w:r>
            <w:r w:rsidR="0072517E">
              <w:rPr>
                <w:rFonts w:ascii="Arial" w:hAnsi="Arial" w:cs="Arial"/>
                <w:sz w:val="22"/>
                <w:szCs w:val="22"/>
              </w:rPr>
              <w:t>irektor</w:t>
            </w:r>
            <w:r>
              <w:rPr>
                <w:rFonts w:ascii="Arial" w:hAnsi="Arial" w:cs="Arial"/>
                <w:sz w:val="22"/>
                <w:szCs w:val="22"/>
              </w:rPr>
              <w:t>ica</w:t>
            </w:r>
          </w:p>
        </w:tc>
      </w:tr>
    </w:tbl>
    <w:p w:rsidR="007C61D7" w:rsidRDefault="007C61D7" w:rsidP="00191D12">
      <w:pPr>
        <w:ind w:left="4956" w:firstLine="708"/>
        <w:jc w:val="right"/>
        <w:rPr>
          <w:rFonts w:ascii="Arial" w:hAnsi="Arial" w:cs="Arial"/>
          <w:b/>
          <w:sz w:val="22"/>
          <w:szCs w:val="22"/>
        </w:rPr>
      </w:pPr>
    </w:p>
    <w:p w:rsidR="007C2D65" w:rsidRPr="007C2D65" w:rsidRDefault="00954BC7" w:rsidP="007C2D65">
      <w:pPr>
        <w:ind w:left="4956" w:firstLine="708"/>
        <w:jc w:val="right"/>
        <w:rPr>
          <w:rFonts w:ascii="Arial" w:hAnsi="Arial" w:cs="Arial"/>
          <w:b/>
          <w:sz w:val="22"/>
          <w:szCs w:val="22"/>
        </w:rPr>
      </w:pPr>
      <w:r>
        <w:rPr>
          <w:rFonts w:ascii="Arial" w:hAnsi="Arial" w:cs="Arial"/>
          <w:b/>
          <w:sz w:val="22"/>
          <w:szCs w:val="22"/>
        </w:rPr>
        <w:br w:type="page"/>
      </w:r>
      <w:r w:rsidR="007C2D65" w:rsidRPr="007C2D65">
        <w:rPr>
          <w:rFonts w:ascii="Arial" w:hAnsi="Arial" w:cs="Arial"/>
          <w:b/>
          <w:sz w:val="22"/>
          <w:szCs w:val="22"/>
        </w:rPr>
        <w:lastRenderedPageBreak/>
        <w:t>Razpisni obrazec št. 8</w:t>
      </w:r>
    </w:p>
    <w:p w:rsidR="007C2D65" w:rsidRPr="007C2D65" w:rsidRDefault="007C2D65" w:rsidP="007C2D65">
      <w:pPr>
        <w:jc w:val="right"/>
        <w:rPr>
          <w:rFonts w:ascii="Arial" w:hAnsi="Arial" w:cs="Arial"/>
          <w:b/>
          <w:sz w:val="22"/>
          <w:szCs w:val="22"/>
        </w:rPr>
      </w:pPr>
    </w:p>
    <w:p w:rsidR="007C2D65" w:rsidRPr="007C2D65" w:rsidRDefault="007C2D65" w:rsidP="007C2D65">
      <w:pPr>
        <w:jc w:val="right"/>
        <w:rPr>
          <w:rFonts w:ascii="Arial" w:hAnsi="Arial" w:cs="Arial"/>
          <w:b/>
          <w:sz w:val="22"/>
          <w:szCs w:val="22"/>
        </w:rPr>
      </w:pPr>
    </w:p>
    <w:p w:rsidR="007C2D65" w:rsidRPr="007C2D65" w:rsidRDefault="007C2D65" w:rsidP="007C2D65">
      <w:pPr>
        <w:jc w:val="right"/>
        <w:rPr>
          <w:rFonts w:ascii="Arial" w:hAnsi="Arial" w:cs="Arial"/>
          <w:b/>
          <w:sz w:val="22"/>
          <w:szCs w:val="22"/>
        </w:rPr>
      </w:pPr>
    </w:p>
    <w:p w:rsidR="007C2D65" w:rsidRPr="007C2D65" w:rsidRDefault="007C2D65" w:rsidP="007C2D65">
      <w:pPr>
        <w:ind w:right="-1"/>
        <w:jc w:val="both"/>
        <w:rPr>
          <w:rFonts w:ascii="Arial" w:hAnsi="Arial" w:cs="Arial"/>
          <w:b/>
          <w:sz w:val="22"/>
          <w:szCs w:val="22"/>
        </w:rPr>
      </w:pPr>
      <w:r w:rsidRPr="007C2D65">
        <w:rPr>
          <w:rFonts w:ascii="Arial" w:hAnsi="Arial" w:cs="Arial"/>
          <w:b/>
          <w:sz w:val="22"/>
          <w:szCs w:val="22"/>
        </w:rPr>
        <w:t>VZOREC: MENIČNA IZJAVA ZA RESNOST PONUDBE</w:t>
      </w:r>
      <w:r w:rsidRPr="007C2D65">
        <w:rPr>
          <w:rFonts w:ascii="Arial" w:hAnsi="Arial" w:cs="Arial"/>
          <w:b/>
          <w:sz w:val="22"/>
          <w:szCs w:val="22"/>
        </w:rPr>
        <w:tab/>
      </w:r>
      <w:r w:rsidRPr="007C2D65">
        <w:rPr>
          <w:rFonts w:ascii="Arial" w:hAnsi="Arial" w:cs="Arial"/>
          <w:b/>
          <w:sz w:val="22"/>
          <w:szCs w:val="22"/>
        </w:rPr>
        <w:tab/>
      </w:r>
    </w:p>
    <w:p w:rsidR="007C2D65" w:rsidRPr="007C2D65" w:rsidRDefault="007C2D65" w:rsidP="007C2D65">
      <w:pPr>
        <w:numPr>
          <w:ilvl w:val="12"/>
          <w:numId w:val="0"/>
        </w:numPr>
        <w:tabs>
          <w:tab w:val="left" w:pos="5954"/>
        </w:tabs>
        <w:ind w:right="-1"/>
        <w:jc w:val="both"/>
        <w:rPr>
          <w:rFonts w:ascii="Arial" w:hAnsi="Arial" w:cs="Arial"/>
          <w:sz w:val="22"/>
          <w:szCs w:val="22"/>
        </w:rPr>
      </w:pPr>
      <w:r w:rsidRPr="007C2D65">
        <w:rPr>
          <w:rFonts w:ascii="Arial" w:hAnsi="Arial" w:cs="Arial"/>
          <w:sz w:val="22"/>
          <w:szCs w:val="22"/>
        </w:rPr>
        <w:t>___________________________</w:t>
      </w:r>
    </w:p>
    <w:p w:rsidR="007C2D65" w:rsidRPr="007C2D65" w:rsidRDefault="007C2D65" w:rsidP="007C2D65">
      <w:pPr>
        <w:numPr>
          <w:ilvl w:val="12"/>
          <w:numId w:val="0"/>
        </w:numPr>
        <w:tabs>
          <w:tab w:val="left" w:pos="5954"/>
        </w:tabs>
        <w:ind w:right="-1"/>
        <w:rPr>
          <w:rFonts w:ascii="Arial" w:hAnsi="Arial" w:cs="Arial"/>
          <w:sz w:val="22"/>
          <w:szCs w:val="22"/>
        </w:rPr>
      </w:pPr>
      <w:r w:rsidRPr="007C2D65">
        <w:rPr>
          <w:rFonts w:ascii="Arial" w:hAnsi="Arial" w:cs="Arial"/>
          <w:sz w:val="22"/>
          <w:szCs w:val="22"/>
        </w:rPr>
        <w:t xml:space="preserve">           (izdajatelj menice)</w:t>
      </w:r>
    </w:p>
    <w:p w:rsidR="007C2D65" w:rsidRPr="007C2D65" w:rsidRDefault="007C2D65" w:rsidP="007C2D65">
      <w:pPr>
        <w:numPr>
          <w:ilvl w:val="12"/>
          <w:numId w:val="0"/>
        </w:numPr>
        <w:tabs>
          <w:tab w:val="left" w:pos="5954"/>
        </w:tabs>
        <w:ind w:right="-1"/>
        <w:rPr>
          <w:rFonts w:ascii="Arial" w:hAnsi="Arial" w:cs="Arial"/>
          <w:sz w:val="22"/>
          <w:szCs w:val="22"/>
        </w:rPr>
      </w:pPr>
    </w:p>
    <w:p w:rsidR="007C2D65" w:rsidRPr="007C2D65" w:rsidRDefault="007C2D65" w:rsidP="007C2D65">
      <w:pPr>
        <w:numPr>
          <w:ilvl w:val="12"/>
          <w:numId w:val="0"/>
        </w:numPr>
        <w:tabs>
          <w:tab w:val="left" w:pos="5954"/>
        </w:tabs>
        <w:ind w:right="-1"/>
        <w:rPr>
          <w:rFonts w:ascii="Arial" w:hAnsi="Arial" w:cs="Arial"/>
          <w:sz w:val="22"/>
          <w:szCs w:val="22"/>
        </w:rPr>
      </w:pPr>
    </w:p>
    <w:p w:rsidR="007C2D65" w:rsidRPr="007C2D65" w:rsidRDefault="007C2D65" w:rsidP="007C2D65">
      <w:pPr>
        <w:numPr>
          <w:ilvl w:val="12"/>
          <w:numId w:val="0"/>
        </w:numPr>
        <w:tabs>
          <w:tab w:val="left" w:pos="5954"/>
        </w:tabs>
        <w:ind w:right="-1"/>
        <w:jc w:val="center"/>
        <w:rPr>
          <w:rFonts w:ascii="Arial" w:hAnsi="Arial" w:cs="Arial"/>
          <w:b/>
          <w:sz w:val="22"/>
          <w:szCs w:val="22"/>
        </w:rPr>
      </w:pPr>
      <w:r w:rsidRPr="007C2D65">
        <w:rPr>
          <w:rFonts w:ascii="Arial" w:hAnsi="Arial" w:cs="Arial"/>
          <w:b/>
          <w:sz w:val="22"/>
          <w:szCs w:val="22"/>
        </w:rPr>
        <w:t>MENIČNA IZJAVA</w:t>
      </w:r>
    </w:p>
    <w:p w:rsidR="007C2D65" w:rsidRPr="007C2D65" w:rsidRDefault="007C2D65" w:rsidP="007C2D65">
      <w:pPr>
        <w:numPr>
          <w:ilvl w:val="12"/>
          <w:numId w:val="0"/>
        </w:numPr>
        <w:tabs>
          <w:tab w:val="left" w:pos="5954"/>
        </w:tabs>
        <w:ind w:right="-1"/>
        <w:jc w:val="center"/>
        <w:rPr>
          <w:rFonts w:ascii="Arial" w:hAnsi="Arial" w:cs="Arial"/>
          <w:b/>
          <w:sz w:val="22"/>
          <w:szCs w:val="22"/>
        </w:rPr>
      </w:pPr>
    </w:p>
    <w:p w:rsidR="007C2D65" w:rsidRPr="007C2D65" w:rsidRDefault="007C2D65" w:rsidP="007C2D65">
      <w:pPr>
        <w:numPr>
          <w:ilvl w:val="12"/>
          <w:numId w:val="0"/>
        </w:numPr>
        <w:tabs>
          <w:tab w:val="left" w:pos="5954"/>
        </w:tabs>
        <w:ind w:right="-1"/>
        <w:jc w:val="center"/>
        <w:rPr>
          <w:rFonts w:ascii="Arial" w:hAnsi="Arial" w:cs="Arial"/>
          <w:b/>
          <w:sz w:val="22"/>
          <w:szCs w:val="22"/>
        </w:rPr>
      </w:pPr>
    </w:p>
    <w:p w:rsidR="007C2D65" w:rsidRPr="007C2D65" w:rsidRDefault="007C2D65" w:rsidP="007C2D65">
      <w:pPr>
        <w:jc w:val="both"/>
        <w:rPr>
          <w:rFonts w:ascii="Arial" w:hAnsi="Arial" w:cs="Arial"/>
          <w:sz w:val="22"/>
          <w:szCs w:val="22"/>
        </w:rPr>
      </w:pPr>
      <w:r w:rsidRPr="007C2D65">
        <w:rPr>
          <w:rFonts w:ascii="Arial" w:hAnsi="Arial" w:cs="Arial"/>
          <w:sz w:val="22"/>
          <w:szCs w:val="22"/>
        </w:rPr>
        <w:t>Za zavarovanje izpolnitve obveznosti izdajatelja menice do Centra šolskih in obšolskih dejavnosti, Frankopanska 9, 1000 Ljubljana (v nadaljevanju: CŠOD) kot finančno zavarovanje</w:t>
      </w:r>
      <w:r w:rsidR="00CD4475">
        <w:rPr>
          <w:rFonts w:ascii="Arial" w:hAnsi="Arial" w:cs="Arial"/>
          <w:sz w:val="22"/>
          <w:szCs w:val="22"/>
        </w:rPr>
        <w:t xml:space="preserve"> za resnost ponudbe, po ponudbi št. </w:t>
      </w:r>
      <w:r w:rsidRPr="007C2D65">
        <w:rPr>
          <w:rFonts w:ascii="Arial" w:hAnsi="Arial" w:cs="Arial"/>
          <w:sz w:val="22"/>
          <w:szCs w:val="22"/>
        </w:rPr>
        <w:t>______</w:t>
      </w:r>
      <w:r w:rsidR="00CD4475">
        <w:rPr>
          <w:rFonts w:ascii="Arial" w:hAnsi="Arial" w:cs="Arial"/>
          <w:sz w:val="22"/>
          <w:szCs w:val="22"/>
        </w:rPr>
        <w:t>z dne .....</w:t>
      </w:r>
      <w:r w:rsidRPr="007C2D65">
        <w:rPr>
          <w:rFonts w:ascii="Arial" w:hAnsi="Arial" w:cs="Arial"/>
          <w:sz w:val="22"/>
          <w:szCs w:val="22"/>
        </w:rPr>
        <w:t xml:space="preserve"> za »</w:t>
      </w:r>
      <w:r w:rsidRPr="007C2D65">
        <w:rPr>
          <w:rFonts w:ascii="Arial" w:hAnsi="Arial" w:cs="Arial"/>
          <w:bCs/>
          <w:sz w:val="22"/>
          <w:szCs w:val="22"/>
        </w:rPr>
        <w:t>Sukcesivno dobavo kurilnega olja za domove CŠOD</w:t>
      </w:r>
      <w:r w:rsidRPr="007C2D65">
        <w:rPr>
          <w:rFonts w:ascii="Arial" w:hAnsi="Arial" w:cs="Arial"/>
          <w:sz w:val="22"/>
          <w:szCs w:val="22"/>
        </w:rPr>
        <w:t>«</w:t>
      </w:r>
      <w:r w:rsidRPr="007C2D65">
        <w:rPr>
          <w:rFonts w:ascii="Arial" w:hAnsi="Arial" w:cs="Arial"/>
          <w:b/>
          <w:sz w:val="22"/>
          <w:szCs w:val="22"/>
        </w:rPr>
        <w:t xml:space="preserve"> </w:t>
      </w:r>
      <w:r w:rsidRPr="007C2D65">
        <w:rPr>
          <w:rFonts w:ascii="Arial" w:hAnsi="Arial" w:cs="Arial"/>
          <w:sz w:val="22"/>
          <w:szCs w:val="22"/>
        </w:rPr>
        <w:t>na osnovi javnega razpisa, objavljenega na Portalu javnih naročil dne …………..201</w:t>
      </w:r>
      <w:r w:rsidR="00CD4475">
        <w:rPr>
          <w:rFonts w:ascii="Arial" w:hAnsi="Arial" w:cs="Arial"/>
          <w:sz w:val="22"/>
          <w:szCs w:val="22"/>
        </w:rPr>
        <w:t>6</w:t>
      </w:r>
      <w:r w:rsidRPr="007C2D65">
        <w:rPr>
          <w:rFonts w:ascii="Arial" w:hAnsi="Arial" w:cs="Arial"/>
          <w:sz w:val="22"/>
          <w:szCs w:val="22"/>
        </w:rPr>
        <w:t xml:space="preserve"> pod št. ………….… izročamo eno (1) bianco podpisano menico, na kateri je podpisana pooblaščena oseba:</w:t>
      </w:r>
    </w:p>
    <w:p w:rsidR="007C2D65" w:rsidRPr="007C2D65" w:rsidRDefault="007C2D65" w:rsidP="007C2D65">
      <w:pPr>
        <w:jc w:val="both"/>
        <w:rPr>
          <w:rFonts w:ascii="Arial" w:hAnsi="Arial" w:cs="Arial"/>
          <w:b/>
          <w:sz w:val="22"/>
          <w:szCs w:val="22"/>
        </w:rPr>
      </w:pPr>
    </w:p>
    <w:p w:rsidR="007C2D65" w:rsidRPr="007C2D65" w:rsidRDefault="007C2D65" w:rsidP="007C2D65">
      <w:pPr>
        <w:numPr>
          <w:ilvl w:val="12"/>
          <w:numId w:val="0"/>
        </w:numPr>
        <w:tabs>
          <w:tab w:val="left" w:pos="5954"/>
        </w:tabs>
        <w:ind w:right="-1"/>
        <w:jc w:val="both"/>
        <w:rPr>
          <w:rFonts w:ascii="Arial" w:hAnsi="Arial" w:cs="Arial"/>
          <w:sz w:val="22"/>
          <w:szCs w:val="22"/>
        </w:rPr>
      </w:pPr>
    </w:p>
    <w:p w:rsidR="007C2D65" w:rsidRPr="007C2D65" w:rsidRDefault="007C2D65" w:rsidP="007C2D65">
      <w:pPr>
        <w:numPr>
          <w:ilvl w:val="12"/>
          <w:numId w:val="0"/>
        </w:numPr>
        <w:tabs>
          <w:tab w:val="left" w:pos="5954"/>
        </w:tabs>
        <w:ind w:right="-1"/>
        <w:jc w:val="both"/>
        <w:rPr>
          <w:rFonts w:ascii="Arial" w:hAnsi="Arial" w:cs="Arial"/>
          <w:sz w:val="22"/>
          <w:szCs w:val="22"/>
        </w:rPr>
      </w:pPr>
      <w:r w:rsidRPr="007C2D65">
        <w:rPr>
          <w:rFonts w:ascii="Arial" w:hAnsi="Arial" w:cs="Arial"/>
          <w:sz w:val="22"/>
          <w:szCs w:val="22"/>
        </w:rPr>
        <w:t>______________________________kot _________________  ______________________</w:t>
      </w:r>
    </w:p>
    <w:p w:rsidR="007C2D65" w:rsidRPr="007C2D65" w:rsidRDefault="007C2D65" w:rsidP="007C2D65">
      <w:pPr>
        <w:numPr>
          <w:ilvl w:val="12"/>
          <w:numId w:val="0"/>
        </w:numPr>
        <w:tabs>
          <w:tab w:val="left" w:pos="5954"/>
        </w:tabs>
        <w:ind w:right="-1"/>
        <w:jc w:val="both"/>
        <w:rPr>
          <w:rFonts w:ascii="Arial" w:hAnsi="Arial" w:cs="Arial"/>
          <w:sz w:val="22"/>
          <w:szCs w:val="22"/>
        </w:rPr>
      </w:pPr>
      <w:r w:rsidRPr="007C2D65">
        <w:rPr>
          <w:rFonts w:ascii="Arial" w:hAnsi="Arial" w:cs="Arial"/>
          <w:sz w:val="22"/>
          <w:szCs w:val="22"/>
        </w:rPr>
        <w:t xml:space="preserve">           (ime in priimek)                                     (funkcija)                            (podpis)</w:t>
      </w:r>
    </w:p>
    <w:p w:rsidR="007C2D65" w:rsidRPr="007C2D65" w:rsidRDefault="007C2D65" w:rsidP="007C2D65">
      <w:pPr>
        <w:numPr>
          <w:ilvl w:val="12"/>
          <w:numId w:val="0"/>
        </w:numPr>
        <w:tabs>
          <w:tab w:val="left" w:pos="5954"/>
        </w:tabs>
        <w:ind w:right="-1"/>
        <w:jc w:val="both"/>
        <w:rPr>
          <w:rFonts w:ascii="Arial" w:hAnsi="Arial" w:cs="Arial"/>
          <w:sz w:val="22"/>
          <w:szCs w:val="22"/>
        </w:rPr>
      </w:pPr>
    </w:p>
    <w:p w:rsidR="007C2D65" w:rsidRPr="007C2D65" w:rsidRDefault="007C2D65" w:rsidP="007C2D65">
      <w:pPr>
        <w:numPr>
          <w:ilvl w:val="12"/>
          <w:numId w:val="0"/>
        </w:numPr>
        <w:tabs>
          <w:tab w:val="left" w:pos="5954"/>
        </w:tabs>
        <w:ind w:right="-1"/>
        <w:jc w:val="both"/>
        <w:rPr>
          <w:rFonts w:ascii="Arial" w:hAnsi="Arial" w:cs="Arial"/>
          <w:sz w:val="22"/>
          <w:szCs w:val="22"/>
        </w:rPr>
      </w:pPr>
    </w:p>
    <w:p w:rsidR="007C2D65" w:rsidRPr="00B866D8" w:rsidRDefault="007C2D65" w:rsidP="007C2D65">
      <w:pPr>
        <w:numPr>
          <w:ilvl w:val="12"/>
          <w:numId w:val="0"/>
        </w:numPr>
        <w:tabs>
          <w:tab w:val="left" w:pos="5954"/>
        </w:tabs>
        <w:ind w:right="-1"/>
        <w:jc w:val="both"/>
        <w:rPr>
          <w:rFonts w:ascii="Arial" w:hAnsi="Arial" w:cs="Arial"/>
          <w:sz w:val="22"/>
          <w:szCs w:val="22"/>
        </w:rPr>
      </w:pPr>
      <w:r w:rsidRPr="007C2D65">
        <w:rPr>
          <w:rFonts w:ascii="Arial" w:hAnsi="Arial" w:cs="Arial"/>
          <w:sz w:val="22"/>
          <w:szCs w:val="22"/>
        </w:rPr>
        <w:t xml:space="preserve">Pooblaščamo CŠOD, da izpolni bianco menico v </w:t>
      </w:r>
      <w:r w:rsidRPr="00B866D8">
        <w:rPr>
          <w:rFonts w:ascii="Arial" w:hAnsi="Arial" w:cs="Arial"/>
          <w:sz w:val="22"/>
          <w:szCs w:val="22"/>
        </w:rPr>
        <w:t>višini</w:t>
      </w:r>
      <w:r w:rsidRPr="00B866D8">
        <w:rPr>
          <w:rFonts w:ascii="Arial" w:hAnsi="Arial" w:cs="Arial"/>
          <w:b/>
          <w:sz w:val="22"/>
          <w:szCs w:val="22"/>
        </w:rPr>
        <w:t xml:space="preserve"> </w:t>
      </w:r>
      <w:r w:rsidR="00CD4475" w:rsidRPr="00B866D8">
        <w:rPr>
          <w:rFonts w:ascii="Arial" w:hAnsi="Arial" w:cs="Arial"/>
          <w:sz w:val="22"/>
          <w:szCs w:val="22"/>
        </w:rPr>
        <w:t>3.000</w:t>
      </w:r>
      <w:r w:rsidRPr="00B866D8">
        <w:rPr>
          <w:rFonts w:ascii="Arial" w:hAnsi="Arial" w:cs="Arial"/>
          <w:sz w:val="22"/>
          <w:szCs w:val="22"/>
        </w:rPr>
        <w:t xml:space="preserve"> EUR in da izpolni vse druge sestavne dele menice, ki niso izpolnjeni ter uporabi menico za izterjavo obveznosti v primeru, ko:</w:t>
      </w:r>
    </w:p>
    <w:p w:rsidR="007C2D65" w:rsidRPr="00B866D8" w:rsidRDefault="007C2D65" w:rsidP="007C2D65">
      <w:pPr>
        <w:numPr>
          <w:ilvl w:val="12"/>
          <w:numId w:val="0"/>
        </w:numPr>
        <w:tabs>
          <w:tab w:val="left" w:pos="5954"/>
        </w:tabs>
        <w:ind w:right="-1"/>
        <w:jc w:val="both"/>
        <w:rPr>
          <w:rFonts w:ascii="Arial" w:hAnsi="Arial" w:cs="Arial"/>
          <w:sz w:val="22"/>
          <w:szCs w:val="22"/>
        </w:rPr>
      </w:pPr>
    </w:p>
    <w:p w:rsidR="007C2D65" w:rsidRPr="00B866D8" w:rsidRDefault="007C2D65" w:rsidP="00B53323">
      <w:pPr>
        <w:numPr>
          <w:ilvl w:val="1"/>
          <w:numId w:val="30"/>
        </w:numPr>
        <w:tabs>
          <w:tab w:val="left" w:pos="360"/>
        </w:tabs>
        <w:ind w:right="-1"/>
        <w:jc w:val="both"/>
        <w:rPr>
          <w:rFonts w:ascii="Arial" w:hAnsi="Arial" w:cs="Arial"/>
          <w:sz w:val="22"/>
          <w:szCs w:val="22"/>
        </w:rPr>
      </w:pPr>
      <w:r w:rsidRPr="00B866D8">
        <w:rPr>
          <w:rFonts w:ascii="Arial" w:hAnsi="Arial" w:cs="Arial"/>
          <w:sz w:val="22"/>
          <w:szCs w:val="22"/>
        </w:rPr>
        <w:t>izdajatelj menice umakne svojo ponudbo v roku veljavnosti, navedenem v ponudbi,</w:t>
      </w:r>
    </w:p>
    <w:p w:rsidR="007C2D65" w:rsidRPr="00B866D8" w:rsidRDefault="007C2D65" w:rsidP="00B53323">
      <w:pPr>
        <w:numPr>
          <w:ilvl w:val="1"/>
          <w:numId w:val="30"/>
        </w:numPr>
        <w:tabs>
          <w:tab w:val="left" w:pos="360"/>
        </w:tabs>
        <w:ind w:right="-1"/>
        <w:jc w:val="both"/>
        <w:rPr>
          <w:rFonts w:ascii="Arial" w:hAnsi="Arial" w:cs="Arial"/>
          <w:sz w:val="22"/>
          <w:szCs w:val="22"/>
        </w:rPr>
      </w:pPr>
      <w:r w:rsidRPr="00B866D8">
        <w:rPr>
          <w:rFonts w:ascii="Arial" w:hAnsi="Arial" w:cs="Arial"/>
          <w:sz w:val="22"/>
          <w:szCs w:val="22"/>
        </w:rPr>
        <w:t>izdajatelj v času veljavne ponudbe ne izpolni ali zavrne sklenitev pogodbe po prejetem obvestilu o sprejetju njegove ponudbe,</w:t>
      </w:r>
    </w:p>
    <w:p w:rsidR="007C2D65" w:rsidRPr="007C2D65" w:rsidRDefault="007C2D65" w:rsidP="00B53323">
      <w:pPr>
        <w:numPr>
          <w:ilvl w:val="1"/>
          <w:numId w:val="30"/>
        </w:numPr>
        <w:tabs>
          <w:tab w:val="left" w:pos="360"/>
        </w:tabs>
        <w:ind w:right="-1"/>
        <w:jc w:val="both"/>
        <w:rPr>
          <w:rFonts w:ascii="Arial" w:hAnsi="Arial" w:cs="Arial"/>
          <w:sz w:val="22"/>
          <w:szCs w:val="22"/>
        </w:rPr>
      </w:pPr>
      <w:r w:rsidRPr="00B866D8">
        <w:rPr>
          <w:rFonts w:ascii="Arial" w:hAnsi="Arial" w:cs="Arial"/>
          <w:sz w:val="22"/>
          <w:szCs w:val="22"/>
        </w:rPr>
        <w:t>izdajatelj ne predloži ali zavrne predložitev finančnega</w:t>
      </w:r>
      <w:r w:rsidRPr="007C2D65">
        <w:rPr>
          <w:rFonts w:ascii="Arial" w:hAnsi="Arial" w:cs="Arial"/>
          <w:sz w:val="22"/>
          <w:szCs w:val="22"/>
        </w:rPr>
        <w:t xml:space="preserve"> zavarovanja za dobro izvedbo pogodbenih obveznosti, v kolikor je pozvan k podpisu pogodbe.</w:t>
      </w:r>
    </w:p>
    <w:p w:rsidR="007C2D65" w:rsidRPr="007C2D65" w:rsidRDefault="007C2D65" w:rsidP="007C2D65">
      <w:pPr>
        <w:numPr>
          <w:ilvl w:val="12"/>
          <w:numId w:val="0"/>
        </w:numPr>
        <w:tabs>
          <w:tab w:val="left" w:pos="360"/>
        </w:tabs>
        <w:ind w:right="-1"/>
        <w:jc w:val="both"/>
        <w:rPr>
          <w:rFonts w:ascii="Arial" w:hAnsi="Arial" w:cs="Arial"/>
          <w:sz w:val="22"/>
          <w:szCs w:val="22"/>
        </w:rPr>
      </w:pPr>
    </w:p>
    <w:p w:rsidR="007C2D65" w:rsidRPr="007C2D65" w:rsidRDefault="007C2D65" w:rsidP="007C2D65">
      <w:pPr>
        <w:numPr>
          <w:ilvl w:val="12"/>
          <w:numId w:val="0"/>
        </w:numPr>
        <w:tabs>
          <w:tab w:val="left" w:pos="360"/>
        </w:tabs>
        <w:ind w:right="-1"/>
        <w:jc w:val="both"/>
        <w:rPr>
          <w:rFonts w:ascii="Arial" w:hAnsi="Arial" w:cs="Arial"/>
          <w:sz w:val="22"/>
          <w:szCs w:val="22"/>
        </w:rPr>
      </w:pPr>
      <w:r w:rsidRPr="007C2D65">
        <w:rPr>
          <w:rFonts w:ascii="Arial" w:hAnsi="Arial" w:cs="Arial"/>
          <w:sz w:val="22"/>
          <w:szCs w:val="22"/>
        </w:rPr>
        <w:t>Izdajatelj izrecno potrjuje in soglaša, da velja to pooblastilo in bianco podpisana menica tudi v primeru spremembe pooblaščenega podpisnika izdajatelja.</w:t>
      </w:r>
    </w:p>
    <w:p w:rsidR="007C2D65" w:rsidRPr="007C2D65" w:rsidRDefault="007C2D65" w:rsidP="007C2D65">
      <w:pPr>
        <w:numPr>
          <w:ilvl w:val="12"/>
          <w:numId w:val="0"/>
        </w:numPr>
        <w:tabs>
          <w:tab w:val="left" w:pos="360"/>
        </w:tabs>
        <w:ind w:right="-1"/>
        <w:jc w:val="both"/>
        <w:rPr>
          <w:rFonts w:ascii="Arial" w:hAnsi="Arial" w:cs="Arial"/>
          <w:sz w:val="22"/>
          <w:szCs w:val="22"/>
        </w:rPr>
      </w:pPr>
    </w:p>
    <w:p w:rsidR="007C2D65" w:rsidRPr="007C2D65" w:rsidRDefault="007C2D65" w:rsidP="007C2D65">
      <w:pPr>
        <w:numPr>
          <w:ilvl w:val="12"/>
          <w:numId w:val="0"/>
        </w:numPr>
        <w:tabs>
          <w:tab w:val="left" w:pos="360"/>
        </w:tabs>
        <w:ind w:right="-1"/>
        <w:jc w:val="both"/>
        <w:rPr>
          <w:rFonts w:ascii="Arial" w:hAnsi="Arial" w:cs="Arial"/>
          <w:sz w:val="22"/>
          <w:szCs w:val="22"/>
        </w:rPr>
      </w:pPr>
      <w:r w:rsidRPr="007C2D65">
        <w:rPr>
          <w:rFonts w:ascii="Arial" w:hAnsi="Arial" w:cs="Arial"/>
          <w:sz w:val="22"/>
          <w:szCs w:val="22"/>
        </w:rPr>
        <w:t>Pooblaščamo CŠOD, da menico domicilira pri_________________, ki vodi naš TRR račun št. ________________________________ ali pri katerikoli drugi osebi, ki vodi katerikoli drug račun izdajatelja menice, v katerega breme je možno poplačilo te menice v skladu z vsakokrat veljavnimi predpisi.</w:t>
      </w:r>
    </w:p>
    <w:p w:rsidR="007C2D65" w:rsidRPr="007C2D65" w:rsidRDefault="007C2D65" w:rsidP="007C2D65">
      <w:pPr>
        <w:numPr>
          <w:ilvl w:val="12"/>
          <w:numId w:val="0"/>
        </w:numPr>
        <w:tabs>
          <w:tab w:val="left" w:pos="360"/>
        </w:tabs>
        <w:ind w:right="-1"/>
        <w:jc w:val="both"/>
        <w:rPr>
          <w:rFonts w:ascii="Arial" w:hAnsi="Arial" w:cs="Arial"/>
          <w:sz w:val="22"/>
          <w:szCs w:val="22"/>
        </w:rPr>
      </w:pPr>
    </w:p>
    <w:p w:rsidR="007C2D65" w:rsidRPr="007C2D65" w:rsidRDefault="007C2D65" w:rsidP="007C2D65">
      <w:pPr>
        <w:numPr>
          <w:ilvl w:val="12"/>
          <w:numId w:val="0"/>
        </w:numPr>
        <w:tabs>
          <w:tab w:val="left" w:pos="360"/>
        </w:tabs>
        <w:ind w:right="-1"/>
        <w:jc w:val="both"/>
        <w:rPr>
          <w:rFonts w:ascii="Arial" w:hAnsi="Arial" w:cs="Arial"/>
          <w:sz w:val="22"/>
          <w:szCs w:val="22"/>
        </w:rPr>
      </w:pPr>
      <w:r w:rsidRPr="007C2D65">
        <w:rPr>
          <w:rFonts w:ascii="Arial" w:hAnsi="Arial" w:cs="Arial"/>
          <w:sz w:val="22"/>
          <w:szCs w:val="22"/>
        </w:rPr>
        <w:t>Veljavnost menične izjave je vezana na veljavnost ponudbe do  ………. (min. 90 dni</w:t>
      </w:r>
      <w:r w:rsidR="00CD4475">
        <w:rPr>
          <w:rFonts w:ascii="Arial" w:hAnsi="Arial" w:cs="Arial"/>
          <w:sz w:val="22"/>
          <w:szCs w:val="22"/>
        </w:rPr>
        <w:t xml:space="preserve"> od datuma odpiranja ponudb</w:t>
      </w:r>
      <w:r w:rsidRPr="007C2D65">
        <w:rPr>
          <w:rFonts w:ascii="Arial" w:hAnsi="Arial" w:cs="Arial"/>
          <w:sz w:val="22"/>
          <w:szCs w:val="22"/>
        </w:rPr>
        <w:t>).</w:t>
      </w:r>
    </w:p>
    <w:p w:rsidR="007C2D65" w:rsidRPr="007C2D65" w:rsidRDefault="007C2D65" w:rsidP="007C2D65">
      <w:pPr>
        <w:numPr>
          <w:ilvl w:val="12"/>
          <w:numId w:val="0"/>
        </w:numPr>
        <w:tabs>
          <w:tab w:val="left" w:pos="360"/>
        </w:tabs>
        <w:ind w:right="-1"/>
        <w:jc w:val="both"/>
        <w:rPr>
          <w:rFonts w:ascii="Arial" w:hAnsi="Arial" w:cs="Arial"/>
          <w:sz w:val="22"/>
          <w:szCs w:val="22"/>
        </w:rPr>
      </w:pPr>
      <w:r w:rsidRPr="007C2D65">
        <w:rPr>
          <w:rFonts w:ascii="Arial" w:hAnsi="Arial" w:cs="Arial"/>
          <w:sz w:val="22"/>
          <w:szCs w:val="22"/>
        </w:rPr>
        <w:t xml:space="preserve"> </w:t>
      </w:r>
    </w:p>
    <w:p w:rsidR="007C2D65" w:rsidRPr="007C2D65" w:rsidRDefault="007C2D65" w:rsidP="007C2D65">
      <w:pPr>
        <w:numPr>
          <w:ilvl w:val="12"/>
          <w:numId w:val="0"/>
        </w:numPr>
        <w:tabs>
          <w:tab w:val="left" w:pos="360"/>
        </w:tabs>
        <w:ind w:right="-1"/>
        <w:jc w:val="both"/>
        <w:rPr>
          <w:rFonts w:ascii="Arial" w:hAnsi="Arial" w:cs="Arial"/>
          <w:sz w:val="22"/>
          <w:szCs w:val="22"/>
        </w:rPr>
      </w:pPr>
    </w:p>
    <w:p w:rsidR="007C2D65" w:rsidRPr="007C2D65" w:rsidRDefault="007C2D65" w:rsidP="007C2D65">
      <w:pPr>
        <w:numPr>
          <w:ilvl w:val="12"/>
          <w:numId w:val="0"/>
        </w:numPr>
        <w:tabs>
          <w:tab w:val="left" w:pos="360"/>
        </w:tabs>
        <w:ind w:right="-1"/>
        <w:jc w:val="both"/>
        <w:rPr>
          <w:rFonts w:ascii="Arial" w:hAnsi="Arial" w:cs="Arial"/>
          <w:sz w:val="22"/>
          <w:szCs w:val="22"/>
        </w:rPr>
      </w:pPr>
    </w:p>
    <w:p w:rsidR="007C2D65" w:rsidRPr="007C2D65" w:rsidRDefault="007C2D65" w:rsidP="007C2D65">
      <w:pPr>
        <w:numPr>
          <w:ilvl w:val="12"/>
          <w:numId w:val="0"/>
        </w:numPr>
        <w:tabs>
          <w:tab w:val="left" w:pos="360"/>
        </w:tabs>
        <w:ind w:right="-1"/>
        <w:jc w:val="both"/>
        <w:rPr>
          <w:rFonts w:ascii="Arial" w:hAnsi="Arial" w:cs="Arial"/>
          <w:sz w:val="22"/>
          <w:szCs w:val="22"/>
        </w:rPr>
      </w:pPr>
      <w:r w:rsidRPr="007C2D65">
        <w:rPr>
          <w:rFonts w:ascii="Arial" w:hAnsi="Arial" w:cs="Arial"/>
          <w:sz w:val="22"/>
          <w:szCs w:val="22"/>
        </w:rPr>
        <w:t xml:space="preserve">                                                                                                    IZDAJATELJ MENICE:</w:t>
      </w:r>
    </w:p>
    <w:p w:rsidR="007C2D65" w:rsidRPr="007C2D65" w:rsidRDefault="007C2D65" w:rsidP="007C2D65">
      <w:pPr>
        <w:numPr>
          <w:ilvl w:val="12"/>
          <w:numId w:val="0"/>
        </w:numPr>
        <w:tabs>
          <w:tab w:val="left" w:pos="360"/>
        </w:tabs>
        <w:ind w:right="-1"/>
        <w:jc w:val="both"/>
        <w:rPr>
          <w:rFonts w:ascii="Arial" w:hAnsi="Arial" w:cs="Arial"/>
          <w:sz w:val="22"/>
          <w:szCs w:val="22"/>
        </w:rPr>
      </w:pPr>
    </w:p>
    <w:p w:rsidR="007C2D65" w:rsidRPr="007C2D65" w:rsidRDefault="007C2D65" w:rsidP="007C2D65">
      <w:pPr>
        <w:numPr>
          <w:ilvl w:val="12"/>
          <w:numId w:val="0"/>
        </w:numPr>
        <w:tabs>
          <w:tab w:val="left" w:pos="4536"/>
        </w:tabs>
        <w:ind w:right="-1"/>
        <w:jc w:val="right"/>
        <w:rPr>
          <w:rFonts w:ascii="Arial" w:hAnsi="Arial" w:cs="Arial"/>
          <w:sz w:val="22"/>
          <w:szCs w:val="22"/>
        </w:rPr>
      </w:pPr>
      <w:r w:rsidRPr="007C2D65">
        <w:rPr>
          <w:rFonts w:ascii="Arial" w:hAnsi="Arial" w:cs="Arial"/>
          <w:sz w:val="22"/>
          <w:szCs w:val="22"/>
        </w:rPr>
        <w:t xml:space="preserve">                                                                             ____________________________________ </w:t>
      </w:r>
    </w:p>
    <w:p w:rsidR="007C2D65" w:rsidRPr="007C2D65" w:rsidRDefault="007C2D65" w:rsidP="007C2D65">
      <w:pPr>
        <w:ind w:right="-1"/>
        <w:jc w:val="both"/>
        <w:rPr>
          <w:rFonts w:ascii="Arial" w:hAnsi="Arial" w:cs="Arial"/>
          <w:sz w:val="22"/>
          <w:szCs w:val="22"/>
        </w:rPr>
      </w:pPr>
    </w:p>
    <w:p w:rsidR="007C2D65" w:rsidRPr="007C2D65" w:rsidRDefault="007C2D65" w:rsidP="007C2D65">
      <w:pPr>
        <w:ind w:right="-1"/>
        <w:jc w:val="both"/>
        <w:rPr>
          <w:rFonts w:ascii="Arial" w:hAnsi="Arial" w:cs="Arial"/>
          <w:b/>
          <w:sz w:val="22"/>
          <w:szCs w:val="22"/>
        </w:rPr>
      </w:pPr>
      <w:r w:rsidRPr="007C2D65">
        <w:rPr>
          <w:rFonts w:ascii="Arial" w:hAnsi="Arial" w:cs="Arial"/>
          <w:b/>
          <w:sz w:val="22"/>
          <w:szCs w:val="22"/>
        </w:rPr>
        <w:t>Priloga:  originalna bianco menica</w:t>
      </w:r>
    </w:p>
    <w:p w:rsidR="007C2D65" w:rsidRPr="007C2D65" w:rsidRDefault="007C2D65" w:rsidP="007C2D65">
      <w:pPr>
        <w:numPr>
          <w:ilvl w:val="12"/>
          <w:numId w:val="0"/>
        </w:numPr>
        <w:tabs>
          <w:tab w:val="left" w:pos="5954"/>
        </w:tabs>
        <w:ind w:right="-1"/>
        <w:jc w:val="both"/>
        <w:rPr>
          <w:rFonts w:cs="Arial"/>
          <w:sz w:val="22"/>
          <w:szCs w:val="22"/>
        </w:rPr>
      </w:pPr>
    </w:p>
    <w:p w:rsidR="007C2D65" w:rsidRPr="007C2D65" w:rsidRDefault="007C2D65" w:rsidP="007C2D65">
      <w:pPr>
        <w:numPr>
          <w:ilvl w:val="12"/>
          <w:numId w:val="0"/>
        </w:numPr>
        <w:tabs>
          <w:tab w:val="left" w:pos="5954"/>
        </w:tabs>
        <w:ind w:right="-1"/>
        <w:jc w:val="both"/>
        <w:rPr>
          <w:rFonts w:cs="Arial"/>
          <w:sz w:val="22"/>
          <w:szCs w:val="22"/>
        </w:rPr>
      </w:pPr>
    </w:p>
    <w:p w:rsidR="007C2D65" w:rsidRPr="007C2D65" w:rsidRDefault="007C2D65" w:rsidP="007C2D65">
      <w:pPr>
        <w:numPr>
          <w:ilvl w:val="12"/>
          <w:numId w:val="0"/>
        </w:numPr>
        <w:tabs>
          <w:tab w:val="left" w:pos="5954"/>
        </w:tabs>
        <w:ind w:right="-1"/>
        <w:jc w:val="both"/>
        <w:rPr>
          <w:rFonts w:cs="Arial"/>
          <w:sz w:val="22"/>
          <w:szCs w:val="22"/>
        </w:rPr>
      </w:pPr>
    </w:p>
    <w:p w:rsidR="007C2D65" w:rsidRPr="007C2D65" w:rsidRDefault="007C2D65" w:rsidP="007C2D65">
      <w:pPr>
        <w:numPr>
          <w:ilvl w:val="12"/>
          <w:numId w:val="0"/>
        </w:numPr>
        <w:tabs>
          <w:tab w:val="left" w:pos="5954"/>
        </w:tabs>
        <w:ind w:right="-1"/>
        <w:jc w:val="both"/>
        <w:rPr>
          <w:rFonts w:cs="Arial"/>
          <w:sz w:val="22"/>
          <w:szCs w:val="22"/>
        </w:rPr>
      </w:pPr>
    </w:p>
    <w:p w:rsidR="007C2D65" w:rsidRPr="007C2D65" w:rsidRDefault="000506AE" w:rsidP="007C2D65">
      <w:pPr>
        <w:pStyle w:val="Glava"/>
        <w:tabs>
          <w:tab w:val="clear" w:pos="4536"/>
          <w:tab w:val="clear" w:pos="9072"/>
        </w:tabs>
        <w:jc w:val="right"/>
        <w:rPr>
          <w:rFonts w:cs="Arial"/>
          <w:b/>
          <w:sz w:val="22"/>
          <w:szCs w:val="22"/>
        </w:rPr>
      </w:pPr>
      <w:r w:rsidRPr="003B2C36">
        <w:rPr>
          <w:rFonts w:cs="Arial"/>
          <w:sz w:val="22"/>
          <w:szCs w:val="22"/>
        </w:rPr>
        <w:br w:type="page"/>
      </w:r>
      <w:r w:rsidR="007C2D65" w:rsidRPr="007C2D65">
        <w:rPr>
          <w:rFonts w:cs="Arial"/>
          <w:b/>
          <w:sz w:val="22"/>
          <w:szCs w:val="22"/>
        </w:rPr>
        <w:lastRenderedPageBreak/>
        <w:t>Razpisni obrazec št. 9</w:t>
      </w:r>
    </w:p>
    <w:p w:rsidR="007C2D65" w:rsidRPr="007C2D65" w:rsidRDefault="007C2D65" w:rsidP="007C2D65">
      <w:pPr>
        <w:jc w:val="both"/>
        <w:rPr>
          <w:rFonts w:ascii="Arial" w:hAnsi="Arial" w:cs="Arial"/>
          <w:b/>
          <w:sz w:val="22"/>
          <w:szCs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numPr>
          <w:ilvl w:val="12"/>
          <w:numId w:val="0"/>
        </w:numPr>
        <w:tabs>
          <w:tab w:val="left" w:pos="6237"/>
        </w:tabs>
        <w:jc w:val="center"/>
        <w:rPr>
          <w:rFonts w:ascii="Arial" w:hAnsi="Arial" w:cs="Arial"/>
          <w:b/>
          <w:sz w:val="22"/>
        </w:rPr>
      </w:pPr>
      <w:r w:rsidRPr="007C2D65">
        <w:rPr>
          <w:rFonts w:ascii="Arial" w:hAnsi="Arial" w:cs="Arial"/>
          <w:b/>
          <w:sz w:val="22"/>
        </w:rPr>
        <w:t>IZJAVA PONUDNIKA</w:t>
      </w:r>
    </w:p>
    <w:p w:rsidR="007C2D65" w:rsidRPr="007C2D65" w:rsidRDefault="007C2D65" w:rsidP="007C2D65">
      <w:pPr>
        <w:numPr>
          <w:ilvl w:val="12"/>
          <w:numId w:val="0"/>
        </w:numPr>
        <w:tabs>
          <w:tab w:val="left" w:pos="6237"/>
        </w:tabs>
        <w:jc w:val="center"/>
        <w:rPr>
          <w:rFonts w:ascii="Arial" w:hAnsi="Arial" w:cs="Arial"/>
          <w:b/>
          <w:sz w:val="22"/>
        </w:rPr>
      </w:pPr>
    </w:p>
    <w:p w:rsidR="007C2D65" w:rsidRPr="007C2D65" w:rsidRDefault="007C2D65" w:rsidP="007C2D65">
      <w:pPr>
        <w:numPr>
          <w:ilvl w:val="12"/>
          <w:numId w:val="0"/>
        </w:numPr>
        <w:tabs>
          <w:tab w:val="left" w:pos="6237"/>
        </w:tabs>
        <w:jc w:val="center"/>
        <w:rPr>
          <w:rFonts w:ascii="Arial" w:hAnsi="Arial" w:cs="Arial"/>
          <w:b/>
          <w:sz w:val="22"/>
        </w:rPr>
      </w:pPr>
      <w:r w:rsidRPr="007C2D65">
        <w:rPr>
          <w:rFonts w:ascii="Arial" w:hAnsi="Arial" w:cs="Arial"/>
          <w:b/>
          <w:sz w:val="22"/>
        </w:rPr>
        <w:t xml:space="preserve">O PREDLOŽITVI GARANCIJE BANKE OZ. ZAVAROVALNICE </w:t>
      </w:r>
    </w:p>
    <w:p w:rsidR="007C2D65" w:rsidRPr="007C2D65" w:rsidRDefault="007C2D65" w:rsidP="007C2D65">
      <w:pPr>
        <w:numPr>
          <w:ilvl w:val="12"/>
          <w:numId w:val="0"/>
        </w:numPr>
        <w:tabs>
          <w:tab w:val="left" w:pos="6237"/>
        </w:tabs>
        <w:jc w:val="center"/>
        <w:rPr>
          <w:rFonts w:ascii="Arial" w:hAnsi="Arial" w:cs="Arial"/>
          <w:b/>
          <w:sz w:val="22"/>
        </w:rPr>
      </w:pPr>
    </w:p>
    <w:p w:rsidR="007C2D65" w:rsidRPr="007C2D65" w:rsidRDefault="007C2D65" w:rsidP="007C2D65">
      <w:pPr>
        <w:numPr>
          <w:ilvl w:val="12"/>
          <w:numId w:val="0"/>
        </w:numPr>
        <w:tabs>
          <w:tab w:val="left" w:pos="6237"/>
        </w:tabs>
        <w:jc w:val="center"/>
        <w:rPr>
          <w:rFonts w:ascii="Arial" w:hAnsi="Arial" w:cs="Arial"/>
          <w:sz w:val="22"/>
        </w:rPr>
      </w:pPr>
      <w:r w:rsidRPr="007C2D65">
        <w:rPr>
          <w:rFonts w:ascii="Arial" w:hAnsi="Arial" w:cs="Arial"/>
          <w:b/>
          <w:bCs/>
          <w:sz w:val="22"/>
        </w:rPr>
        <w:t>ZA DOBRO IZVEDBO POGODBENIH OBVEZNOSTI</w:t>
      </w:r>
    </w:p>
    <w:p w:rsidR="007C2D65" w:rsidRPr="007C2D65" w:rsidRDefault="007C2D65" w:rsidP="007C2D65">
      <w:pPr>
        <w:numPr>
          <w:ilvl w:val="12"/>
          <w:numId w:val="0"/>
        </w:numPr>
        <w:tabs>
          <w:tab w:val="left" w:pos="6237"/>
        </w:tabs>
        <w:jc w:val="both"/>
        <w:rPr>
          <w:rFonts w:ascii="Arial" w:hAnsi="Arial" w:cs="Arial"/>
          <w:sz w:val="22"/>
        </w:rPr>
      </w:pPr>
    </w:p>
    <w:p w:rsidR="007C2D65" w:rsidRPr="007C2D65" w:rsidRDefault="007C2D65" w:rsidP="007C2D65">
      <w:pPr>
        <w:numPr>
          <w:ilvl w:val="12"/>
          <w:numId w:val="0"/>
        </w:numPr>
        <w:tabs>
          <w:tab w:val="left" w:pos="6237"/>
        </w:tabs>
        <w:jc w:val="both"/>
        <w:rPr>
          <w:rFonts w:ascii="Arial" w:hAnsi="Arial" w:cs="Arial"/>
          <w:sz w:val="22"/>
        </w:rPr>
      </w:pPr>
    </w:p>
    <w:p w:rsidR="007C2D65" w:rsidRPr="007C2D65" w:rsidRDefault="007C2D65" w:rsidP="007C2D65">
      <w:pPr>
        <w:numPr>
          <w:ilvl w:val="12"/>
          <w:numId w:val="0"/>
        </w:numPr>
        <w:tabs>
          <w:tab w:val="left" w:pos="6237"/>
        </w:tabs>
        <w:jc w:val="both"/>
        <w:rPr>
          <w:rFonts w:ascii="Arial" w:hAnsi="Arial" w:cs="Arial"/>
          <w:sz w:val="22"/>
        </w:rPr>
      </w:pPr>
    </w:p>
    <w:p w:rsidR="007C2D65" w:rsidRPr="007C2D65" w:rsidRDefault="007C2D65" w:rsidP="007C2D65">
      <w:pPr>
        <w:tabs>
          <w:tab w:val="center" w:pos="4536"/>
          <w:tab w:val="right" w:pos="9072"/>
        </w:tabs>
        <w:spacing w:line="360" w:lineRule="auto"/>
        <w:rPr>
          <w:rFonts w:ascii="Arial" w:hAnsi="Arial" w:cs="Arial"/>
          <w:b/>
          <w:sz w:val="22"/>
          <w:szCs w:val="22"/>
        </w:rPr>
      </w:pPr>
    </w:p>
    <w:p w:rsidR="007C2D65" w:rsidRPr="007C2D65" w:rsidRDefault="007C2D65" w:rsidP="007C2D65">
      <w:pPr>
        <w:numPr>
          <w:ilvl w:val="12"/>
          <w:numId w:val="0"/>
        </w:numPr>
        <w:tabs>
          <w:tab w:val="left" w:pos="6237"/>
        </w:tabs>
        <w:jc w:val="both"/>
        <w:rPr>
          <w:rFonts w:ascii="Arial" w:hAnsi="Arial" w:cs="Arial"/>
          <w:sz w:val="22"/>
        </w:rPr>
      </w:pPr>
    </w:p>
    <w:p w:rsidR="007C2D65" w:rsidRPr="007C2D65" w:rsidRDefault="007C2D65" w:rsidP="007C2D65">
      <w:pPr>
        <w:numPr>
          <w:ilvl w:val="12"/>
          <w:numId w:val="0"/>
        </w:numPr>
        <w:tabs>
          <w:tab w:val="left" w:pos="6237"/>
        </w:tabs>
        <w:jc w:val="both"/>
        <w:rPr>
          <w:rFonts w:ascii="Arial" w:hAnsi="Arial" w:cs="Arial"/>
          <w:sz w:val="22"/>
        </w:rPr>
      </w:pPr>
    </w:p>
    <w:p w:rsidR="007C2D65" w:rsidRPr="007C2D65" w:rsidRDefault="007C2D65" w:rsidP="007C2D65">
      <w:pPr>
        <w:numPr>
          <w:ilvl w:val="12"/>
          <w:numId w:val="0"/>
        </w:numPr>
        <w:tabs>
          <w:tab w:val="left" w:pos="6237"/>
        </w:tabs>
        <w:jc w:val="both"/>
        <w:rPr>
          <w:rFonts w:ascii="Arial" w:hAnsi="Arial" w:cs="Arial"/>
          <w:sz w:val="22"/>
        </w:rPr>
      </w:pPr>
      <w:r w:rsidRPr="007C2D65">
        <w:rPr>
          <w:rFonts w:ascii="Arial" w:hAnsi="Arial" w:cs="Arial"/>
          <w:sz w:val="22"/>
        </w:rPr>
        <w:t>PONUDNIK: __________________________________________________________________</w:t>
      </w:r>
    </w:p>
    <w:p w:rsidR="007C2D65" w:rsidRPr="007C2D65" w:rsidRDefault="007C2D65" w:rsidP="007C2D65">
      <w:pPr>
        <w:numPr>
          <w:ilvl w:val="12"/>
          <w:numId w:val="0"/>
        </w:numPr>
        <w:tabs>
          <w:tab w:val="left" w:pos="6237"/>
        </w:tabs>
        <w:spacing w:line="360" w:lineRule="auto"/>
        <w:jc w:val="both"/>
        <w:rPr>
          <w:rFonts w:ascii="Arial" w:hAnsi="Arial" w:cs="Arial"/>
          <w:sz w:val="22"/>
        </w:rPr>
      </w:pPr>
    </w:p>
    <w:p w:rsidR="007C2D65" w:rsidRPr="007C2D65" w:rsidRDefault="007C2D65" w:rsidP="007C2D65">
      <w:pPr>
        <w:numPr>
          <w:ilvl w:val="12"/>
          <w:numId w:val="0"/>
        </w:numPr>
        <w:tabs>
          <w:tab w:val="left" w:pos="6237"/>
        </w:tabs>
        <w:spacing w:line="360" w:lineRule="auto"/>
        <w:jc w:val="both"/>
        <w:rPr>
          <w:rFonts w:ascii="Arial" w:hAnsi="Arial" w:cs="Arial"/>
          <w:sz w:val="22"/>
        </w:rPr>
      </w:pPr>
    </w:p>
    <w:p w:rsidR="007C2D65" w:rsidRPr="007C2D65" w:rsidRDefault="007C2D65" w:rsidP="007C2D65">
      <w:pPr>
        <w:numPr>
          <w:ilvl w:val="12"/>
          <w:numId w:val="0"/>
        </w:numPr>
        <w:tabs>
          <w:tab w:val="left" w:pos="6237"/>
        </w:tabs>
        <w:spacing w:line="360" w:lineRule="auto"/>
        <w:jc w:val="both"/>
        <w:rPr>
          <w:rFonts w:ascii="Arial" w:hAnsi="Arial" w:cs="Arial"/>
          <w:sz w:val="22"/>
          <w:szCs w:val="22"/>
        </w:rPr>
      </w:pPr>
      <w:r w:rsidRPr="007C2D65">
        <w:rPr>
          <w:rFonts w:ascii="Arial" w:hAnsi="Arial" w:cs="Arial"/>
          <w:sz w:val="22"/>
        </w:rPr>
        <w:t xml:space="preserve">brezpogojno in nepreklicno izjavljamo, da bomo, v kolikor bo naša ponudba izbrana za izvedbo javnega naročila </w:t>
      </w:r>
      <w:r w:rsidRPr="007C2D65">
        <w:rPr>
          <w:rFonts w:ascii="Arial" w:hAnsi="Arial" w:cs="Arial"/>
          <w:sz w:val="22"/>
          <w:szCs w:val="22"/>
        </w:rPr>
        <w:t>»</w:t>
      </w:r>
      <w:r w:rsidRPr="007C2D65">
        <w:rPr>
          <w:rFonts w:ascii="Arial" w:hAnsi="Arial" w:cs="Arial"/>
          <w:bCs/>
          <w:sz w:val="22"/>
          <w:szCs w:val="22"/>
        </w:rPr>
        <w:t>Sukcesivna dobava kurilnega olja za domove CŠOD</w:t>
      </w:r>
      <w:r w:rsidRPr="007C2D65">
        <w:rPr>
          <w:rFonts w:ascii="Arial" w:hAnsi="Arial" w:cs="Arial"/>
          <w:b/>
          <w:sz w:val="22"/>
        </w:rPr>
        <w:t>«</w:t>
      </w:r>
      <w:r w:rsidRPr="007C2D65">
        <w:rPr>
          <w:rFonts w:ascii="Arial" w:hAnsi="Arial" w:cs="Arial"/>
          <w:sz w:val="22"/>
        </w:rPr>
        <w:t>, Centru šolskih in obšolskih dejavnosti kot</w:t>
      </w:r>
      <w:r w:rsidRPr="007C2D65">
        <w:rPr>
          <w:rFonts w:ascii="Arial" w:hAnsi="Arial" w:cs="Arial"/>
          <w:sz w:val="22"/>
          <w:szCs w:val="22"/>
        </w:rPr>
        <w:t xml:space="preserve"> naročniku </w:t>
      </w:r>
      <w:r w:rsidRPr="007C2D65">
        <w:rPr>
          <w:rFonts w:ascii="Arial" w:hAnsi="Arial" w:cs="Arial"/>
          <w:sz w:val="22"/>
        </w:rPr>
        <w:t xml:space="preserve">predložili </w:t>
      </w:r>
      <w:r w:rsidRPr="007C2D65">
        <w:rPr>
          <w:rFonts w:ascii="Arial" w:hAnsi="Arial" w:cs="Arial"/>
          <w:sz w:val="22"/>
          <w:szCs w:val="22"/>
        </w:rPr>
        <w:t xml:space="preserve">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 </w:t>
      </w:r>
    </w:p>
    <w:p w:rsidR="007C2D65" w:rsidRPr="007C2D65" w:rsidRDefault="007C2D65" w:rsidP="007C2D65">
      <w:pPr>
        <w:numPr>
          <w:ilvl w:val="12"/>
          <w:numId w:val="0"/>
        </w:numPr>
        <w:tabs>
          <w:tab w:val="left" w:pos="6237"/>
        </w:tabs>
        <w:spacing w:line="360" w:lineRule="auto"/>
        <w:jc w:val="both"/>
        <w:rPr>
          <w:rFonts w:ascii="Arial" w:hAnsi="Arial" w:cs="Arial"/>
          <w:sz w:val="22"/>
        </w:rPr>
      </w:pPr>
    </w:p>
    <w:p w:rsidR="007C2D65" w:rsidRPr="007C2D65" w:rsidRDefault="007C2D65" w:rsidP="007C2D65">
      <w:pPr>
        <w:numPr>
          <w:ilvl w:val="12"/>
          <w:numId w:val="0"/>
        </w:numPr>
        <w:jc w:val="both"/>
        <w:rPr>
          <w:rFonts w:ascii="Arial" w:hAnsi="Arial" w:cs="Arial"/>
          <w:sz w:val="22"/>
        </w:rPr>
      </w:pPr>
    </w:p>
    <w:p w:rsidR="007C2D65" w:rsidRPr="007C2D65" w:rsidRDefault="007C2D65" w:rsidP="007C2D65">
      <w:pPr>
        <w:numPr>
          <w:ilvl w:val="12"/>
          <w:numId w:val="0"/>
        </w:numPr>
        <w:jc w:val="both"/>
        <w:rPr>
          <w:rFonts w:ascii="Arial" w:hAnsi="Arial" w:cs="Arial"/>
          <w:sz w:val="22"/>
        </w:rPr>
      </w:pPr>
    </w:p>
    <w:p w:rsidR="007C2D65" w:rsidRPr="007C2D65" w:rsidRDefault="007C2D65" w:rsidP="007C2D65">
      <w:pPr>
        <w:tabs>
          <w:tab w:val="left" w:pos="4395"/>
        </w:tabs>
        <w:ind w:left="708" w:firstLine="708"/>
        <w:jc w:val="both"/>
        <w:rPr>
          <w:rFonts w:ascii="Arial" w:hAnsi="Arial" w:cs="Arial"/>
          <w:sz w:val="22"/>
          <w:szCs w:val="24"/>
        </w:rPr>
      </w:pPr>
      <w:r w:rsidRPr="007C2D65">
        <w:rPr>
          <w:rFonts w:ascii="Arial" w:hAnsi="Arial" w:cs="Arial"/>
          <w:sz w:val="22"/>
          <w:szCs w:val="24"/>
        </w:rPr>
        <w:t>Datum:</w:t>
      </w:r>
      <w:r w:rsidRPr="007C2D65">
        <w:rPr>
          <w:rFonts w:ascii="Arial" w:hAnsi="Arial" w:cs="Arial"/>
          <w:sz w:val="22"/>
          <w:szCs w:val="24"/>
        </w:rPr>
        <w:tab/>
        <w:t>Žig:</w:t>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t>Podpis:</w:t>
      </w:r>
    </w:p>
    <w:p w:rsidR="007C2D65" w:rsidRPr="007C2D65" w:rsidRDefault="007C2D65" w:rsidP="007C2D65">
      <w:pPr>
        <w:tabs>
          <w:tab w:val="left" w:pos="4395"/>
        </w:tabs>
        <w:ind w:left="708" w:firstLine="708"/>
        <w:jc w:val="both"/>
        <w:rPr>
          <w:rFonts w:ascii="Arial" w:hAnsi="Arial" w:cs="Arial"/>
          <w:sz w:val="22"/>
          <w:szCs w:val="24"/>
        </w:rPr>
      </w:pPr>
    </w:p>
    <w:p w:rsidR="007C2D65" w:rsidRPr="007C2D65" w:rsidRDefault="007C2D65" w:rsidP="007C2D65">
      <w:pPr>
        <w:jc w:val="both"/>
        <w:rPr>
          <w:rFonts w:ascii="Arial" w:hAnsi="Arial" w:cs="Arial"/>
          <w:sz w:val="22"/>
          <w:szCs w:val="24"/>
        </w:rPr>
      </w:pPr>
      <w:r w:rsidRPr="007C2D65">
        <w:rPr>
          <w:rFonts w:ascii="Arial" w:hAnsi="Arial" w:cs="Arial"/>
          <w:sz w:val="22"/>
          <w:szCs w:val="24"/>
        </w:rPr>
        <w:tab/>
        <w:t>_________________</w:t>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t>___________________</w:t>
      </w:r>
    </w:p>
    <w:p w:rsidR="007C2D65" w:rsidRPr="007C2D65" w:rsidRDefault="007C2D65" w:rsidP="007C2D65">
      <w:pPr>
        <w:tabs>
          <w:tab w:val="left" w:pos="4395"/>
        </w:tabs>
        <w:jc w:val="both"/>
        <w:rPr>
          <w:rFonts w:ascii="Arial" w:hAnsi="Arial" w:cs="Arial"/>
          <w:sz w:val="22"/>
          <w:szCs w:val="24"/>
        </w:rPr>
      </w:pP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p>
    <w:p w:rsidR="007C2D65" w:rsidRPr="007C2D65" w:rsidRDefault="007C2D65" w:rsidP="007C2D65">
      <w:pPr>
        <w:numPr>
          <w:ilvl w:val="12"/>
          <w:numId w:val="0"/>
        </w:numPr>
        <w:jc w:val="both"/>
        <w:rPr>
          <w:rFonts w:ascii="Arial" w:hAnsi="Arial" w:cs="Arial"/>
          <w:sz w:val="22"/>
        </w:rPr>
      </w:pPr>
    </w:p>
    <w:p w:rsidR="007C2D65" w:rsidRPr="007C2D65" w:rsidRDefault="007C2D65" w:rsidP="007C2D65">
      <w:pPr>
        <w:jc w:val="both"/>
        <w:rPr>
          <w:rFonts w:ascii="Arial" w:hAnsi="Arial" w:cs="Arial"/>
          <w:b/>
          <w:sz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tabs>
          <w:tab w:val="left" w:pos="708"/>
          <w:tab w:val="center" w:pos="4536"/>
          <w:tab w:val="right" w:pos="9072"/>
        </w:tabs>
        <w:jc w:val="both"/>
        <w:rPr>
          <w:rFonts w:ascii="Arial" w:hAnsi="Arial" w:cs="Arial"/>
          <w:b/>
          <w:sz w:val="22"/>
          <w:szCs w:val="22"/>
        </w:rPr>
      </w:pPr>
    </w:p>
    <w:p w:rsidR="007C2D65" w:rsidRPr="007C2D65" w:rsidRDefault="007C2D65" w:rsidP="007C2D65">
      <w:pPr>
        <w:tabs>
          <w:tab w:val="left" w:pos="708"/>
          <w:tab w:val="center" w:pos="4536"/>
          <w:tab w:val="right" w:pos="9072"/>
        </w:tabs>
        <w:jc w:val="both"/>
        <w:rPr>
          <w:rFonts w:ascii="Arial" w:hAnsi="Arial" w:cs="Arial"/>
          <w:b/>
          <w:sz w:val="22"/>
          <w:szCs w:val="22"/>
        </w:rPr>
      </w:pPr>
      <w:r w:rsidRPr="007C2D65">
        <w:rPr>
          <w:rFonts w:ascii="Arial" w:hAnsi="Arial" w:cs="Arial"/>
          <w:b/>
          <w:sz w:val="22"/>
          <w:szCs w:val="22"/>
        </w:rPr>
        <w:t>PRILOGA:</w:t>
      </w:r>
    </w:p>
    <w:p w:rsidR="007C2D65" w:rsidRPr="007C2D65" w:rsidRDefault="007C2D65" w:rsidP="00B53323">
      <w:pPr>
        <w:numPr>
          <w:ilvl w:val="0"/>
          <w:numId w:val="31"/>
        </w:numPr>
        <w:tabs>
          <w:tab w:val="center" w:pos="4536"/>
          <w:tab w:val="right" w:pos="9072"/>
        </w:tabs>
        <w:jc w:val="both"/>
        <w:rPr>
          <w:rFonts w:ascii="Arial" w:hAnsi="Arial" w:cs="Arial"/>
          <w:sz w:val="22"/>
        </w:rPr>
      </w:pPr>
      <w:r w:rsidRPr="007C2D65">
        <w:rPr>
          <w:rFonts w:ascii="Arial" w:hAnsi="Arial" w:cs="Arial"/>
          <w:sz w:val="22"/>
          <w:szCs w:val="22"/>
        </w:rPr>
        <w:t>Vzorec garancije za dobro izvedbo pogodbenih obveznosti</w:t>
      </w:r>
    </w:p>
    <w:p w:rsidR="007C2D65" w:rsidRPr="007C2D65" w:rsidRDefault="007C2D65" w:rsidP="007C2D65">
      <w:pPr>
        <w:tabs>
          <w:tab w:val="center" w:pos="4536"/>
          <w:tab w:val="right" w:pos="9072"/>
        </w:tabs>
        <w:ind w:left="360"/>
        <w:jc w:val="both"/>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7C2D65" w:rsidRPr="007C2D65" w:rsidRDefault="007C2D65" w:rsidP="007C2D65">
      <w:pPr>
        <w:rPr>
          <w:rFonts w:ascii="Arial" w:hAnsi="Arial" w:cs="Arial"/>
          <w:sz w:val="22"/>
        </w:rPr>
      </w:pPr>
    </w:p>
    <w:p w:rsidR="00D56F88" w:rsidRPr="007C2D65" w:rsidRDefault="00C10877" w:rsidP="007C2D65">
      <w:pPr>
        <w:jc w:val="right"/>
        <w:rPr>
          <w:rFonts w:ascii="Arial" w:hAnsi="Arial" w:cs="Arial"/>
          <w:b/>
          <w:sz w:val="22"/>
          <w:szCs w:val="22"/>
        </w:rPr>
      </w:pPr>
      <w:r w:rsidRPr="007C2D65">
        <w:rPr>
          <w:rFonts w:ascii="Arial" w:hAnsi="Arial" w:cs="Arial"/>
          <w:b/>
          <w:sz w:val="22"/>
          <w:szCs w:val="22"/>
        </w:rPr>
        <w:lastRenderedPageBreak/>
        <w:t xml:space="preserve">Razpisni obrazec št. </w:t>
      </w:r>
      <w:r w:rsidR="00814162">
        <w:rPr>
          <w:rFonts w:ascii="Arial" w:hAnsi="Arial" w:cs="Arial"/>
          <w:b/>
          <w:sz w:val="22"/>
          <w:szCs w:val="22"/>
        </w:rPr>
        <w:t>9a</w:t>
      </w:r>
    </w:p>
    <w:p w:rsidR="008244F9" w:rsidRPr="003B2C36" w:rsidRDefault="008244F9" w:rsidP="000506AE">
      <w:pPr>
        <w:pStyle w:val="Glava"/>
        <w:tabs>
          <w:tab w:val="clear" w:pos="4536"/>
          <w:tab w:val="clear" w:pos="9072"/>
        </w:tabs>
        <w:jc w:val="right"/>
        <w:rPr>
          <w:rFonts w:cs="Arial"/>
          <w:b/>
          <w:sz w:val="22"/>
          <w:szCs w:val="22"/>
        </w:rPr>
      </w:pPr>
    </w:p>
    <w:p w:rsidR="00D56F88" w:rsidRPr="003B2C36" w:rsidRDefault="00D56F88">
      <w:pPr>
        <w:pStyle w:val="Glava"/>
        <w:tabs>
          <w:tab w:val="clear" w:pos="4536"/>
          <w:tab w:val="clear" w:pos="9072"/>
        </w:tabs>
        <w:jc w:val="both"/>
        <w:rPr>
          <w:rFonts w:cs="Arial"/>
          <w:b/>
          <w:sz w:val="22"/>
          <w:szCs w:val="22"/>
        </w:rPr>
      </w:pPr>
    </w:p>
    <w:p w:rsidR="00D56F88" w:rsidRPr="003B2C36" w:rsidRDefault="00D56F88">
      <w:pPr>
        <w:pStyle w:val="Glava"/>
        <w:tabs>
          <w:tab w:val="clear" w:pos="4536"/>
          <w:tab w:val="clear" w:pos="9072"/>
        </w:tabs>
        <w:jc w:val="both"/>
        <w:rPr>
          <w:rFonts w:cs="Arial"/>
          <w:b/>
          <w:sz w:val="22"/>
          <w:szCs w:val="22"/>
        </w:rPr>
      </w:pPr>
      <w:r w:rsidRPr="003B2C36">
        <w:rPr>
          <w:rFonts w:cs="Arial"/>
          <w:b/>
          <w:sz w:val="22"/>
          <w:szCs w:val="22"/>
        </w:rPr>
        <w:t>Vzorec: GARANCIJA ZA DOBRO IZVEDBO POGODBENIH OBVEZNOSTI</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Naziv banke</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Kraj in datum</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Upravičenec</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Garancija št................</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 xml:space="preserve">V skladu s pogodbo ............................................................. (naziv pogodbe, številka pogodbe, datum), sklenjene med upravičencem (naziv naročnika javnega naročila) .........……………..................................... in ......................................................... (naziv izvajalca) za izvedbo .............................................(predmet pogodbe) v vrednosti  ………………………. </w:t>
      </w:r>
      <w:r w:rsidR="00DE6248" w:rsidRPr="003B2C36">
        <w:rPr>
          <w:rFonts w:ascii="Arial" w:hAnsi="Arial" w:cs="Arial"/>
          <w:sz w:val="22"/>
          <w:szCs w:val="22"/>
        </w:rPr>
        <w:t>EUR</w:t>
      </w:r>
      <w:r w:rsidRPr="003B2C36">
        <w:rPr>
          <w:rFonts w:ascii="Arial" w:hAnsi="Arial" w:cs="Arial"/>
          <w:sz w:val="22"/>
          <w:szCs w:val="22"/>
        </w:rPr>
        <w:t xml:space="preserve">, je </w:t>
      </w:r>
      <w:r w:rsidR="00B201B6">
        <w:rPr>
          <w:rFonts w:ascii="Arial" w:hAnsi="Arial" w:cs="Arial"/>
          <w:sz w:val="22"/>
          <w:szCs w:val="22"/>
        </w:rPr>
        <w:t>ponudnik</w:t>
      </w:r>
      <w:r w:rsidRPr="003B2C36">
        <w:rPr>
          <w:rFonts w:ascii="Arial" w:hAnsi="Arial" w:cs="Arial"/>
          <w:sz w:val="22"/>
          <w:szCs w:val="22"/>
        </w:rPr>
        <w:t xml:space="preserve"> dolžan opraviti naslednje storitve:</w:t>
      </w:r>
    </w:p>
    <w:p w:rsidR="00D56F88" w:rsidRPr="003B2C36" w:rsidRDefault="00D56F88">
      <w:pPr>
        <w:jc w:val="both"/>
        <w:rPr>
          <w:rFonts w:ascii="Arial" w:hAnsi="Arial" w:cs="Arial"/>
          <w:sz w:val="22"/>
          <w:szCs w:val="22"/>
        </w:rPr>
      </w:pPr>
    </w:p>
    <w:p w:rsidR="00A54179" w:rsidRPr="00C95B5C" w:rsidRDefault="00AA3039">
      <w:pPr>
        <w:jc w:val="both"/>
        <w:rPr>
          <w:rFonts w:ascii="Arial" w:hAnsi="Arial" w:cs="Arial"/>
          <w:b/>
          <w:bCs/>
          <w:sz w:val="22"/>
          <w:szCs w:val="22"/>
        </w:rPr>
      </w:pPr>
      <w:r w:rsidRPr="00C95B5C">
        <w:rPr>
          <w:rFonts w:ascii="Arial" w:hAnsi="Arial" w:cs="Arial"/>
          <w:b/>
          <w:sz w:val="22"/>
          <w:szCs w:val="22"/>
        </w:rPr>
        <w:t xml:space="preserve">Sukcesivna </w:t>
      </w:r>
      <w:r w:rsidRPr="00C95B5C">
        <w:rPr>
          <w:rFonts w:ascii="Arial" w:hAnsi="Arial" w:cs="Arial"/>
          <w:b/>
          <w:bCs/>
          <w:sz w:val="22"/>
          <w:szCs w:val="22"/>
        </w:rPr>
        <w:t>dobava kurilnega olja za domove CŠOD</w:t>
      </w:r>
    </w:p>
    <w:p w:rsidR="00AA3039" w:rsidRPr="003B2C36" w:rsidRDefault="00AA3039">
      <w:pPr>
        <w:jc w:val="both"/>
        <w:rPr>
          <w:rFonts w:ascii="Arial" w:hAnsi="Arial" w:cs="Arial"/>
          <w:sz w:val="22"/>
          <w:szCs w:val="22"/>
        </w:rPr>
      </w:pPr>
    </w:p>
    <w:p w:rsidR="00DE6248" w:rsidRPr="003B2C36" w:rsidRDefault="00D56F88">
      <w:pPr>
        <w:pStyle w:val="BodyText21"/>
        <w:rPr>
          <w:rFonts w:ascii="Arial" w:hAnsi="Arial" w:cs="Arial"/>
          <w:szCs w:val="22"/>
        </w:rPr>
      </w:pPr>
      <w:r w:rsidRPr="003B2C36">
        <w:rPr>
          <w:rFonts w:ascii="Arial" w:hAnsi="Arial" w:cs="Arial"/>
          <w:szCs w:val="22"/>
        </w:rPr>
        <w:t xml:space="preserve">v skupni vrednosti ............................... </w:t>
      </w:r>
      <w:r w:rsidR="00DE6248" w:rsidRPr="003B2C36">
        <w:rPr>
          <w:rFonts w:ascii="Arial" w:hAnsi="Arial" w:cs="Arial"/>
          <w:szCs w:val="22"/>
        </w:rPr>
        <w:t xml:space="preserve">EUR </w:t>
      </w:r>
    </w:p>
    <w:p w:rsidR="00D56F88" w:rsidRPr="003B2C36" w:rsidRDefault="00D56F88">
      <w:pPr>
        <w:pStyle w:val="BodyText21"/>
        <w:rPr>
          <w:rFonts w:ascii="Arial" w:hAnsi="Arial" w:cs="Arial"/>
          <w:szCs w:val="22"/>
        </w:rPr>
      </w:pPr>
      <w:r w:rsidRPr="003B2C36">
        <w:rPr>
          <w:rFonts w:ascii="Arial" w:hAnsi="Arial" w:cs="Arial"/>
          <w:szCs w:val="22"/>
        </w:rPr>
        <w:t>(z besedo ...............…....................................................),</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v roku ...................... (datum, dni, mesecev) v količini in kvaliteti, opredeljeni v citirani pogodbi.</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EE7181">
        <w:rPr>
          <w:rFonts w:ascii="Arial" w:hAnsi="Arial" w:cs="Arial"/>
          <w:sz w:val="22"/>
          <w:szCs w:val="22"/>
        </w:rPr>
        <w:t>Na zahtevo izvajalca se s to garancijo nepreklicno in brezpogojno obvezujemo, da bomo v 15 dneh po prejemu vašega prvega pisnega zahtevka plačali 10 % pogodbene cene</w:t>
      </w:r>
      <w:r w:rsidR="000D1215" w:rsidRPr="00EE7181">
        <w:rPr>
          <w:rFonts w:ascii="Arial" w:hAnsi="Arial" w:cs="Arial"/>
          <w:sz w:val="22"/>
          <w:szCs w:val="22"/>
        </w:rPr>
        <w:t xml:space="preserve"> (</w:t>
      </w:r>
      <w:r w:rsidR="00CD4475">
        <w:rPr>
          <w:rFonts w:ascii="Arial" w:hAnsi="Arial" w:cs="Arial"/>
          <w:sz w:val="22"/>
          <w:szCs w:val="22"/>
        </w:rPr>
        <w:t>z</w:t>
      </w:r>
      <w:r w:rsidR="000D1215" w:rsidRPr="00EE7181">
        <w:rPr>
          <w:rFonts w:ascii="Arial" w:hAnsi="Arial" w:cs="Arial"/>
          <w:sz w:val="22"/>
          <w:szCs w:val="22"/>
        </w:rPr>
        <w:t xml:space="preserve"> DDV)</w:t>
      </w:r>
      <w:r w:rsidRPr="00EE7181">
        <w:rPr>
          <w:rFonts w:ascii="Arial" w:hAnsi="Arial" w:cs="Arial"/>
          <w:sz w:val="22"/>
          <w:szCs w:val="22"/>
        </w:rPr>
        <w:t xml:space="preserve">, če </w:t>
      </w:r>
      <w:r w:rsidR="00B201B6">
        <w:rPr>
          <w:rFonts w:ascii="Arial" w:hAnsi="Arial" w:cs="Arial"/>
          <w:sz w:val="22"/>
          <w:szCs w:val="22"/>
        </w:rPr>
        <w:t>ponudnik</w:t>
      </w:r>
      <w:r w:rsidRPr="00EE7181">
        <w:rPr>
          <w:rFonts w:ascii="Arial" w:hAnsi="Arial" w:cs="Arial"/>
          <w:sz w:val="22"/>
          <w:szCs w:val="22"/>
        </w:rPr>
        <w:t xml:space="preserve"> svoje pogodbene obveznosti ne bo izpolnil v dogovorjeni kvaliteti, količini </w:t>
      </w:r>
      <w:r w:rsidR="00AC33AA" w:rsidRPr="00EE7181">
        <w:rPr>
          <w:rFonts w:ascii="Arial" w:hAnsi="Arial" w:cs="Arial"/>
          <w:sz w:val="22"/>
          <w:szCs w:val="22"/>
        </w:rPr>
        <w:t>ali</w:t>
      </w:r>
      <w:r w:rsidRPr="00EE7181">
        <w:rPr>
          <w:rFonts w:ascii="Arial" w:hAnsi="Arial" w:cs="Arial"/>
          <w:sz w:val="22"/>
          <w:szCs w:val="22"/>
        </w:rPr>
        <w:t xml:space="preserve"> rokih, opredeljeni v zgoraj citirani</w:t>
      </w:r>
      <w:r w:rsidRPr="003B2C36">
        <w:rPr>
          <w:rFonts w:ascii="Arial" w:hAnsi="Arial" w:cs="Arial"/>
          <w:sz w:val="22"/>
          <w:szCs w:val="22"/>
        </w:rPr>
        <w:t xml:space="preserve"> pogodbi. </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Naša obveza velja tudi v primeru delne izpolnitve pogodbene obveznosti, če opravljena storitev tudi delno ne zadostuje pogodbenim zahtevam.</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Zahtevek za unovčitev garancije mora biti predložen banki in mora vsebovati:</w:t>
      </w:r>
    </w:p>
    <w:p w:rsidR="00D56F88" w:rsidRPr="003B2C36" w:rsidRDefault="00D56F88">
      <w:pPr>
        <w:jc w:val="both"/>
        <w:rPr>
          <w:rFonts w:ascii="Arial" w:hAnsi="Arial" w:cs="Arial"/>
          <w:sz w:val="22"/>
          <w:szCs w:val="22"/>
        </w:rPr>
      </w:pPr>
      <w:r w:rsidRPr="003B2C36">
        <w:rPr>
          <w:rFonts w:ascii="Arial" w:hAnsi="Arial" w:cs="Arial"/>
          <w:sz w:val="22"/>
          <w:szCs w:val="22"/>
        </w:rPr>
        <w:t>1. originalno pismo za unovčenje garancije v skladu z zgornjim odstavkom in</w:t>
      </w:r>
    </w:p>
    <w:p w:rsidR="00D56F88" w:rsidRPr="003B2C36" w:rsidRDefault="00DE6248">
      <w:pPr>
        <w:jc w:val="both"/>
        <w:rPr>
          <w:rFonts w:ascii="Arial" w:hAnsi="Arial" w:cs="Arial"/>
          <w:sz w:val="22"/>
          <w:szCs w:val="22"/>
        </w:rPr>
      </w:pPr>
      <w:r w:rsidRPr="003B2C36">
        <w:rPr>
          <w:rFonts w:ascii="Arial" w:hAnsi="Arial" w:cs="Arial"/>
          <w:sz w:val="22"/>
          <w:szCs w:val="22"/>
        </w:rPr>
        <w:t>2</w:t>
      </w:r>
      <w:r w:rsidR="00D56F88" w:rsidRPr="003B2C36">
        <w:rPr>
          <w:rFonts w:ascii="Arial" w:hAnsi="Arial" w:cs="Arial"/>
          <w:sz w:val="22"/>
          <w:szCs w:val="22"/>
        </w:rPr>
        <w:t>. original Garancije št. ........./..........</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Ta garancija se znižuje za vsak, po tej garanciji unovčeni znesek.</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Ta garancija velja najkasneje do ............................... Po preteku navedenega roka garancija ne velja več in naša obveznost avtomatično ugasne, ne glede na to, ali je garancija vrnjena.</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 xml:space="preserve">Če se bo naročnik kadarkoli v času veljavnosti te garancije strinjal, da se izvajalcu podaljša pogodbeni rok ali v primeru, da </w:t>
      </w:r>
      <w:r w:rsidR="00B201B6">
        <w:rPr>
          <w:rFonts w:ascii="Arial" w:hAnsi="Arial" w:cs="Arial"/>
          <w:sz w:val="22"/>
          <w:szCs w:val="22"/>
        </w:rPr>
        <w:t>ponudnik</w:t>
      </w:r>
      <w:r w:rsidRPr="003B2C36">
        <w:rPr>
          <w:rFonts w:ascii="Arial" w:hAnsi="Arial" w:cs="Arial"/>
          <w:sz w:val="22"/>
          <w:szCs w:val="22"/>
        </w:rPr>
        <w:t xml:space="preserve"> ni uspel izpolniti pogodbenih obveznosti, se lahko naročnik garancije oziroma </w:t>
      </w:r>
      <w:r w:rsidR="00B201B6">
        <w:rPr>
          <w:rFonts w:ascii="Arial" w:hAnsi="Arial" w:cs="Arial"/>
          <w:sz w:val="22"/>
          <w:szCs w:val="22"/>
        </w:rPr>
        <w:t>ponudnik</w:t>
      </w:r>
      <w:r w:rsidRPr="003B2C36">
        <w:rPr>
          <w:rFonts w:ascii="Arial" w:hAnsi="Arial" w:cs="Arial"/>
          <w:sz w:val="22"/>
          <w:szCs w:val="22"/>
        </w:rPr>
        <w:t xml:space="preserve"> in banka sporazumno dogovorita za podaljšanje garancije.</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Ta garancija ni prenosljiva.</w:t>
      </w:r>
    </w:p>
    <w:p w:rsidR="00D56F88" w:rsidRPr="003B2C36" w:rsidRDefault="00D56F88">
      <w:pPr>
        <w:jc w:val="both"/>
        <w:rPr>
          <w:rFonts w:ascii="Arial" w:hAnsi="Arial" w:cs="Arial"/>
          <w:sz w:val="22"/>
          <w:szCs w:val="22"/>
        </w:rPr>
      </w:pPr>
    </w:p>
    <w:p w:rsidR="00D56F88" w:rsidRPr="003B2C36" w:rsidRDefault="00D56F88">
      <w:pPr>
        <w:jc w:val="both"/>
        <w:rPr>
          <w:rFonts w:ascii="Arial" w:hAnsi="Arial" w:cs="Arial"/>
          <w:sz w:val="22"/>
          <w:szCs w:val="22"/>
        </w:rPr>
      </w:pPr>
      <w:r w:rsidRPr="003B2C36">
        <w:rPr>
          <w:rFonts w:ascii="Arial" w:hAnsi="Arial" w:cs="Arial"/>
          <w:sz w:val="22"/>
          <w:szCs w:val="22"/>
        </w:rPr>
        <w:t>Morebitne spore med upravičencem in banko rešuje stvarno pristojno sodišče v Ljubljani.</w:t>
      </w:r>
    </w:p>
    <w:p w:rsidR="00D56F88" w:rsidRPr="003B2C36" w:rsidRDefault="00D56F88">
      <w:pPr>
        <w:jc w:val="both"/>
        <w:rPr>
          <w:rFonts w:ascii="Arial" w:hAnsi="Arial" w:cs="Arial"/>
          <w:sz w:val="22"/>
          <w:szCs w:val="22"/>
        </w:rPr>
      </w:pPr>
    </w:p>
    <w:p w:rsidR="00D56F88" w:rsidRPr="003B2C36" w:rsidRDefault="00D56F88">
      <w:pPr>
        <w:jc w:val="center"/>
        <w:rPr>
          <w:rFonts w:ascii="Arial" w:hAnsi="Arial" w:cs="Arial"/>
          <w:sz w:val="22"/>
          <w:szCs w:val="22"/>
        </w:rPr>
      </w:pPr>
      <w:r w:rsidRPr="003B2C36">
        <w:rPr>
          <w:rFonts w:ascii="Arial" w:hAnsi="Arial" w:cs="Arial"/>
          <w:sz w:val="22"/>
          <w:szCs w:val="22"/>
        </w:rPr>
        <w:t>Banka</w:t>
      </w:r>
    </w:p>
    <w:p w:rsidR="00D56F88" w:rsidRPr="003B2C36" w:rsidRDefault="00D56F88">
      <w:pPr>
        <w:jc w:val="center"/>
        <w:rPr>
          <w:rFonts w:ascii="Arial" w:hAnsi="Arial" w:cs="Arial"/>
          <w:sz w:val="22"/>
          <w:szCs w:val="22"/>
        </w:rPr>
      </w:pPr>
      <w:r w:rsidRPr="003B2C36">
        <w:rPr>
          <w:rFonts w:ascii="Arial" w:hAnsi="Arial" w:cs="Arial"/>
          <w:sz w:val="22"/>
          <w:szCs w:val="22"/>
        </w:rPr>
        <w:t>(žig in podpis)</w:t>
      </w:r>
    </w:p>
    <w:p w:rsidR="00C95B5C" w:rsidRDefault="00C95B5C" w:rsidP="005F57C2">
      <w:pPr>
        <w:jc w:val="right"/>
        <w:rPr>
          <w:rFonts w:ascii="Arial" w:hAnsi="Arial" w:cs="Arial"/>
          <w:b/>
          <w:sz w:val="22"/>
          <w:szCs w:val="22"/>
        </w:rPr>
      </w:pPr>
    </w:p>
    <w:p w:rsidR="00B866D8" w:rsidRDefault="00B866D8" w:rsidP="005F57C2">
      <w:pPr>
        <w:jc w:val="right"/>
        <w:rPr>
          <w:rFonts w:ascii="Arial" w:hAnsi="Arial" w:cs="Arial"/>
          <w:b/>
          <w:sz w:val="22"/>
          <w:szCs w:val="22"/>
        </w:rPr>
      </w:pPr>
    </w:p>
    <w:p w:rsidR="00D05053" w:rsidRPr="005F57C2" w:rsidRDefault="005F57C2" w:rsidP="005F57C2">
      <w:pPr>
        <w:jc w:val="right"/>
        <w:rPr>
          <w:rFonts w:ascii="Arial" w:hAnsi="Arial" w:cs="Arial"/>
          <w:b/>
          <w:sz w:val="22"/>
          <w:szCs w:val="22"/>
        </w:rPr>
      </w:pPr>
      <w:r w:rsidRPr="005F57C2">
        <w:rPr>
          <w:rFonts w:ascii="Arial" w:hAnsi="Arial" w:cs="Arial"/>
          <w:b/>
          <w:sz w:val="22"/>
          <w:szCs w:val="22"/>
        </w:rPr>
        <w:t>R</w:t>
      </w:r>
      <w:r w:rsidR="00D05053" w:rsidRPr="005F57C2">
        <w:rPr>
          <w:rFonts w:ascii="Arial" w:hAnsi="Arial" w:cs="Arial"/>
          <w:b/>
          <w:sz w:val="22"/>
          <w:szCs w:val="22"/>
        </w:rPr>
        <w:t>azpisni obrazec št. 1</w:t>
      </w:r>
      <w:r w:rsidR="00D12F18">
        <w:rPr>
          <w:rFonts w:ascii="Arial" w:hAnsi="Arial" w:cs="Arial"/>
          <w:b/>
          <w:sz w:val="22"/>
          <w:szCs w:val="22"/>
        </w:rPr>
        <w:t>0</w:t>
      </w:r>
    </w:p>
    <w:p w:rsidR="00D05053" w:rsidRDefault="00D05053" w:rsidP="00D05053">
      <w:pPr>
        <w:pStyle w:val="Glava"/>
        <w:tabs>
          <w:tab w:val="clear" w:pos="4536"/>
          <w:tab w:val="clear" w:pos="9072"/>
        </w:tabs>
        <w:rPr>
          <w:rFonts w:cs="Arial"/>
          <w:sz w:val="22"/>
          <w:szCs w:val="22"/>
        </w:rPr>
      </w:pPr>
    </w:p>
    <w:p w:rsidR="00D05053" w:rsidRPr="00512F93" w:rsidRDefault="00D05053" w:rsidP="00D05053">
      <w:pPr>
        <w:pStyle w:val="Glava"/>
        <w:tabs>
          <w:tab w:val="clear" w:pos="4536"/>
          <w:tab w:val="clear" w:pos="9072"/>
        </w:tabs>
        <w:rPr>
          <w:rFonts w:cs="Arial"/>
          <w:sz w:val="22"/>
          <w:szCs w:val="22"/>
        </w:rPr>
      </w:pPr>
    </w:p>
    <w:p w:rsidR="00D05053" w:rsidRPr="00512F93" w:rsidRDefault="00D05053" w:rsidP="00D05053">
      <w:pPr>
        <w:pStyle w:val="Glava"/>
        <w:tabs>
          <w:tab w:val="clear" w:pos="4536"/>
          <w:tab w:val="clear" w:pos="9072"/>
        </w:tabs>
        <w:rPr>
          <w:rFonts w:cs="Arial"/>
          <w:sz w:val="22"/>
          <w:szCs w:val="22"/>
        </w:rPr>
      </w:pPr>
    </w:p>
    <w:p w:rsidR="00D05053" w:rsidRPr="00512F93" w:rsidRDefault="00D05053" w:rsidP="00D05053">
      <w:pPr>
        <w:autoSpaceDE w:val="0"/>
        <w:autoSpaceDN w:val="0"/>
        <w:adjustRightInd w:val="0"/>
        <w:jc w:val="center"/>
        <w:rPr>
          <w:rFonts w:ascii="Arial" w:hAnsi="Arial" w:cs="Arial"/>
          <w:b/>
          <w:bCs/>
          <w:sz w:val="22"/>
          <w:szCs w:val="22"/>
        </w:rPr>
      </w:pPr>
      <w:r w:rsidRPr="00512F93">
        <w:rPr>
          <w:rFonts w:ascii="Arial" w:hAnsi="Arial" w:cs="Arial"/>
          <w:b/>
          <w:bCs/>
          <w:sz w:val="22"/>
          <w:szCs w:val="22"/>
        </w:rPr>
        <w:t>IZJAVA PONUDNIKA oz. POSLOVODEČEGA, DA NE NASTOPA S PODIZVAJALCI</w:t>
      </w:r>
    </w:p>
    <w:p w:rsidR="00D05053" w:rsidRPr="00512F93" w:rsidRDefault="00D05053" w:rsidP="00D05053">
      <w:pPr>
        <w:autoSpaceDE w:val="0"/>
        <w:autoSpaceDN w:val="0"/>
        <w:adjustRightInd w:val="0"/>
        <w:jc w:val="center"/>
        <w:rPr>
          <w:rFonts w:ascii="Arial" w:hAnsi="Arial" w:cs="Arial"/>
          <w:b/>
          <w:bCs/>
          <w:sz w:val="22"/>
          <w:szCs w:val="22"/>
        </w:rPr>
      </w:pPr>
    </w:p>
    <w:p w:rsidR="00D05053" w:rsidRDefault="00D05053" w:rsidP="00D05053">
      <w:pPr>
        <w:autoSpaceDE w:val="0"/>
        <w:autoSpaceDN w:val="0"/>
        <w:adjustRightInd w:val="0"/>
        <w:jc w:val="center"/>
        <w:rPr>
          <w:rFonts w:ascii="Arial" w:hAnsi="Arial" w:cs="Arial"/>
          <w:b/>
          <w:bCs/>
          <w:sz w:val="22"/>
          <w:szCs w:val="22"/>
        </w:rPr>
      </w:pPr>
    </w:p>
    <w:p w:rsidR="00D05053" w:rsidRPr="00512F93" w:rsidRDefault="00D05053" w:rsidP="00D05053">
      <w:pPr>
        <w:autoSpaceDE w:val="0"/>
        <w:autoSpaceDN w:val="0"/>
        <w:adjustRightInd w:val="0"/>
        <w:jc w:val="center"/>
        <w:rPr>
          <w:rFonts w:ascii="Arial" w:hAnsi="Arial" w:cs="Arial"/>
          <w:b/>
          <w:bCs/>
          <w:sz w:val="22"/>
          <w:szCs w:val="22"/>
        </w:rPr>
      </w:pPr>
    </w:p>
    <w:p w:rsidR="00D05053" w:rsidRPr="00512F93" w:rsidRDefault="00D05053" w:rsidP="00D05053">
      <w:pPr>
        <w:autoSpaceDE w:val="0"/>
        <w:autoSpaceDN w:val="0"/>
        <w:adjustRightInd w:val="0"/>
        <w:jc w:val="center"/>
        <w:rPr>
          <w:rFonts w:ascii="Arial" w:hAnsi="Arial" w:cs="Arial"/>
          <w:b/>
          <w:bCs/>
          <w:sz w:val="22"/>
          <w:szCs w:val="22"/>
        </w:rPr>
      </w:pPr>
    </w:p>
    <w:p w:rsidR="00D05053" w:rsidRPr="00512F93" w:rsidRDefault="00D05053" w:rsidP="00D05053">
      <w:pPr>
        <w:pStyle w:val="Glava"/>
        <w:tabs>
          <w:tab w:val="clear" w:pos="4536"/>
          <w:tab w:val="clear" w:pos="9072"/>
        </w:tabs>
        <w:jc w:val="both"/>
        <w:rPr>
          <w:rFonts w:cs="Arial"/>
          <w:b/>
          <w:sz w:val="22"/>
          <w:szCs w:val="22"/>
        </w:rPr>
      </w:pPr>
      <w:r w:rsidRPr="00512F93">
        <w:rPr>
          <w:rFonts w:cs="Arial"/>
          <w:b/>
          <w:bCs/>
          <w:sz w:val="22"/>
          <w:szCs w:val="22"/>
        </w:rPr>
        <w:t>PONUDNIK</w:t>
      </w:r>
      <w:r w:rsidRPr="00512F93">
        <w:rPr>
          <w:rFonts w:cs="Arial"/>
          <w:b/>
          <w:sz w:val="22"/>
          <w:szCs w:val="22"/>
        </w:rPr>
        <w:t xml:space="preserve"> oz. POSLOVODEČI (v primeru skupnega nastopa):</w:t>
      </w:r>
    </w:p>
    <w:p w:rsidR="00D05053" w:rsidRPr="00512F93" w:rsidRDefault="00D05053" w:rsidP="00D05053">
      <w:pPr>
        <w:autoSpaceDE w:val="0"/>
        <w:autoSpaceDN w:val="0"/>
        <w:adjustRightInd w:val="0"/>
        <w:jc w:val="center"/>
        <w:rPr>
          <w:rFonts w:ascii="Arial" w:hAnsi="Arial" w:cs="Arial"/>
          <w:b/>
          <w:bCs/>
          <w:sz w:val="22"/>
          <w:szCs w:val="22"/>
        </w:rPr>
      </w:pPr>
    </w:p>
    <w:p w:rsidR="00D05053" w:rsidRPr="00512F93" w:rsidRDefault="00D05053" w:rsidP="00D05053">
      <w:pPr>
        <w:autoSpaceDE w:val="0"/>
        <w:autoSpaceDN w:val="0"/>
        <w:adjustRightInd w:val="0"/>
        <w:rPr>
          <w:rFonts w:ascii="Arial" w:hAnsi="Arial" w:cs="Arial"/>
          <w:sz w:val="22"/>
          <w:szCs w:val="22"/>
        </w:rPr>
      </w:pPr>
      <w:r w:rsidRPr="00512F93">
        <w:rPr>
          <w:rFonts w:ascii="Arial" w:hAnsi="Arial" w:cs="Arial"/>
          <w:sz w:val="22"/>
          <w:szCs w:val="22"/>
        </w:rPr>
        <w:t>__________________________________________________________________________</w:t>
      </w:r>
    </w:p>
    <w:p w:rsidR="00D05053" w:rsidRPr="00512F93" w:rsidRDefault="00D05053" w:rsidP="00D05053">
      <w:pPr>
        <w:autoSpaceDE w:val="0"/>
        <w:autoSpaceDN w:val="0"/>
        <w:adjustRightInd w:val="0"/>
        <w:rPr>
          <w:rFonts w:ascii="Arial" w:hAnsi="Arial" w:cs="Arial"/>
          <w:sz w:val="22"/>
          <w:szCs w:val="22"/>
        </w:rPr>
      </w:pPr>
    </w:p>
    <w:p w:rsidR="00D0505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AC0697" w:rsidRDefault="00D05053" w:rsidP="00D05053">
      <w:pPr>
        <w:autoSpaceDE w:val="0"/>
        <w:autoSpaceDN w:val="0"/>
        <w:adjustRightInd w:val="0"/>
        <w:spacing w:line="360" w:lineRule="auto"/>
        <w:jc w:val="both"/>
        <w:rPr>
          <w:rFonts w:ascii="Arial" w:hAnsi="Arial" w:cs="Arial"/>
          <w:sz w:val="22"/>
          <w:szCs w:val="22"/>
        </w:rPr>
      </w:pPr>
      <w:r w:rsidRPr="00AC0697">
        <w:rPr>
          <w:rFonts w:ascii="Arial" w:hAnsi="Arial" w:cs="Arial"/>
          <w:sz w:val="22"/>
          <w:szCs w:val="22"/>
        </w:rPr>
        <w:t xml:space="preserve">V zvezi z javnim naročilom za </w:t>
      </w:r>
      <w:r w:rsidRPr="00AC0697">
        <w:rPr>
          <w:rFonts w:ascii="Arial" w:hAnsi="Arial" w:cs="Arial"/>
          <w:bCs/>
          <w:sz w:val="22"/>
          <w:szCs w:val="22"/>
        </w:rPr>
        <w:t>»</w:t>
      </w:r>
      <w:r w:rsidR="00AA3039" w:rsidRPr="00AC0697">
        <w:rPr>
          <w:rFonts w:ascii="Arial" w:hAnsi="Arial" w:cs="Arial"/>
          <w:sz w:val="22"/>
          <w:szCs w:val="22"/>
        </w:rPr>
        <w:t xml:space="preserve">Sukcesivno </w:t>
      </w:r>
      <w:r w:rsidR="00AA3039" w:rsidRPr="00AC0697">
        <w:rPr>
          <w:rFonts w:ascii="Arial" w:hAnsi="Arial" w:cs="Arial"/>
          <w:bCs/>
          <w:sz w:val="22"/>
          <w:szCs w:val="22"/>
        </w:rPr>
        <w:t>dobavo kurilnega olja za domove CŠOD</w:t>
      </w:r>
      <w:r w:rsidRPr="00AC0697">
        <w:rPr>
          <w:rFonts w:ascii="Arial" w:hAnsi="Arial" w:cs="Arial"/>
          <w:bCs/>
          <w:sz w:val="22"/>
          <w:szCs w:val="22"/>
        </w:rPr>
        <w:t xml:space="preserve">« </w:t>
      </w:r>
      <w:r w:rsidRPr="00AC0697">
        <w:rPr>
          <w:rFonts w:ascii="Arial" w:hAnsi="Arial" w:cs="Arial"/>
          <w:sz w:val="22"/>
          <w:szCs w:val="22"/>
        </w:rPr>
        <w:t xml:space="preserve">po </w:t>
      </w:r>
      <w:r w:rsidR="00AC0697">
        <w:rPr>
          <w:rFonts w:ascii="Arial" w:hAnsi="Arial" w:cs="Arial"/>
          <w:sz w:val="22"/>
          <w:szCs w:val="22"/>
        </w:rPr>
        <w:t>postopku naročila male vrednosti</w:t>
      </w:r>
      <w:r w:rsidRPr="00AC0697">
        <w:rPr>
          <w:rFonts w:ascii="Arial" w:hAnsi="Arial" w:cs="Arial"/>
          <w:sz w:val="22"/>
          <w:szCs w:val="22"/>
        </w:rPr>
        <w:t>, objavljenega na Portalu javnih naročil dne _______201</w:t>
      </w:r>
      <w:r w:rsidR="00CD4475">
        <w:rPr>
          <w:rFonts w:ascii="Arial" w:hAnsi="Arial" w:cs="Arial"/>
          <w:sz w:val="22"/>
          <w:szCs w:val="22"/>
        </w:rPr>
        <w:t>6</w:t>
      </w:r>
      <w:r w:rsidR="007C2D65" w:rsidRPr="00AC0697">
        <w:rPr>
          <w:rFonts w:ascii="Arial" w:hAnsi="Arial" w:cs="Arial"/>
          <w:sz w:val="22"/>
          <w:szCs w:val="22"/>
        </w:rPr>
        <w:t xml:space="preserve"> pod številko objave </w:t>
      </w:r>
      <w:r w:rsidR="00CD4475">
        <w:rPr>
          <w:rFonts w:ascii="Arial" w:hAnsi="Arial" w:cs="Arial"/>
          <w:sz w:val="22"/>
          <w:szCs w:val="22"/>
        </w:rPr>
        <w:t>JN</w:t>
      </w:r>
      <w:r w:rsidRPr="00AC0697">
        <w:rPr>
          <w:rFonts w:ascii="Arial" w:hAnsi="Arial" w:cs="Arial"/>
          <w:sz w:val="22"/>
          <w:szCs w:val="22"/>
        </w:rPr>
        <w:t xml:space="preserve"> _______, </w:t>
      </w:r>
    </w:p>
    <w:p w:rsidR="00D0505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434F1B" w:rsidRDefault="00D05053" w:rsidP="00D05053">
      <w:pPr>
        <w:autoSpaceDE w:val="0"/>
        <w:autoSpaceDN w:val="0"/>
        <w:adjustRightInd w:val="0"/>
        <w:jc w:val="center"/>
        <w:rPr>
          <w:rFonts w:ascii="Arial" w:hAnsi="Arial" w:cs="Arial"/>
          <w:b/>
          <w:sz w:val="22"/>
          <w:szCs w:val="22"/>
        </w:rPr>
      </w:pPr>
      <w:r>
        <w:rPr>
          <w:rFonts w:ascii="Arial" w:hAnsi="Arial" w:cs="Arial"/>
          <w:b/>
          <w:sz w:val="22"/>
          <w:szCs w:val="22"/>
        </w:rPr>
        <w:t xml:space="preserve">i </w:t>
      </w:r>
      <w:r w:rsidRPr="00434F1B">
        <w:rPr>
          <w:rFonts w:ascii="Arial" w:hAnsi="Arial" w:cs="Arial"/>
          <w:b/>
          <w:sz w:val="22"/>
          <w:szCs w:val="22"/>
        </w:rPr>
        <w:t>z</w:t>
      </w:r>
      <w:r>
        <w:rPr>
          <w:rFonts w:ascii="Arial" w:hAnsi="Arial" w:cs="Arial"/>
          <w:b/>
          <w:sz w:val="22"/>
          <w:szCs w:val="22"/>
        </w:rPr>
        <w:t xml:space="preserve"> </w:t>
      </w:r>
      <w:r w:rsidRPr="00434F1B">
        <w:rPr>
          <w:rFonts w:ascii="Arial" w:hAnsi="Arial" w:cs="Arial"/>
          <w:b/>
          <w:sz w:val="22"/>
          <w:szCs w:val="22"/>
        </w:rPr>
        <w:t>j</w:t>
      </w:r>
      <w:r>
        <w:rPr>
          <w:rFonts w:ascii="Arial" w:hAnsi="Arial" w:cs="Arial"/>
          <w:b/>
          <w:sz w:val="22"/>
          <w:szCs w:val="22"/>
        </w:rPr>
        <w:t xml:space="preserve"> </w:t>
      </w:r>
      <w:r w:rsidRPr="00434F1B">
        <w:rPr>
          <w:rFonts w:ascii="Arial" w:hAnsi="Arial" w:cs="Arial"/>
          <w:b/>
          <w:sz w:val="22"/>
          <w:szCs w:val="22"/>
        </w:rPr>
        <w:t>a</w:t>
      </w:r>
      <w:r>
        <w:rPr>
          <w:rFonts w:ascii="Arial" w:hAnsi="Arial" w:cs="Arial"/>
          <w:b/>
          <w:sz w:val="22"/>
          <w:szCs w:val="22"/>
        </w:rPr>
        <w:t xml:space="preserve"> </w:t>
      </w:r>
      <w:r w:rsidRPr="00434F1B">
        <w:rPr>
          <w:rFonts w:ascii="Arial" w:hAnsi="Arial" w:cs="Arial"/>
          <w:b/>
          <w:sz w:val="22"/>
          <w:szCs w:val="22"/>
        </w:rPr>
        <w:t>v</w:t>
      </w:r>
      <w:r>
        <w:rPr>
          <w:rFonts w:ascii="Arial" w:hAnsi="Arial" w:cs="Arial"/>
          <w:b/>
          <w:sz w:val="22"/>
          <w:szCs w:val="22"/>
        </w:rPr>
        <w:t xml:space="preserve"> </w:t>
      </w:r>
      <w:r w:rsidRPr="00434F1B">
        <w:rPr>
          <w:rFonts w:ascii="Arial" w:hAnsi="Arial" w:cs="Arial"/>
          <w:b/>
          <w:sz w:val="22"/>
          <w:szCs w:val="22"/>
        </w:rPr>
        <w:t>l</w:t>
      </w:r>
      <w:r>
        <w:rPr>
          <w:rFonts w:ascii="Arial" w:hAnsi="Arial" w:cs="Arial"/>
          <w:b/>
          <w:sz w:val="22"/>
          <w:szCs w:val="22"/>
        </w:rPr>
        <w:t xml:space="preserve"> </w:t>
      </w:r>
      <w:r w:rsidRPr="00434F1B">
        <w:rPr>
          <w:rFonts w:ascii="Arial" w:hAnsi="Arial" w:cs="Arial"/>
          <w:b/>
          <w:sz w:val="22"/>
          <w:szCs w:val="22"/>
        </w:rPr>
        <w:t>j</w:t>
      </w:r>
      <w:r>
        <w:rPr>
          <w:rFonts w:ascii="Arial" w:hAnsi="Arial" w:cs="Arial"/>
          <w:b/>
          <w:sz w:val="22"/>
          <w:szCs w:val="22"/>
        </w:rPr>
        <w:t xml:space="preserve"> </w:t>
      </w:r>
      <w:r w:rsidRPr="00434F1B">
        <w:rPr>
          <w:rFonts w:ascii="Arial" w:hAnsi="Arial" w:cs="Arial"/>
          <w:b/>
          <w:sz w:val="22"/>
          <w:szCs w:val="22"/>
        </w:rPr>
        <w:t>a</w:t>
      </w:r>
      <w:r>
        <w:rPr>
          <w:rFonts w:ascii="Arial" w:hAnsi="Arial" w:cs="Arial"/>
          <w:b/>
          <w:sz w:val="22"/>
          <w:szCs w:val="22"/>
        </w:rPr>
        <w:t xml:space="preserve"> </w:t>
      </w:r>
      <w:r w:rsidRPr="00434F1B">
        <w:rPr>
          <w:rFonts w:ascii="Arial" w:hAnsi="Arial" w:cs="Arial"/>
          <w:b/>
          <w:sz w:val="22"/>
          <w:szCs w:val="22"/>
        </w:rPr>
        <w:t>m</w:t>
      </w:r>
      <w:r>
        <w:rPr>
          <w:rFonts w:ascii="Arial" w:hAnsi="Arial" w:cs="Arial"/>
          <w:b/>
          <w:sz w:val="22"/>
          <w:szCs w:val="22"/>
        </w:rPr>
        <w:t xml:space="preserve"> </w:t>
      </w:r>
      <w:r w:rsidRPr="00434F1B">
        <w:rPr>
          <w:rFonts w:ascii="Arial" w:hAnsi="Arial" w:cs="Arial"/>
          <w:b/>
          <w:sz w:val="22"/>
          <w:szCs w:val="22"/>
        </w:rPr>
        <w:t>o</w:t>
      </w:r>
      <w:r>
        <w:rPr>
          <w:rFonts w:ascii="Arial" w:hAnsi="Arial" w:cs="Arial"/>
          <w:b/>
          <w:sz w:val="22"/>
          <w:szCs w:val="22"/>
        </w:rPr>
        <w:t xml:space="preserve"> </w:t>
      </w:r>
      <w:r w:rsidRPr="00434F1B">
        <w:rPr>
          <w:rFonts w:ascii="Arial" w:hAnsi="Arial" w:cs="Arial"/>
          <w:b/>
          <w:sz w:val="22"/>
          <w:szCs w:val="22"/>
        </w:rPr>
        <w:t xml:space="preserve">, </w:t>
      </w:r>
    </w:p>
    <w:p w:rsidR="00D05053" w:rsidRPr="00512F93" w:rsidRDefault="00D05053" w:rsidP="00D05053">
      <w:pPr>
        <w:autoSpaceDE w:val="0"/>
        <w:autoSpaceDN w:val="0"/>
        <w:adjustRightInd w:val="0"/>
        <w:jc w:val="center"/>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r w:rsidRPr="00512F93">
        <w:rPr>
          <w:rFonts w:ascii="Arial" w:hAnsi="Arial" w:cs="Arial"/>
          <w:sz w:val="22"/>
          <w:szCs w:val="22"/>
        </w:rPr>
        <w:t xml:space="preserve">da </w:t>
      </w:r>
      <w:r w:rsidRPr="00512F93">
        <w:rPr>
          <w:rFonts w:ascii="Arial" w:hAnsi="Arial" w:cs="Arial"/>
          <w:b/>
          <w:bCs/>
          <w:sz w:val="22"/>
          <w:szCs w:val="22"/>
        </w:rPr>
        <w:t>ne nastopamo s podizvajalci</w:t>
      </w:r>
      <w:r w:rsidRPr="00512F93">
        <w:rPr>
          <w:rFonts w:ascii="Arial" w:hAnsi="Arial" w:cs="Arial"/>
          <w:sz w:val="22"/>
          <w:szCs w:val="22"/>
        </w:rPr>
        <w:t>.</w:t>
      </w:r>
    </w:p>
    <w:p w:rsidR="00D05053" w:rsidRPr="00512F93" w:rsidRDefault="00D05053" w:rsidP="00D05053">
      <w:pPr>
        <w:autoSpaceDE w:val="0"/>
        <w:autoSpaceDN w:val="0"/>
        <w:adjustRightInd w:val="0"/>
        <w:rPr>
          <w:rFonts w:ascii="Arial" w:hAnsi="Arial" w:cs="Arial"/>
          <w:sz w:val="22"/>
          <w:szCs w:val="22"/>
        </w:rPr>
      </w:pPr>
    </w:p>
    <w:p w:rsidR="00D0505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pStyle w:val="Glava"/>
        <w:tabs>
          <w:tab w:val="clear" w:pos="4536"/>
          <w:tab w:val="clear" w:pos="9072"/>
        </w:tabs>
        <w:rPr>
          <w:rFonts w:cs="Arial"/>
          <w:sz w:val="22"/>
          <w:szCs w:val="22"/>
        </w:rPr>
      </w:pPr>
    </w:p>
    <w:p w:rsidR="00D05053" w:rsidRPr="00512F93" w:rsidRDefault="00D05053" w:rsidP="00D05053">
      <w:pPr>
        <w:pStyle w:val="Glava"/>
        <w:tabs>
          <w:tab w:val="clear" w:pos="4536"/>
          <w:tab w:val="clear" w:pos="9072"/>
          <w:tab w:val="left" w:pos="4395"/>
        </w:tabs>
        <w:ind w:left="708" w:firstLine="708"/>
        <w:rPr>
          <w:rFonts w:cs="Arial"/>
          <w:sz w:val="22"/>
          <w:szCs w:val="22"/>
        </w:rPr>
      </w:pPr>
      <w:r w:rsidRPr="00512F93">
        <w:rPr>
          <w:rFonts w:cs="Arial"/>
          <w:sz w:val="22"/>
          <w:szCs w:val="22"/>
        </w:rPr>
        <w:t>Datum:</w:t>
      </w:r>
      <w:r w:rsidRPr="00512F93">
        <w:rPr>
          <w:rFonts w:cs="Arial"/>
          <w:sz w:val="22"/>
          <w:szCs w:val="22"/>
        </w:rPr>
        <w:tab/>
        <w:t>Žig:</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Podpis:</w:t>
      </w:r>
    </w:p>
    <w:p w:rsidR="00D05053" w:rsidRPr="00512F93" w:rsidRDefault="00D05053" w:rsidP="00D05053">
      <w:pPr>
        <w:pStyle w:val="Glava"/>
        <w:tabs>
          <w:tab w:val="clear" w:pos="4536"/>
          <w:tab w:val="clear" w:pos="9072"/>
        </w:tabs>
        <w:rPr>
          <w:rFonts w:cs="Arial"/>
          <w:sz w:val="22"/>
          <w:szCs w:val="22"/>
        </w:rPr>
      </w:pPr>
      <w:r w:rsidRPr="00512F93">
        <w:rPr>
          <w:rFonts w:cs="Arial"/>
          <w:sz w:val="22"/>
          <w:szCs w:val="22"/>
        </w:rPr>
        <w:tab/>
        <w:t>_________________</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_________________</w:t>
      </w:r>
    </w:p>
    <w:p w:rsidR="00D05053" w:rsidRPr="00512F93" w:rsidRDefault="00D05053" w:rsidP="00D05053">
      <w:pPr>
        <w:pStyle w:val="Glava"/>
        <w:tabs>
          <w:tab w:val="clear" w:pos="4536"/>
          <w:tab w:val="clear" w:pos="9072"/>
        </w:tabs>
        <w:rPr>
          <w:rFonts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p>
    <w:p w:rsidR="00D05053" w:rsidRPr="000B742B" w:rsidRDefault="00D05053" w:rsidP="00D05053">
      <w:pPr>
        <w:autoSpaceDE w:val="0"/>
        <w:autoSpaceDN w:val="0"/>
        <w:adjustRightInd w:val="0"/>
        <w:rPr>
          <w:rFonts w:ascii="Arial" w:hAnsi="Arial" w:cs="Arial"/>
          <w:sz w:val="22"/>
          <w:szCs w:val="22"/>
        </w:rPr>
      </w:pPr>
    </w:p>
    <w:p w:rsidR="00D05053" w:rsidRPr="000B742B" w:rsidRDefault="00D05053" w:rsidP="00D05053">
      <w:pPr>
        <w:autoSpaceDE w:val="0"/>
        <w:autoSpaceDN w:val="0"/>
        <w:adjustRightInd w:val="0"/>
        <w:rPr>
          <w:rFonts w:ascii="Arial" w:hAnsi="Arial" w:cs="Arial"/>
          <w:bCs/>
          <w:sz w:val="22"/>
          <w:szCs w:val="22"/>
        </w:rPr>
      </w:pPr>
      <w:r w:rsidRPr="000B742B">
        <w:rPr>
          <w:rFonts w:ascii="Arial" w:hAnsi="Arial" w:cs="Arial"/>
          <w:bCs/>
          <w:sz w:val="22"/>
          <w:szCs w:val="22"/>
        </w:rPr>
        <w:t>Opomba:</w:t>
      </w:r>
    </w:p>
    <w:p w:rsidR="00D05053" w:rsidRPr="000B742B" w:rsidRDefault="00D05053" w:rsidP="008244F9">
      <w:pPr>
        <w:autoSpaceDE w:val="0"/>
        <w:autoSpaceDN w:val="0"/>
        <w:adjustRightInd w:val="0"/>
        <w:jc w:val="both"/>
        <w:rPr>
          <w:rFonts w:ascii="Arial" w:hAnsi="Arial" w:cs="Arial"/>
          <w:bCs/>
          <w:sz w:val="22"/>
          <w:szCs w:val="22"/>
        </w:rPr>
      </w:pPr>
      <w:r w:rsidRPr="000B742B">
        <w:rPr>
          <w:rFonts w:ascii="Arial" w:hAnsi="Arial" w:cs="Arial"/>
          <w:bCs/>
          <w:sz w:val="22"/>
          <w:szCs w:val="22"/>
        </w:rPr>
        <w:t>Izjava se izpolni le v primeru, da ponudnik oz. ponudniki v skupnem nastopu ne nastopa/jo s podizvajalci.</w:t>
      </w:r>
    </w:p>
    <w:p w:rsidR="00D05053" w:rsidRPr="00512F93" w:rsidRDefault="00D05053" w:rsidP="00D05053">
      <w:pPr>
        <w:autoSpaceDE w:val="0"/>
        <w:autoSpaceDN w:val="0"/>
        <w:adjustRightInd w:val="0"/>
        <w:rPr>
          <w:rFonts w:ascii="Arial" w:hAnsi="Arial" w:cs="Arial"/>
          <w:b/>
          <w:bCs/>
          <w:sz w:val="22"/>
          <w:szCs w:val="22"/>
        </w:rPr>
      </w:pPr>
    </w:p>
    <w:p w:rsidR="00D05053" w:rsidRPr="00512F93" w:rsidRDefault="00D05053" w:rsidP="00D05053">
      <w:pPr>
        <w:autoSpaceDE w:val="0"/>
        <w:autoSpaceDN w:val="0"/>
        <w:adjustRightInd w:val="0"/>
        <w:rPr>
          <w:rFonts w:ascii="Arial" w:hAnsi="Arial" w:cs="Arial"/>
          <w:b/>
          <w:bCs/>
          <w:sz w:val="22"/>
          <w:szCs w:val="22"/>
        </w:rPr>
      </w:pPr>
    </w:p>
    <w:p w:rsidR="00D05053" w:rsidRDefault="00D05053" w:rsidP="00D05053">
      <w:pPr>
        <w:autoSpaceDE w:val="0"/>
        <w:autoSpaceDN w:val="0"/>
        <w:adjustRightInd w:val="0"/>
        <w:rPr>
          <w:rFonts w:ascii="Arial" w:hAnsi="Arial" w:cs="Arial"/>
          <w:b/>
          <w:bCs/>
          <w:sz w:val="22"/>
          <w:szCs w:val="22"/>
        </w:rPr>
      </w:pPr>
    </w:p>
    <w:p w:rsidR="00F91240" w:rsidRDefault="00F91240" w:rsidP="00D05053">
      <w:pPr>
        <w:autoSpaceDE w:val="0"/>
        <w:autoSpaceDN w:val="0"/>
        <w:adjustRightInd w:val="0"/>
        <w:rPr>
          <w:rFonts w:ascii="Arial" w:hAnsi="Arial" w:cs="Arial"/>
          <w:b/>
          <w:bCs/>
          <w:sz w:val="22"/>
          <w:szCs w:val="22"/>
        </w:rPr>
      </w:pPr>
    </w:p>
    <w:p w:rsidR="00F91240" w:rsidRPr="00512F93" w:rsidRDefault="00F91240" w:rsidP="00D05053">
      <w:pPr>
        <w:autoSpaceDE w:val="0"/>
        <w:autoSpaceDN w:val="0"/>
        <w:adjustRightInd w:val="0"/>
        <w:rPr>
          <w:rFonts w:ascii="Arial" w:hAnsi="Arial" w:cs="Arial"/>
          <w:b/>
          <w:bCs/>
          <w:sz w:val="22"/>
          <w:szCs w:val="22"/>
        </w:rPr>
      </w:pPr>
    </w:p>
    <w:p w:rsidR="00A54179" w:rsidRDefault="00A54179" w:rsidP="00D05053">
      <w:pPr>
        <w:autoSpaceDE w:val="0"/>
        <w:autoSpaceDN w:val="0"/>
        <w:adjustRightInd w:val="0"/>
        <w:jc w:val="right"/>
        <w:rPr>
          <w:rFonts w:ascii="Arial" w:hAnsi="Arial" w:cs="Arial"/>
          <w:b/>
          <w:bCs/>
          <w:sz w:val="22"/>
          <w:szCs w:val="22"/>
        </w:rPr>
      </w:pPr>
    </w:p>
    <w:p w:rsidR="005D18E1" w:rsidRDefault="005D18E1" w:rsidP="00D05053">
      <w:pPr>
        <w:autoSpaceDE w:val="0"/>
        <w:autoSpaceDN w:val="0"/>
        <w:adjustRightInd w:val="0"/>
        <w:jc w:val="right"/>
        <w:rPr>
          <w:rFonts w:ascii="Arial" w:hAnsi="Arial" w:cs="Arial"/>
          <w:b/>
          <w:bCs/>
          <w:sz w:val="22"/>
          <w:szCs w:val="22"/>
        </w:rPr>
      </w:pPr>
    </w:p>
    <w:p w:rsidR="00A54179" w:rsidRDefault="00A54179" w:rsidP="00D05053">
      <w:pPr>
        <w:autoSpaceDE w:val="0"/>
        <w:autoSpaceDN w:val="0"/>
        <w:adjustRightInd w:val="0"/>
        <w:jc w:val="right"/>
        <w:rPr>
          <w:rFonts w:ascii="Arial" w:hAnsi="Arial" w:cs="Arial"/>
          <w:b/>
          <w:bCs/>
          <w:sz w:val="22"/>
          <w:szCs w:val="22"/>
        </w:rPr>
      </w:pPr>
    </w:p>
    <w:p w:rsidR="00D05053" w:rsidRPr="00512F93" w:rsidRDefault="00D05053" w:rsidP="00D05053">
      <w:pPr>
        <w:autoSpaceDE w:val="0"/>
        <w:autoSpaceDN w:val="0"/>
        <w:adjustRightInd w:val="0"/>
        <w:jc w:val="right"/>
        <w:rPr>
          <w:rFonts w:ascii="Arial" w:hAnsi="Arial" w:cs="Arial"/>
          <w:b/>
          <w:bCs/>
          <w:sz w:val="22"/>
          <w:szCs w:val="22"/>
        </w:rPr>
      </w:pPr>
      <w:r w:rsidRPr="00512F93">
        <w:rPr>
          <w:rFonts w:ascii="Arial" w:hAnsi="Arial" w:cs="Arial"/>
          <w:b/>
          <w:bCs/>
          <w:sz w:val="22"/>
          <w:szCs w:val="22"/>
        </w:rPr>
        <w:t xml:space="preserve">Razpisni obrazec št. </w:t>
      </w:r>
      <w:r>
        <w:rPr>
          <w:rFonts w:ascii="Arial" w:hAnsi="Arial" w:cs="Arial"/>
          <w:b/>
          <w:bCs/>
          <w:sz w:val="22"/>
          <w:szCs w:val="22"/>
        </w:rPr>
        <w:t>1</w:t>
      </w:r>
      <w:r w:rsidR="00D12F18">
        <w:rPr>
          <w:rFonts w:ascii="Arial" w:hAnsi="Arial" w:cs="Arial"/>
          <w:b/>
          <w:bCs/>
          <w:sz w:val="22"/>
          <w:szCs w:val="22"/>
        </w:rPr>
        <w:t>1</w:t>
      </w:r>
    </w:p>
    <w:p w:rsidR="00D05053" w:rsidRPr="00512F93" w:rsidRDefault="00D05053" w:rsidP="00D05053">
      <w:pPr>
        <w:autoSpaceDE w:val="0"/>
        <w:autoSpaceDN w:val="0"/>
        <w:adjustRightInd w:val="0"/>
        <w:jc w:val="right"/>
        <w:rPr>
          <w:rFonts w:ascii="Arial" w:hAnsi="Arial" w:cs="Arial"/>
          <w:b/>
          <w:bCs/>
          <w:sz w:val="22"/>
          <w:szCs w:val="22"/>
        </w:rPr>
      </w:pPr>
    </w:p>
    <w:p w:rsidR="00D05053" w:rsidRDefault="00D05053" w:rsidP="00D05053">
      <w:pPr>
        <w:autoSpaceDE w:val="0"/>
        <w:autoSpaceDN w:val="0"/>
        <w:adjustRightInd w:val="0"/>
        <w:jc w:val="right"/>
        <w:rPr>
          <w:rFonts w:ascii="Arial" w:hAnsi="Arial" w:cs="Arial"/>
          <w:b/>
          <w:bCs/>
          <w:sz w:val="22"/>
          <w:szCs w:val="22"/>
        </w:rPr>
      </w:pPr>
    </w:p>
    <w:p w:rsidR="00D05053" w:rsidRDefault="00D05053" w:rsidP="00D05053">
      <w:pPr>
        <w:autoSpaceDE w:val="0"/>
        <w:autoSpaceDN w:val="0"/>
        <w:adjustRightInd w:val="0"/>
        <w:jc w:val="right"/>
        <w:rPr>
          <w:rFonts w:ascii="Arial" w:hAnsi="Arial" w:cs="Arial"/>
          <w:b/>
          <w:bCs/>
          <w:sz w:val="22"/>
          <w:szCs w:val="22"/>
        </w:rPr>
      </w:pPr>
    </w:p>
    <w:p w:rsidR="00D05053" w:rsidRPr="00512F93" w:rsidRDefault="00D05053" w:rsidP="005D18E1">
      <w:pPr>
        <w:autoSpaceDE w:val="0"/>
        <w:autoSpaceDN w:val="0"/>
        <w:adjustRightInd w:val="0"/>
        <w:jc w:val="center"/>
        <w:rPr>
          <w:rFonts w:ascii="Arial" w:hAnsi="Arial" w:cs="Arial"/>
          <w:b/>
          <w:bCs/>
          <w:sz w:val="22"/>
          <w:szCs w:val="22"/>
        </w:rPr>
      </w:pPr>
      <w:r w:rsidRPr="00512F93">
        <w:rPr>
          <w:rFonts w:ascii="Arial" w:hAnsi="Arial" w:cs="Arial"/>
          <w:b/>
          <w:bCs/>
          <w:sz w:val="22"/>
          <w:szCs w:val="22"/>
        </w:rPr>
        <w:t>IZJAVA PODIZVAJALCA</w:t>
      </w:r>
    </w:p>
    <w:p w:rsidR="00D05053" w:rsidRPr="00512F93" w:rsidRDefault="00D05053" w:rsidP="00D05053">
      <w:pPr>
        <w:autoSpaceDE w:val="0"/>
        <w:autoSpaceDN w:val="0"/>
        <w:adjustRightInd w:val="0"/>
        <w:jc w:val="center"/>
        <w:rPr>
          <w:rFonts w:ascii="Arial" w:hAnsi="Arial" w:cs="Arial"/>
          <w:b/>
          <w:bCs/>
          <w:sz w:val="22"/>
          <w:szCs w:val="22"/>
          <w:highlight w:val="magenta"/>
        </w:rPr>
      </w:pPr>
    </w:p>
    <w:p w:rsidR="00D05053" w:rsidRPr="00512F93" w:rsidRDefault="00D05053" w:rsidP="00D05053">
      <w:pPr>
        <w:autoSpaceDE w:val="0"/>
        <w:autoSpaceDN w:val="0"/>
        <w:adjustRightInd w:val="0"/>
        <w:jc w:val="center"/>
        <w:rPr>
          <w:rFonts w:ascii="Arial" w:hAnsi="Arial" w:cs="Arial"/>
          <w:b/>
          <w:bCs/>
          <w:sz w:val="22"/>
          <w:szCs w:val="22"/>
          <w:highlight w:val="magenta"/>
        </w:rPr>
      </w:pPr>
    </w:p>
    <w:p w:rsidR="00D05053" w:rsidRPr="00512F93" w:rsidRDefault="00D05053" w:rsidP="00D05053">
      <w:pPr>
        <w:autoSpaceDE w:val="0"/>
        <w:autoSpaceDN w:val="0"/>
        <w:adjustRightInd w:val="0"/>
        <w:jc w:val="center"/>
        <w:rPr>
          <w:rFonts w:ascii="Arial" w:hAnsi="Arial" w:cs="Arial"/>
          <w:b/>
          <w:bCs/>
          <w:sz w:val="22"/>
          <w:szCs w:val="22"/>
          <w:highlight w:val="magenta"/>
        </w:rPr>
      </w:pPr>
    </w:p>
    <w:p w:rsidR="00D05053" w:rsidRPr="00512F93" w:rsidRDefault="00425F24" w:rsidP="00D05053">
      <w:pPr>
        <w:autoSpaceDE w:val="0"/>
        <w:autoSpaceDN w:val="0"/>
        <w:adjustRightInd w:val="0"/>
        <w:rPr>
          <w:rFonts w:ascii="Arial" w:hAnsi="Arial" w:cs="Arial"/>
          <w:b/>
          <w:bCs/>
          <w:sz w:val="22"/>
          <w:szCs w:val="22"/>
        </w:rPr>
      </w:pPr>
      <w:r>
        <w:rPr>
          <w:rFonts w:ascii="Arial" w:hAnsi="Arial" w:cs="Arial"/>
          <w:b/>
          <w:bCs/>
          <w:sz w:val="22"/>
          <w:szCs w:val="22"/>
        </w:rPr>
        <w:t>PODIZVAJALEC</w:t>
      </w:r>
      <w:r w:rsidR="00D05053" w:rsidRPr="00512F93">
        <w:rPr>
          <w:rFonts w:ascii="Arial" w:hAnsi="Arial" w:cs="Arial"/>
          <w:b/>
          <w:bCs/>
          <w:sz w:val="22"/>
          <w:szCs w:val="22"/>
        </w:rPr>
        <w:t>:</w:t>
      </w:r>
    </w:p>
    <w:p w:rsidR="00D05053" w:rsidRPr="00512F93" w:rsidRDefault="00D05053" w:rsidP="00D05053">
      <w:pPr>
        <w:autoSpaceDE w:val="0"/>
        <w:autoSpaceDN w:val="0"/>
        <w:adjustRightInd w:val="0"/>
        <w:rPr>
          <w:rFonts w:ascii="Arial" w:hAnsi="Arial" w:cs="Arial"/>
          <w:b/>
          <w:bCs/>
          <w:sz w:val="22"/>
          <w:szCs w:val="22"/>
        </w:rPr>
      </w:pPr>
    </w:p>
    <w:p w:rsidR="00D05053" w:rsidRPr="00512F93" w:rsidRDefault="00D05053" w:rsidP="00D05053">
      <w:pPr>
        <w:autoSpaceDE w:val="0"/>
        <w:autoSpaceDN w:val="0"/>
        <w:adjustRightInd w:val="0"/>
        <w:rPr>
          <w:rFonts w:ascii="Arial" w:hAnsi="Arial" w:cs="Arial"/>
          <w:sz w:val="22"/>
          <w:szCs w:val="22"/>
        </w:rPr>
      </w:pPr>
      <w:r w:rsidRPr="00512F93">
        <w:rPr>
          <w:rFonts w:ascii="Arial" w:hAnsi="Arial" w:cs="Arial"/>
          <w:sz w:val="22"/>
          <w:szCs w:val="22"/>
        </w:rPr>
        <w:t>____________________________________________________________________________</w:t>
      </w:r>
    </w:p>
    <w:p w:rsidR="00D05053" w:rsidRPr="00512F93" w:rsidRDefault="00D05053" w:rsidP="00D05053">
      <w:pPr>
        <w:autoSpaceDE w:val="0"/>
        <w:autoSpaceDN w:val="0"/>
        <w:adjustRightInd w:val="0"/>
        <w:jc w:val="center"/>
        <w:rPr>
          <w:rFonts w:ascii="Arial" w:hAnsi="Arial" w:cs="Arial"/>
          <w:sz w:val="22"/>
          <w:szCs w:val="22"/>
        </w:rPr>
      </w:pPr>
      <w:r w:rsidRPr="00512F93">
        <w:rPr>
          <w:rFonts w:ascii="Arial" w:hAnsi="Arial" w:cs="Arial"/>
          <w:sz w:val="22"/>
          <w:szCs w:val="22"/>
        </w:rPr>
        <w:t>(naziv)</w:t>
      </w:r>
    </w:p>
    <w:p w:rsidR="00D05053" w:rsidRPr="00512F93" w:rsidRDefault="00D05053" w:rsidP="00D05053">
      <w:pPr>
        <w:autoSpaceDE w:val="0"/>
        <w:autoSpaceDN w:val="0"/>
        <w:adjustRightInd w:val="0"/>
        <w:jc w:val="center"/>
        <w:rPr>
          <w:rFonts w:ascii="Arial" w:hAnsi="Arial" w:cs="Arial"/>
          <w:sz w:val="22"/>
          <w:szCs w:val="22"/>
        </w:rPr>
      </w:pPr>
    </w:p>
    <w:p w:rsidR="00D05053" w:rsidRPr="00512F93" w:rsidRDefault="00D05053" w:rsidP="00D05053">
      <w:pPr>
        <w:autoSpaceDE w:val="0"/>
        <w:autoSpaceDN w:val="0"/>
        <w:adjustRightInd w:val="0"/>
        <w:rPr>
          <w:rFonts w:ascii="Arial" w:hAnsi="Arial" w:cs="Arial"/>
          <w:sz w:val="22"/>
          <w:szCs w:val="22"/>
        </w:rPr>
      </w:pPr>
      <w:r w:rsidRPr="00512F93">
        <w:rPr>
          <w:rFonts w:ascii="Arial" w:hAnsi="Arial" w:cs="Arial"/>
          <w:sz w:val="22"/>
          <w:szCs w:val="22"/>
        </w:rPr>
        <w:t>____________________________________________________________________________</w:t>
      </w:r>
    </w:p>
    <w:p w:rsidR="00D05053" w:rsidRPr="00512F93" w:rsidRDefault="00D05053" w:rsidP="00D05053">
      <w:pPr>
        <w:autoSpaceDE w:val="0"/>
        <w:autoSpaceDN w:val="0"/>
        <w:adjustRightInd w:val="0"/>
        <w:jc w:val="center"/>
        <w:rPr>
          <w:rFonts w:ascii="Arial" w:hAnsi="Arial" w:cs="Arial"/>
          <w:sz w:val="22"/>
          <w:szCs w:val="22"/>
        </w:rPr>
      </w:pPr>
      <w:r w:rsidRPr="00512F93">
        <w:rPr>
          <w:rFonts w:ascii="Arial" w:hAnsi="Arial" w:cs="Arial"/>
          <w:sz w:val="22"/>
          <w:szCs w:val="22"/>
        </w:rPr>
        <w:t>(naslov)</w:t>
      </w:r>
    </w:p>
    <w:p w:rsidR="00D05053" w:rsidRPr="00512F93" w:rsidRDefault="00D05053" w:rsidP="00D05053">
      <w:pPr>
        <w:autoSpaceDE w:val="0"/>
        <w:autoSpaceDN w:val="0"/>
        <w:adjustRightInd w:val="0"/>
        <w:jc w:val="center"/>
        <w:rPr>
          <w:rFonts w:ascii="Arial" w:hAnsi="Arial" w:cs="Arial"/>
          <w:sz w:val="22"/>
          <w:szCs w:val="22"/>
        </w:rPr>
      </w:pPr>
    </w:p>
    <w:p w:rsidR="00D05053" w:rsidRPr="00512F93" w:rsidRDefault="00D05053" w:rsidP="00D05053">
      <w:pPr>
        <w:autoSpaceDE w:val="0"/>
        <w:autoSpaceDN w:val="0"/>
        <w:adjustRightInd w:val="0"/>
        <w:jc w:val="center"/>
        <w:rPr>
          <w:rFonts w:ascii="Arial" w:hAnsi="Arial" w:cs="Arial"/>
          <w:sz w:val="22"/>
          <w:szCs w:val="22"/>
        </w:rPr>
      </w:pPr>
    </w:p>
    <w:p w:rsidR="00CD4475" w:rsidRDefault="00CD4475" w:rsidP="00CD4475">
      <w:pPr>
        <w:autoSpaceDE w:val="0"/>
        <w:autoSpaceDN w:val="0"/>
        <w:adjustRightInd w:val="0"/>
        <w:jc w:val="center"/>
        <w:rPr>
          <w:rFonts w:ascii="Arial" w:hAnsi="Arial" w:cs="Arial"/>
          <w:sz w:val="22"/>
          <w:szCs w:val="22"/>
        </w:rPr>
      </w:pPr>
    </w:p>
    <w:p w:rsidR="00CD4475" w:rsidRDefault="00CD4475" w:rsidP="00CD4475">
      <w:pPr>
        <w:autoSpaceDE w:val="0"/>
        <w:autoSpaceDN w:val="0"/>
        <w:adjustRightInd w:val="0"/>
        <w:rPr>
          <w:rFonts w:ascii="Arial" w:hAnsi="Arial" w:cs="Arial"/>
          <w:b/>
          <w:sz w:val="22"/>
          <w:szCs w:val="22"/>
        </w:rPr>
      </w:pPr>
      <w:r>
        <w:rPr>
          <w:rFonts w:ascii="Arial" w:hAnsi="Arial" w:cs="Arial"/>
          <w:b/>
          <w:sz w:val="22"/>
          <w:szCs w:val="22"/>
        </w:rPr>
        <w:t>Spodaj podpisani podizvajalec</w:t>
      </w:r>
    </w:p>
    <w:p w:rsidR="00CD4475" w:rsidRDefault="00CD4475" w:rsidP="00CD4475">
      <w:pPr>
        <w:autoSpaceDE w:val="0"/>
        <w:autoSpaceDN w:val="0"/>
        <w:adjustRightInd w:val="0"/>
        <w:rPr>
          <w:rFonts w:ascii="Arial" w:hAnsi="Arial" w:cs="Arial"/>
          <w:b/>
          <w:sz w:val="22"/>
          <w:szCs w:val="22"/>
        </w:rPr>
      </w:pPr>
    </w:p>
    <w:p w:rsidR="00CD4475" w:rsidRDefault="00CD4475" w:rsidP="00CD4475">
      <w:pPr>
        <w:autoSpaceDE w:val="0"/>
        <w:autoSpaceDN w:val="0"/>
        <w:adjustRightInd w:val="0"/>
        <w:jc w:val="center"/>
        <w:rPr>
          <w:rFonts w:ascii="Arial" w:hAnsi="Arial" w:cs="Arial"/>
          <w:b/>
          <w:bCs/>
          <w:i/>
          <w:sz w:val="22"/>
          <w:szCs w:val="22"/>
        </w:rPr>
      </w:pPr>
      <w:r>
        <w:rPr>
          <w:rFonts w:ascii="Arial" w:hAnsi="Arial" w:cs="Arial"/>
          <w:b/>
          <w:bCs/>
          <w:i/>
          <w:sz w:val="22"/>
          <w:szCs w:val="22"/>
        </w:rPr>
        <w:t>i z j a v l j a m o :</w:t>
      </w:r>
    </w:p>
    <w:p w:rsidR="00CD4475" w:rsidRDefault="00CD4475" w:rsidP="00CD4475">
      <w:pPr>
        <w:autoSpaceDE w:val="0"/>
        <w:autoSpaceDN w:val="0"/>
        <w:adjustRightInd w:val="0"/>
        <w:jc w:val="center"/>
        <w:rPr>
          <w:rFonts w:ascii="Arial" w:hAnsi="Arial" w:cs="Arial"/>
          <w:b/>
          <w:bCs/>
          <w:i/>
          <w:sz w:val="22"/>
          <w:szCs w:val="22"/>
        </w:rPr>
      </w:pPr>
    </w:p>
    <w:p w:rsidR="00CD4475" w:rsidRDefault="00CD4475" w:rsidP="00CD4475">
      <w:pPr>
        <w:numPr>
          <w:ilvl w:val="0"/>
          <w:numId w:val="13"/>
        </w:numPr>
        <w:autoSpaceDE w:val="0"/>
        <w:autoSpaceDN w:val="0"/>
        <w:adjustRightInd w:val="0"/>
        <w:spacing w:line="276" w:lineRule="auto"/>
        <w:jc w:val="both"/>
        <w:rPr>
          <w:rFonts w:ascii="Arial" w:hAnsi="Arial" w:cs="Arial"/>
          <w:sz w:val="22"/>
          <w:szCs w:val="22"/>
        </w:rPr>
      </w:pPr>
      <w:r w:rsidRPr="00F924FB">
        <w:rPr>
          <w:rFonts w:ascii="Arial" w:hAnsi="Arial" w:cs="Arial"/>
          <w:sz w:val="22"/>
          <w:szCs w:val="22"/>
        </w:rPr>
        <w:t>smo seznanjeni z navodili, ponudnikom in razpisnimi pogoji ter merili za dodelitev javnega naročila in, da z njimi v celoti soglašamo;</w:t>
      </w:r>
    </w:p>
    <w:p w:rsidR="00CD4475" w:rsidRPr="00F924FB" w:rsidRDefault="00CD4475" w:rsidP="00CD4475">
      <w:pPr>
        <w:autoSpaceDE w:val="0"/>
        <w:autoSpaceDN w:val="0"/>
        <w:adjustRightInd w:val="0"/>
        <w:spacing w:line="276" w:lineRule="auto"/>
        <w:ind w:left="720"/>
        <w:jc w:val="both"/>
        <w:rPr>
          <w:rFonts w:ascii="Arial" w:hAnsi="Arial" w:cs="Arial"/>
          <w:sz w:val="22"/>
          <w:szCs w:val="22"/>
        </w:rPr>
      </w:pPr>
    </w:p>
    <w:p w:rsidR="00CD4475" w:rsidRDefault="00CD4475" w:rsidP="00CD4475">
      <w:pPr>
        <w:numPr>
          <w:ilvl w:val="0"/>
          <w:numId w:val="13"/>
        </w:numPr>
        <w:autoSpaceDE w:val="0"/>
        <w:autoSpaceDN w:val="0"/>
        <w:adjustRightInd w:val="0"/>
        <w:spacing w:line="276" w:lineRule="auto"/>
        <w:jc w:val="both"/>
        <w:rPr>
          <w:rFonts w:ascii="Arial" w:hAnsi="Arial" w:cs="Arial"/>
          <w:sz w:val="22"/>
          <w:szCs w:val="22"/>
        </w:rPr>
      </w:pPr>
      <w:r w:rsidRPr="00F924FB">
        <w:rPr>
          <w:rFonts w:ascii="Arial" w:hAnsi="Arial" w:cs="Arial"/>
          <w:sz w:val="22"/>
          <w:szCs w:val="22"/>
        </w:rPr>
        <w:t>soglašamo s ponudbenimi cenami za naša dela, ki jih je v ponudbi podal ponudnik oz. glavni izvajalec;</w:t>
      </w:r>
    </w:p>
    <w:p w:rsidR="00CD4475" w:rsidRPr="00F924FB" w:rsidRDefault="00CD4475" w:rsidP="00CD4475">
      <w:pPr>
        <w:autoSpaceDE w:val="0"/>
        <w:autoSpaceDN w:val="0"/>
        <w:adjustRightInd w:val="0"/>
        <w:spacing w:line="276" w:lineRule="auto"/>
        <w:ind w:left="720"/>
        <w:jc w:val="both"/>
        <w:rPr>
          <w:rFonts w:ascii="Arial" w:hAnsi="Arial" w:cs="Arial"/>
          <w:sz w:val="22"/>
          <w:szCs w:val="22"/>
        </w:rPr>
      </w:pPr>
    </w:p>
    <w:p w:rsidR="00CD4475" w:rsidRDefault="00CD4475" w:rsidP="00CD4475">
      <w:pPr>
        <w:numPr>
          <w:ilvl w:val="0"/>
          <w:numId w:val="13"/>
        </w:numPr>
        <w:autoSpaceDE w:val="0"/>
        <w:autoSpaceDN w:val="0"/>
        <w:adjustRightInd w:val="0"/>
        <w:spacing w:line="276" w:lineRule="auto"/>
        <w:jc w:val="both"/>
        <w:rPr>
          <w:rFonts w:ascii="Arial" w:hAnsi="Arial" w:cs="Arial"/>
          <w:sz w:val="22"/>
          <w:szCs w:val="22"/>
        </w:rPr>
      </w:pPr>
      <w:r w:rsidRPr="00F924FB">
        <w:rPr>
          <w:rFonts w:ascii="Arial" w:hAnsi="Arial" w:cs="Arial"/>
          <w:sz w:val="22"/>
          <w:szCs w:val="22"/>
        </w:rPr>
        <w:t>smo seznanjeni s plačilnimi p</w:t>
      </w:r>
      <w:r>
        <w:rPr>
          <w:rFonts w:ascii="Arial" w:hAnsi="Arial" w:cs="Arial"/>
          <w:sz w:val="22"/>
          <w:szCs w:val="22"/>
        </w:rPr>
        <w:t>ogoji iz razpisne dokumentacije,</w:t>
      </w:r>
    </w:p>
    <w:p w:rsidR="00CD4475" w:rsidRDefault="00CD4475" w:rsidP="00CD4475">
      <w:pPr>
        <w:autoSpaceDE w:val="0"/>
        <w:autoSpaceDN w:val="0"/>
        <w:adjustRightInd w:val="0"/>
        <w:spacing w:line="276" w:lineRule="auto"/>
        <w:ind w:left="720"/>
        <w:jc w:val="both"/>
        <w:rPr>
          <w:rFonts w:ascii="Arial" w:hAnsi="Arial" w:cs="Arial"/>
          <w:sz w:val="22"/>
          <w:szCs w:val="22"/>
        </w:rPr>
      </w:pPr>
    </w:p>
    <w:p w:rsidR="00CD4475" w:rsidRDefault="00CD4475" w:rsidP="00CD4475">
      <w:pPr>
        <w:numPr>
          <w:ilvl w:val="0"/>
          <w:numId w:val="13"/>
        </w:numPr>
        <w:autoSpaceDE w:val="0"/>
        <w:autoSpaceDN w:val="0"/>
        <w:adjustRightInd w:val="0"/>
        <w:spacing w:line="276" w:lineRule="auto"/>
        <w:jc w:val="both"/>
        <w:rPr>
          <w:rFonts w:ascii="Arial" w:hAnsi="Arial" w:cs="Arial"/>
          <w:sz w:val="22"/>
          <w:szCs w:val="22"/>
        </w:rPr>
      </w:pPr>
      <w:r w:rsidRPr="00ED7CEF">
        <w:rPr>
          <w:rFonts w:ascii="Arial" w:hAnsi="Arial" w:cs="Arial"/>
          <w:sz w:val="22"/>
          <w:szCs w:val="22"/>
        </w:rPr>
        <w:t>bomo naročniku v petih dneh od prejemu njegove zahteve posredovali kopijo podizvajalske pogodbe in vseh dodatkov k tej pogodbi, ki smo jo sklenili s ponudnikom za izvedbo del v okviru</w:t>
      </w:r>
      <w:r>
        <w:rPr>
          <w:rFonts w:ascii="Arial" w:hAnsi="Arial" w:cs="Arial"/>
          <w:sz w:val="22"/>
          <w:szCs w:val="22"/>
        </w:rPr>
        <w:t xml:space="preserve"> tega</w:t>
      </w:r>
      <w:r w:rsidRPr="00ED7CEF">
        <w:rPr>
          <w:rFonts w:ascii="Arial" w:hAnsi="Arial" w:cs="Arial"/>
          <w:sz w:val="22"/>
          <w:szCs w:val="22"/>
        </w:rPr>
        <w:t xml:space="preserve"> javnega naročila</w:t>
      </w:r>
      <w:r>
        <w:rPr>
          <w:rFonts w:ascii="Arial" w:hAnsi="Arial" w:cs="Arial"/>
          <w:sz w:val="22"/>
          <w:szCs w:val="22"/>
        </w:rPr>
        <w:t>.</w:t>
      </w:r>
    </w:p>
    <w:p w:rsidR="00CD4475" w:rsidRDefault="00CD4475" w:rsidP="00CD4475">
      <w:pPr>
        <w:autoSpaceDE w:val="0"/>
        <w:autoSpaceDN w:val="0"/>
        <w:adjustRightInd w:val="0"/>
        <w:spacing w:line="276" w:lineRule="auto"/>
        <w:ind w:left="720"/>
        <w:jc w:val="both"/>
        <w:rPr>
          <w:rFonts w:ascii="Arial" w:hAnsi="Arial" w:cs="Arial"/>
          <w:sz w:val="22"/>
          <w:szCs w:val="22"/>
        </w:rPr>
      </w:pPr>
    </w:p>
    <w:p w:rsidR="00CD4475" w:rsidRPr="00F924FB" w:rsidRDefault="00CD4475" w:rsidP="00CD4475">
      <w:pPr>
        <w:numPr>
          <w:ilvl w:val="0"/>
          <w:numId w:val="13"/>
        </w:numPr>
        <w:autoSpaceDE w:val="0"/>
        <w:autoSpaceDN w:val="0"/>
        <w:adjustRightInd w:val="0"/>
        <w:jc w:val="both"/>
        <w:rPr>
          <w:rFonts w:ascii="Arial" w:hAnsi="Arial" w:cs="Arial"/>
          <w:sz w:val="22"/>
          <w:szCs w:val="22"/>
        </w:rPr>
      </w:pPr>
      <w:r w:rsidRPr="00F924FB">
        <w:rPr>
          <w:rFonts w:ascii="Arial" w:hAnsi="Arial" w:cs="Arial"/>
          <w:sz w:val="22"/>
          <w:szCs w:val="22"/>
        </w:rPr>
        <w:t>da bomo v primeru zamenjave ali uvedbe novega podizvajalca, pred vsakokratno zamenjavo ali uvedbo novih podizvajalcev (podizvajalcev, ki niso bili navedeni v ponudbi) v delo, pridobili pisno soglasje naročnika.</w:t>
      </w: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pStyle w:val="Glava"/>
        <w:tabs>
          <w:tab w:val="clear" w:pos="4536"/>
          <w:tab w:val="clear" w:pos="9072"/>
        </w:tabs>
        <w:rPr>
          <w:rFonts w:cs="Arial"/>
          <w:sz w:val="22"/>
          <w:szCs w:val="22"/>
        </w:rPr>
      </w:pPr>
    </w:p>
    <w:p w:rsidR="00D05053" w:rsidRPr="00512F93" w:rsidRDefault="00D05053" w:rsidP="00D05053">
      <w:pPr>
        <w:pStyle w:val="Glava"/>
        <w:tabs>
          <w:tab w:val="clear" w:pos="4536"/>
          <w:tab w:val="clear" w:pos="9072"/>
          <w:tab w:val="left" w:pos="4395"/>
        </w:tabs>
        <w:ind w:left="708" w:firstLine="708"/>
        <w:rPr>
          <w:rFonts w:cs="Arial"/>
          <w:sz w:val="22"/>
          <w:szCs w:val="22"/>
        </w:rPr>
      </w:pPr>
      <w:r w:rsidRPr="00512F93">
        <w:rPr>
          <w:rFonts w:cs="Arial"/>
          <w:sz w:val="22"/>
          <w:szCs w:val="22"/>
        </w:rPr>
        <w:t>Datum:</w:t>
      </w:r>
      <w:r w:rsidRPr="00512F93">
        <w:rPr>
          <w:rFonts w:cs="Arial"/>
          <w:sz w:val="22"/>
          <w:szCs w:val="22"/>
        </w:rPr>
        <w:tab/>
        <w:t>Žig:</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Podpis:</w:t>
      </w:r>
    </w:p>
    <w:p w:rsidR="00D05053" w:rsidRPr="00512F93" w:rsidRDefault="00D05053" w:rsidP="00D05053">
      <w:pPr>
        <w:pStyle w:val="Glava"/>
        <w:tabs>
          <w:tab w:val="clear" w:pos="4536"/>
          <w:tab w:val="clear" w:pos="9072"/>
        </w:tabs>
        <w:rPr>
          <w:rFonts w:cs="Arial"/>
          <w:sz w:val="22"/>
          <w:szCs w:val="22"/>
        </w:rPr>
      </w:pPr>
      <w:r w:rsidRPr="00512F93">
        <w:rPr>
          <w:rFonts w:cs="Arial"/>
          <w:sz w:val="22"/>
          <w:szCs w:val="22"/>
        </w:rPr>
        <w:tab/>
        <w:t>_________________</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_________________</w:t>
      </w:r>
    </w:p>
    <w:p w:rsidR="00D0505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0B742B" w:rsidRDefault="00D05053" w:rsidP="00D05053">
      <w:pPr>
        <w:autoSpaceDE w:val="0"/>
        <w:autoSpaceDN w:val="0"/>
        <w:adjustRightInd w:val="0"/>
        <w:rPr>
          <w:rFonts w:ascii="Arial" w:hAnsi="Arial" w:cs="Arial"/>
          <w:bCs/>
          <w:sz w:val="22"/>
          <w:szCs w:val="22"/>
        </w:rPr>
      </w:pPr>
      <w:r w:rsidRPr="000B742B">
        <w:rPr>
          <w:rFonts w:ascii="Arial" w:hAnsi="Arial" w:cs="Arial"/>
          <w:bCs/>
          <w:sz w:val="22"/>
          <w:szCs w:val="22"/>
        </w:rPr>
        <w:t>Opombe:</w:t>
      </w:r>
    </w:p>
    <w:p w:rsidR="00D05053" w:rsidRPr="000B742B" w:rsidRDefault="00C95B5C" w:rsidP="00D05053">
      <w:pPr>
        <w:autoSpaceDE w:val="0"/>
        <w:autoSpaceDN w:val="0"/>
        <w:adjustRightInd w:val="0"/>
        <w:rPr>
          <w:rFonts w:ascii="Arial" w:hAnsi="Arial" w:cs="Arial"/>
          <w:bCs/>
          <w:sz w:val="22"/>
          <w:szCs w:val="22"/>
        </w:rPr>
      </w:pPr>
      <w:r>
        <w:rPr>
          <w:rFonts w:ascii="Arial" w:hAnsi="Arial" w:cs="Arial"/>
          <w:bCs/>
          <w:sz w:val="22"/>
          <w:szCs w:val="22"/>
        </w:rPr>
        <w:lastRenderedPageBreak/>
        <w:t>Obrazec izpolni podizvajalec</w:t>
      </w:r>
      <w:r w:rsidR="00D05053" w:rsidRPr="000B742B">
        <w:rPr>
          <w:rFonts w:ascii="Arial" w:hAnsi="Arial" w:cs="Arial"/>
          <w:bCs/>
          <w:sz w:val="22"/>
          <w:szCs w:val="22"/>
        </w:rPr>
        <w:t xml:space="preserve"> le v primeru, da ponudnik nastopa s podizvajalcem.</w:t>
      </w:r>
    </w:p>
    <w:p w:rsidR="00D05053" w:rsidRPr="000B742B" w:rsidRDefault="00D05053" w:rsidP="00D05053">
      <w:pPr>
        <w:autoSpaceDE w:val="0"/>
        <w:autoSpaceDN w:val="0"/>
        <w:adjustRightInd w:val="0"/>
        <w:jc w:val="both"/>
        <w:rPr>
          <w:rFonts w:ascii="Arial" w:hAnsi="Arial" w:cs="Arial"/>
          <w:bCs/>
          <w:sz w:val="22"/>
          <w:szCs w:val="22"/>
        </w:rPr>
      </w:pPr>
      <w:r w:rsidRPr="000B742B">
        <w:rPr>
          <w:rFonts w:ascii="Arial" w:hAnsi="Arial" w:cs="Arial"/>
          <w:bCs/>
          <w:sz w:val="22"/>
          <w:szCs w:val="22"/>
        </w:rPr>
        <w:t>V primeru večjega števila podizvajalcev se obrazec fotokopira.</w:t>
      </w:r>
    </w:p>
    <w:p w:rsidR="00D05053" w:rsidRDefault="00D05053" w:rsidP="00D05053">
      <w:pPr>
        <w:autoSpaceDE w:val="0"/>
        <w:autoSpaceDN w:val="0"/>
        <w:adjustRightInd w:val="0"/>
        <w:jc w:val="both"/>
        <w:rPr>
          <w:rFonts w:ascii="Arial" w:hAnsi="Arial" w:cs="Arial"/>
          <w:b/>
          <w:bCs/>
          <w:sz w:val="22"/>
          <w:szCs w:val="22"/>
        </w:rPr>
      </w:pPr>
    </w:p>
    <w:p w:rsidR="00D05053" w:rsidRPr="00512F93" w:rsidRDefault="00D05053" w:rsidP="00D05053">
      <w:pPr>
        <w:autoSpaceDE w:val="0"/>
        <w:autoSpaceDN w:val="0"/>
        <w:adjustRightInd w:val="0"/>
        <w:jc w:val="right"/>
        <w:rPr>
          <w:rFonts w:ascii="Arial" w:hAnsi="Arial" w:cs="Arial"/>
          <w:b/>
          <w:bCs/>
          <w:sz w:val="22"/>
          <w:szCs w:val="22"/>
        </w:rPr>
      </w:pPr>
      <w:r w:rsidRPr="00E32781">
        <w:rPr>
          <w:rFonts w:ascii="Arial" w:hAnsi="Arial" w:cs="Arial"/>
          <w:b/>
          <w:bCs/>
          <w:sz w:val="22"/>
          <w:szCs w:val="22"/>
        </w:rPr>
        <w:t xml:space="preserve">Razpisni obrazec št. </w:t>
      </w:r>
      <w:r w:rsidR="00E254F2">
        <w:rPr>
          <w:rFonts w:ascii="Arial" w:hAnsi="Arial" w:cs="Arial"/>
          <w:b/>
          <w:bCs/>
          <w:sz w:val="22"/>
          <w:szCs w:val="22"/>
        </w:rPr>
        <w:t>1</w:t>
      </w:r>
      <w:r w:rsidR="00D12F18">
        <w:rPr>
          <w:rFonts w:ascii="Arial" w:hAnsi="Arial" w:cs="Arial"/>
          <w:b/>
          <w:bCs/>
          <w:sz w:val="22"/>
          <w:szCs w:val="22"/>
        </w:rPr>
        <w:t>2</w:t>
      </w:r>
    </w:p>
    <w:p w:rsidR="00D05053" w:rsidRPr="00512F93" w:rsidRDefault="00D05053" w:rsidP="00D05053">
      <w:pPr>
        <w:autoSpaceDE w:val="0"/>
        <w:autoSpaceDN w:val="0"/>
        <w:adjustRightInd w:val="0"/>
        <w:jc w:val="both"/>
        <w:rPr>
          <w:rFonts w:ascii="Arial" w:hAnsi="Arial" w:cs="Arial"/>
          <w:b/>
          <w:bCs/>
          <w:sz w:val="22"/>
          <w:szCs w:val="22"/>
        </w:rPr>
      </w:pPr>
    </w:p>
    <w:p w:rsidR="005D18E1" w:rsidRDefault="005D18E1" w:rsidP="00D05053">
      <w:pPr>
        <w:autoSpaceDE w:val="0"/>
        <w:autoSpaceDN w:val="0"/>
        <w:adjustRightInd w:val="0"/>
        <w:jc w:val="center"/>
        <w:rPr>
          <w:rFonts w:ascii="Arial" w:hAnsi="Arial" w:cs="Arial"/>
          <w:b/>
          <w:bCs/>
          <w:sz w:val="22"/>
          <w:szCs w:val="22"/>
        </w:rPr>
      </w:pPr>
    </w:p>
    <w:p w:rsidR="005D18E1" w:rsidRDefault="005D18E1" w:rsidP="00D05053">
      <w:pPr>
        <w:autoSpaceDE w:val="0"/>
        <w:autoSpaceDN w:val="0"/>
        <w:adjustRightInd w:val="0"/>
        <w:jc w:val="center"/>
        <w:rPr>
          <w:rFonts w:ascii="Arial" w:hAnsi="Arial" w:cs="Arial"/>
          <w:b/>
          <w:bCs/>
          <w:sz w:val="22"/>
          <w:szCs w:val="22"/>
        </w:rPr>
      </w:pPr>
    </w:p>
    <w:p w:rsidR="005D18E1" w:rsidRDefault="005D18E1" w:rsidP="00D05053">
      <w:pPr>
        <w:autoSpaceDE w:val="0"/>
        <w:autoSpaceDN w:val="0"/>
        <w:adjustRightInd w:val="0"/>
        <w:jc w:val="center"/>
        <w:rPr>
          <w:rFonts w:ascii="Arial" w:hAnsi="Arial" w:cs="Arial"/>
          <w:b/>
          <w:bCs/>
          <w:sz w:val="22"/>
          <w:szCs w:val="22"/>
        </w:rPr>
      </w:pPr>
    </w:p>
    <w:p w:rsidR="00D05053" w:rsidRPr="00512F93" w:rsidRDefault="00D05053" w:rsidP="00D05053">
      <w:pPr>
        <w:autoSpaceDE w:val="0"/>
        <w:autoSpaceDN w:val="0"/>
        <w:adjustRightInd w:val="0"/>
        <w:jc w:val="center"/>
        <w:rPr>
          <w:rFonts w:ascii="Arial" w:hAnsi="Arial" w:cs="Arial"/>
          <w:b/>
          <w:bCs/>
          <w:sz w:val="22"/>
          <w:szCs w:val="22"/>
        </w:rPr>
      </w:pPr>
      <w:r w:rsidRPr="00512F93">
        <w:rPr>
          <w:rFonts w:ascii="Arial" w:hAnsi="Arial" w:cs="Arial"/>
          <w:b/>
          <w:bCs/>
          <w:sz w:val="22"/>
          <w:szCs w:val="22"/>
        </w:rPr>
        <w:t xml:space="preserve">IZJAVA PONUDNIKA </w:t>
      </w:r>
    </w:p>
    <w:p w:rsidR="00D05053" w:rsidRPr="00512F93" w:rsidRDefault="00D05053" w:rsidP="00D05053">
      <w:pPr>
        <w:autoSpaceDE w:val="0"/>
        <w:autoSpaceDN w:val="0"/>
        <w:adjustRightInd w:val="0"/>
        <w:jc w:val="both"/>
        <w:rPr>
          <w:rFonts w:ascii="Arial" w:hAnsi="Arial" w:cs="Arial"/>
          <w:b/>
          <w:bCs/>
          <w:sz w:val="22"/>
          <w:szCs w:val="22"/>
        </w:rPr>
      </w:pPr>
    </w:p>
    <w:p w:rsidR="00D05053" w:rsidRPr="00512F93" w:rsidRDefault="00D05053" w:rsidP="00D05053">
      <w:pPr>
        <w:autoSpaceDE w:val="0"/>
        <w:autoSpaceDN w:val="0"/>
        <w:adjustRightInd w:val="0"/>
        <w:jc w:val="both"/>
        <w:rPr>
          <w:rFonts w:ascii="Arial" w:hAnsi="Arial" w:cs="Arial"/>
          <w:b/>
          <w:bCs/>
          <w:sz w:val="22"/>
          <w:szCs w:val="22"/>
        </w:rPr>
      </w:pPr>
    </w:p>
    <w:p w:rsidR="00D05053" w:rsidRPr="00512F93" w:rsidRDefault="00D05053" w:rsidP="00D05053">
      <w:pPr>
        <w:autoSpaceDE w:val="0"/>
        <w:autoSpaceDN w:val="0"/>
        <w:adjustRightInd w:val="0"/>
        <w:jc w:val="both"/>
        <w:rPr>
          <w:rFonts w:ascii="Arial" w:hAnsi="Arial" w:cs="Arial"/>
          <w:b/>
          <w:bCs/>
          <w:sz w:val="22"/>
          <w:szCs w:val="22"/>
        </w:rPr>
      </w:pPr>
    </w:p>
    <w:p w:rsidR="00D05053" w:rsidRPr="00512F93" w:rsidRDefault="00D05053" w:rsidP="00D05053">
      <w:pPr>
        <w:pStyle w:val="Glava"/>
        <w:tabs>
          <w:tab w:val="clear" w:pos="4536"/>
          <w:tab w:val="clear" w:pos="9072"/>
        </w:tabs>
        <w:jc w:val="both"/>
        <w:rPr>
          <w:rFonts w:cs="Arial"/>
          <w:b/>
          <w:sz w:val="22"/>
          <w:szCs w:val="22"/>
        </w:rPr>
      </w:pPr>
      <w:r w:rsidRPr="00512F93">
        <w:rPr>
          <w:rFonts w:cs="Arial"/>
          <w:b/>
          <w:bCs/>
          <w:sz w:val="22"/>
          <w:szCs w:val="22"/>
        </w:rPr>
        <w:t>PONUDNIK</w:t>
      </w:r>
      <w:r w:rsidRPr="00512F93">
        <w:rPr>
          <w:rFonts w:cs="Arial"/>
          <w:b/>
          <w:sz w:val="22"/>
          <w:szCs w:val="22"/>
        </w:rPr>
        <w:t xml:space="preserve"> oz. POSLOVODEČI  (v primeru skupnega nastopa):</w:t>
      </w:r>
    </w:p>
    <w:p w:rsidR="00D05053" w:rsidRPr="00512F93" w:rsidRDefault="00D05053" w:rsidP="00D05053">
      <w:pPr>
        <w:autoSpaceDE w:val="0"/>
        <w:autoSpaceDN w:val="0"/>
        <w:adjustRightInd w:val="0"/>
        <w:jc w:val="both"/>
        <w:rPr>
          <w:rFonts w:ascii="Arial" w:hAnsi="Arial" w:cs="Arial"/>
          <w:b/>
          <w:bCs/>
          <w:sz w:val="22"/>
          <w:szCs w:val="22"/>
        </w:rPr>
      </w:pPr>
    </w:p>
    <w:p w:rsidR="00D05053" w:rsidRPr="00512F93" w:rsidRDefault="00D05053" w:rsidP="00D05053">
      <w:pPr>
        <w:autoSpaceDE w:val="0"/>
        <w:autoSpaceDN w:val="0"/>
        <w:adjustRightInd w:val="0"/>
        <w:jc w:val="both"/>
        <w:rPr>
          <w:rFonts w:ascii="Arial" w:hAnsi="Arial" w:cs="Arial"/>
          <w:bCs/>
          <w:sz w:val="22"/>
          <w:szCs w:val="22"/>
        </w:rPr>
      </w:pPr>
      <w:r w:rsidRPr="00512F93">
        <w:rPr>
          <w:rFonts w:ascii="Arial" w:hAnsi="Arial" w:cs="Arial"/>
          <w:bCs/>
          <w:sz w:val="22"/>
          <w:szCs w:val="22"/>
        </w:rPr>
        <w:t>____________________________________________________________________________</w:t>
      </w:r>
    </w:p>
    <w:p w:rsidR="00D05053" w:rsidRPr="00512F93" w:rsidRDefault="00D05053" w:rsidP="00D05053">
      <w:pPr>
        <w:autoSpaceDE w:val="0"/>
        <w:autoSpaceDN w:val="0"/>
        <w:adjustRightInd w:val="0"/>
        <w:jc w:val="both"/>
        <w:rPr>
          <w:rFonts w:ascii="Arial" w:hAnsi="Arial" w:cs="Arial"/>
          <w:bCs/>
          <w:sz w:val="22"/>
          <w:szCs w:val="22"/>
        </w:rPr>
      </w:pPr>
    </w:p>
    <w:p w:rsidR="00D05053" w:rsidRPr="00512F93" w:rsidRDefault="00D05053" w:rsidP="00D05053">
      <w:pPr>
        <w:autoSpaceDE w:val="0"/>
        <w:autoSpaceDN w:val="0"/>
        <w:adjustRightInd w:val="0"/>
        <w:jc w:val="both"/>
        <w:rPr>
          <w:rFonts w:ascii="Arial" w:hAnsi="Arial" w:cs="Arial"/>
          <w:bCs/>
          <w:sz w:val="22"/>
          <w:szCs w:val="22"/>
        </w:rPr>
      </w:pPr>
    </w:p>
    <w:p w:rsidR="00D05053" w:rsidRPr="00512F93" w:rsidRDefault="00D05053" w:rsidP="00D05053">
      <w:pPr>
        <w:autoSpaceDE w:val="0"/>
        <w:autoSpaceDN w:val="0"/>
        <w:adjustRightInd w:val="0"/>
        <w:jc w:val="both"/>
        <w:rPr>
          <w:rFonts w:ascii="Arial" w:hAnsi="Arial" w:cs="Arial"/>
          <w:b/>
          <w:bCs/>
          <w:sz w:val="22"/>
          <w:szCs w:val="22"/>
        </w:rPr>
      </w:pPr>
    </w:p>
    <w:p w:rsidR="00D05053" w:rsidRPr="00AA3039" w:rsidRDefault="00D05053" w:rsidP="00D05053">
      <w:pPr>
        <w:autoSpaceDE w:val="0"/>
        <w:autoSpaceDN w:val="0"/>
        <w:adjustRightInd w:val="0"/>
        <w:spacing w:line="360" w:lineRule="auto"/>
        <w:jc w:val="both"/>
        <w:rPr>
          <w:rFonts w:ascii="Arial" w:hAnsi="Arial" w:cs="Arial"/>
          <w:bCs/>
          <w:sz w:val="22"/>
          <w:szCs w:val="22"/>
        </w:rPr>
      </w:pPr>
      <w:r w:rsidRPr="00AA3039">
        <w:rPr>
          <w:rFonts w:ascii="Arial" w:hAnsi="Arial" w:cs="Arial"/>
          <w:bCs/>
          <w:sz w:val="22"/>
          <w:szCs w:val="22"/>
        </w:rPr>
        <w:t xml:space="preserve">Spodaj podpisani ponudnik za javno naročilo za </w:t>
      </w:r>
      <w:r w:rsidR="00840321" w:rsidRPr="00AA3039">
        <w:rPr>
          <w:rFonts w:ascii="Arial" w:hAnsi="Arial" w:cs="Arial"/>
          <w:bCs/>
          <w:sz w:val="22"/>
          <w:szCs w:val="22"/>
        </w:rPr>
        <w:t>»</w:t>
      </w:r>
      <w:r w:rsidR="00AA3039" w:rsidRPr="00AA3039">
        <w:rPr>
          <w:rFonts w:ascii="Arial" w:hAnsi="Arial" w:cs="Arial"/>
          <w:sz w:val="22"/>
          <w:szCs w:val="22"/>
        </w:rPr>
        <w:t xml:space="preserve">Sukcesivno </w:t>
      </w:r>
      <w:r w:rsidR="00AA3039" w:rsidRPr="00AA3039">
        <w:rPr>
          <w:rFonts w:ascii="Arial" w:hAnsi="Arial" w:cs="Arial"/>
          <w:bCs/>
          <w:sz w:val="22"/>
          <w:szCs w:val="22"/>
        </w:rPr>
        <w:t>dobavo kurilnega olja za domove CŠOD</w:t>
      </w:r>
      <w:r w:rsidR="00840321" w:rsidRPr="00AA3039">
        <w:rPr>
          <w:rFonts w:ascii="Arial" w:hAnsi="Arial" w:cs="Arial"/>
          <w:bCs/>
          <w:sz w:val="22"/>
          <w:szCs w:val="22"/>
        </w:rPr>
        <w:t>«</w:t>
      </w:r>
      <w:r w:rsidRPr="00AA3039">
        <w:rPr>
          <w:rFonts w:ascii="Arial" w:hAnsi="Arial" w:cs="Arial"/>
          <w:bCs/>
          <w:sz w:val="22"/>
          <w:szCs w:val="22"/>
        </w:rPr>
        <w:t>, objavljeno na Portalu javnih naročil dne _______201</w:t>
      </w:r>
      <w:r w:rsidR="00CD4475">
        <w:rPr>
          <w:rFonts w:ascii="Arial" w:hAnsi="Arial" w:cs="Arial"/>
          <w:bCs/>
          <w:sz w:val="22"/>
          <w:szCs w:val="22"/>
        </w:rPr>
        <w:t>6</w:t>
      </w:r>
      <w:r w:rsidR="00AE1F9B">
        <w:rPr>
          <w:rFonts w:ascii="Arial" w:hAnsi="Arial" w:cs="Arial"/>
          <w:bCs/>
          <w:sz w:val="22"/>
          <w:szCs w:val="22"/>
        </w:rPr>
        <w:t xml:space="preserve"> pod številko objave </w:t>
      </w:r>
      <w:r w:rsidR="00CD4475">
        <w:rPr>
          <w:rFonts w:ascii="Arial" w:hAnsi="Arial" w:cs="Arial"/>
          <w:bCs/>
          <w:sz w:val="22"/>
          <w:szCs w:val="22"/>
        </w:rPr>
        <w:t>JN</w:t>
      </w:r>
      <w:r w:rsidRPr="00AA3039">
        <w:rPr>
          <w:rFonts w:ascii="Arial" w:hAnsi="Arial" w:cs="Arial"/>
          <w:bCs/>
          <w:sz w:val="22"/>
          <w:szCs w:val="22"/>
        </w:rPr>
        <w:t xml:space="preserve"> _____</w:t>
      </w:r>
      <w:r w:rsidR="00CD4475">
        <w:rPr>
          <w:rFonts w:ascii="Arial" w:hAnsi="Arial" w:cs="Arial"/>
          <w:bCs/>
          <w:sz w:val="22"/>
          <w:szCs w:val="22"/>
        </w:rPr>
        <w:t>_,</w:t>
      </w:r>
    </w:p>
    <w:p w:rsidR="00D05053" w:rsidRPr="00512F93" w:rsidRDefault="00D05053" w:rsidP="00D05053">
      <w:pPr>
        <w:autoSpaceDE w:val="0"/>
        <w:autoSpaceDN w:val="0"/>
        <w:adjustRightInd w:val="0"/>
        <w:jc w:val="both"/>
        <w:rPr>
          <w:rFonts w:ascii="Arial" w:hAnsi="Arial" w:cs="Arial"/>
          <w:bCs/>
          <w:sz w:val="22"/>
          <w:szCs w:val="22"/>
        </w:rPr>
      </w:pPr>
    </w:p>
    <w:p w:rsidR="00D05053" w:rsidRPr="00512F93" w:rsidRDefault="00D05053" w:rsidP="00D05053">
      <w:pPr>
        <w:autoSpaceDE w:val="0"/>
        <w:autoSpaceDN w:val="0"/>
        <w:adjustRightInd w:val="0"/>
        <w:jc w:val="both"/>
        <w:rPr>
          <w:rFonts w:ascii="Arial" w:hAnsi="Arial" w:cs="Arial"/>
          <w:bCs/>
          <w:sz w:val="22"/>
          <w:szCs w:val="22"/>
        </w:rPr>
      </w:pPr>
    </w:p>
    <w:p w:rsidR="00D05053" w:rsidRPr="00512F93" w:rsidRDefault="00D05053" w:rsidP="00D05053">
      <w:pPr>
        <w:autoSpaceDE w:val="0"/>
        <w:autoSpaceDN w:val="0"/>
        <w:adjustRightInd w:val="0"/>
        <w:jc w:val="center"/>
        <w:rPr>
          <w:rFonts w:ascii="Arial" w:hAnsi="Arial" w:cs="Arial"/>
          <w:b/>
          <w:bCs/>
          <w:sz w:val="22"/>
          <w:szCs w:val="22"/>
        </w:rPr>
      </w:pPr>
      <w:r>
        <w:rPr>
          <w:rFonts w:ascii="Arial" w:hAnsi="Arial" w:cs="Arial"/>
          <w:b/>
          <w:bCs/>
          <w:sz w:val="22"/>
          <w:szCs w:val="22"/>
        </w:rPr>
        <w:t xml:space="preserve">i </w:t>
      </w:r>
      <w:r w:rsidRPr="00512F93">
        <w:rPr>
          <w:rFonts w:ascii="Arial" w:hAnsi="Arial" w:cs="Arial"/>
          <w:b/>
          <w:bCs/>
          <w:sz w:val="22"/>
          <w:szCs w:val="22"/>
        </w:rPr>
        <w:t>z</w:t>
      </w:r>
      <w:r>
        <w:rPr>
          <w:rFonts w:ascii="Arial" w:hAnsi="Arial" w:cs="Arial"/>
          <w:b/>
          <w:bCs/>
          <w:sz w:val="22"/>
          <w:szCs w:val="22"/>
        </w:rPr>
        <w:t xml:space="preserve"> </w:t>
      </w:r>
      <w:r w:rsidRPr="00512F93">
        <w:rPr>
          <w:rFonts w:ascii="Arial" w:hAnsi="Arial" w:cs="Arial"/>
          <w:b/>
          <w:bCs/>
          <w:sz w:val="22"/>
          <w:szCs w:val="22"/>
        </w:rPr>
        <w:t>j</w:t>
      </w:r>
      <w:r>
        <w:rPr>
          <w:rFonts w:ascii="Arial" w:hAnsi="Arial" w:cs="Arial"/>
          <w:b/>
          <w:bCs/>
          <w:sz w:val="22"/>
          <w:szCs w:val="22"/>
        </w:rPr>
        <w:t xml:space="preserve"> </w:t>
      </w:r>
      <w:r w:rsidRPr="00512F93">
        <w:rPr>
          <w:rFonts w:ascii="Arial" w:hAnsi="Arial" w:cs="Arial"/>
          <w:b/>
          <w:bCs/>
          <w:sz w:val="22"/>
          <w:szCs w:val="22"/>
        </w:rPr>
        <w:t>a</w:t>
      </w:r>
      <w:r>
        <w:rPr>
          <w:rFonts w:ascii="Arial" w:hAnsi="Arial" w:cs="Arial"/>
          <w:b/>
          <w:bCs/>
          <w:sz w:val="22"/>
          <w:szCs w:val="22"/>
        </w:rPr>
        <w:t xml:space="preserve"> </w:t>
      </w:r>
      <w:r w:rsidRPr="00512F93">
        <w:rPr>
          <w:rFonts w:ascii="Arial" w:hAnsi="Arial" w:cs="Arial"/>
          <w:b/>
          <w:bCs/>
          <w:sz w:val="22"/>
          <w:szCs w:val="22"/>
        </w:rPr>
        <w:t>v</w:t>
      </w:r>
      <w:r>
        <w:rPr>
          <w:rFonts w:ascii="Arial" w:hAnsi="Arial" w:cs="Arial"/>
          <w:b/>
          <w:bCs/>
          <w:sz w:val="22"/>
          <w:szCs w:val="22"/>
        </w:rPr>
        <w:t xml:space="preserve"> </w:t>
      </w:r>
      <w:r w:rsidRPr="00512F93">
        <w:rPr>
          <w:rFonts w:ascii="Arial" w:hAnsi="Arial" w:cs="Arial"/>
          <w:b/>
          <w:bCs/>
          <w:sz w:val="22"/>
          <w:szCs w:val="22"/>
        </w:rPr>
        <w:t>l</w:t>
      </w:r>
      <w:r>
        <w:rPr>
          <w:rFonts w:ascii="Arial" w:hAnsi="Arial" w:cs="Arial"/>
          <w:b/>
          <w:bCs/>
          <w:sz w:val="22"/>
          <w:szCs w:val="22"/>
        </w:rPr>
        <w:t xml:space="preserve"> </w:t>
      </w:r>
      <w:r w:rsidRPr="00512F93">
        <w:rPr>
          <w:rFonts w:ascii="Arial" w:hAnsi="Arial" w:cs="Arial"/>
          <w:b/>
          <w:bCs/>
          <w:sz w:val="22"/>
          <w:szCs w:val="22"/>
        </w:rPr>
        <w:t>j</w:t>
      </w:r>
      <w:r>
        <w:rPr>
          <w:rFonts w:ascii="Arial" w:hAnsi="Arial" w:cs="Arial"/>
          <w:b/>
          <w:bCs/>
          <w:sz w:val="22"/>
          <w:szCs w:val="22"/>
        </w:rPr>
        <w:t xml:space="preserve"> </w:t>
      </w:r>
      <w:r w:rsidRPr="00512F93">
        <w:rPr>
          <w:rFonts w:ascii="Arial" w:hAnsi="Arial" w:cs="Arial"/>
          <w:b/>
          <w:bCs/>
          <w:sz w:val="22"/>
          <w:szCs w:val="22"/>
        </w:rPr>
        <w:t>a</w:t>
      </w:r>
      <w:r>
        <w:rPr>
          <w:rFonts w:ascii="Arial" w:hAnsi="Arial" w:cs="Arial"/>
          <w:b/>
          <w:bCs/>
          <w:sz w:val="22"/>
          <w:szCs w:val="22"/>
        </w:rPr>
        <w:t xml:space="preserve"> </w:t>
      </w:r>
      <w:r w:rsidRPr="00512F93">
        <w:rPr>
          <w:rFonts w:ascii="Arial" w:hAnsi="Arial" w:cs="Arial"/>
          <w:b/>
          <w:bCs/>
          <w:sz w:val="22"/>
          <w:szCs w:val="22"/>
        </w:rPr>
        <w:t>m</w:t>
      </w:r>
      <w:r>
        <w:rPr>
          <w:rFonts w:ascii="Arial" w:hAnsi="Arial" w:cs="Arial"/>
          <w:b/>
          <w:bCs/>
          <w:sz w:val="22"/>
          <w:szCs w:val="22"/>
        </w:rPr>
        <w:t xml:space="preserve"> </w:t>
      </w:r>
      <w:r w:rsidRPr="00512F93">
        <w:rPr>
          <w:rFonts w:ascii="Arial" w:hAnsi="Arial" w:cs="Arial"/>
          <w:b/>
          <w:bCs/>
          <w:sz w:val="22"/>
          <w:szCs w:val="22"/>
        </w:rPr>
        <w:t>o</w:t>
      </w:r>
      <w:r>
        <w:rPr>
          <w:rFonts w:ascii="Arial" w:hAnsi="Arial" w:cs="Arial"/>
          <w:b/>
          <w:bCs/>
          <w:sz w:val="22"/>
          <w:szCs w:val="22"/>
        </w:rPr>
        <w:t xml:space="preserve"> </w:t>
      </w:r>
      <w:r w:rsidRPr="00512F93">
        <w:rPr>
          <w:rFonts w:ascii="Arial" w:hAnsi="Arial" w:cs="Arial"/>
          <w:b/>
          <w:bCs/>
          <w:sz w:val="22"/>
          <w:szCs w:val="22"/>
        </w:rPr>
        <w:t xml:space="preserve">, </w:t>
      </w:r>
    </w:p>
    <w:p w:rsidR="00D05053" w:rsidRPr="00512F93" w:rsidRDefault="00D05053" w:rsidP="00D05053">
      <w:pPr>
        <w:autoSpaceDE w:val="0"/>
        <w:autoSpaceDN w:val="0"/>
        <w:adjustRightInd w:val="0"/>
        <w:jc w:val="both"/>
        <w:rPr>
          <w:rFonts w:ascii="Arial" w:hAnsi="Arial" w:cs="Arial"/>
          <w:bCs/>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D05053" w:rsidRPr="00512F93" w:rsidRDefault="00D05053" w:rsidP="00D05053">
      <w:pPr>
        <w:autoSpaceDE w:val="0"/>
        <w:autoSpaceDN w:val="0"/>
        <w:adjustRightInd w:val="0"/>
        <w:jc w:val="both"/>
        <w:rPr>
          <w:rFonts w:ascii="Arial" w:hAnsi="Arial" w:cs="Arial"/>
          <w:sz w:val="22"/>
          <w:szCs w:val="22"/>
        </w:rPr>
      </w:pPr>
    </w:p>
    <w:p w:rsidR="00CD4475" w:rsidRPr="00F924FB" w:rsidRDefault="00CD4475" w:rsidP="00CD4475">
      <w:pPr>
        <w:numPr>
          <w:ilvl w:val="0"/>
          <w:numId w:val="13"/>
        </w:numPr>
        <w:autoSpaceDE w:val="0"/>
        <w:autoSpaceDN w:val="0"/>
        <w:adjustRightInd w:val="0"/>
        <w:spacing w:line="276" w:lineRule="auto"/>
        <w:jc w:val="both"/>
        <w:rPr>
          <w:rFonts w:ascii="Arial" w:hAnsi="Arial" w:cs="Arial"/>
          <w:sz w:val="22"/>
          <w:szCs w:val="22"/>
        </w:rPr>
      </w:pPr>
      <w:r w:rsidRPr="00F924FB">
        <w:rPr>
          <w:rFonts w:ascii="Arial" w:hAnsi="Arial" w:cs="Arial"/>
          <w:sz w:val="22"/>
          <w:szCs w:val="22"/>
        </w:rPr>
        <w:t>naročniku dajemo soglasje, da nam pod pogoji iz te razpisne dokumentacije namesto glavnemu izvajalcu poravna našo terjatev do glavnega izvajalca, za dela izvedena na predmetu javnega naročila;</w:t>
      </w:r>
    </w:p>
    <w:p w:rsidR="00CD4475" w:rsidRPr="00512F93" w:rsidRDefault="00CD4475" w:rsidP="00CD4475">
      <w:pPr>
        <w:autoSpaceDE w:val="0"/>
        <w:autoSpaceDN w:val="0"/>
        <w:adjustRightInd w:val="0"/>
        <w:jc w:val="both"/>
        <w:rPr>
          <w:rFonts w:ascii="Arial" w:hAnsi="Arial" w:cs="Arial"/>
          <w:sz w:val="22"/>
          <w:szCs w:val="22"/>
        </w:rPr>
      </w:pPr>
    </w:p>
    <w:p w:rsidR="00CD4475" w:rsidRDefault="00CD4475" w:rsidP="00CD4475">
      <w:pPr>
        <w:numPr>
          <w:ilvl w:val="0"/>
          <w:numId w:val="13"/>
        </w:numPr>
        <w:autoSpaceDE w:val="0"/>
        <w:autoSpaceDN w:val="0"/>
        <w:adjustRightInd w:val="0"/>
        <w:jc w:val="both"/>
        <w:rPr>
          <w:rFonts w:ascii="Arial" w:hAnsi="Arial" w:cs="Arial"/>
          <w:sz w:val="22"/>
          <w:szCs w:val="22"/>
        </w:rPr>
      </w:pPr>
      <w:r w:rsidRPr="00F924FB">
        <w:rPr>
          <w:rFonts w:ascii="Arial" w:hAnsi="Arial" w:cs="Arial"/>
          <w:sz w:val="22"/>
          <w:szCs w:val="22"/>
        </w:rPr>
        <w:t>da pooblaščamo naročnika, da na podlagi potrjenega računa, neposredno plača našim podizvajalcem;</w:t>
      </w:r>
    </w:p>
    <w:p w:rsidR="00CD4475" w:rsidRDefault="00CD4475" w:rsidP="00CD4475">
      <w:pPr>
        <w:autoSpaceDE w:val="0"/>
        <w:autoSpaceDN w:val="0"/>
        <w:adjustRightInd w:val="0"/>
        <w:ind w:left="720"/>
        <w:jc w:val="both"/>
        <w:rPr>
          <w:rFonts w:ascii="Arial" w:hAnsi="Arial" w:cs="Arial"/>
          <w:sz w:val="22"/>
          <w:szCs w:val="22"/>
        </w:rPr>
      </w:pPr>
    </w:p>
    <w:p w:rsidR="00CD4475" w:rsidRPr="00343862" w:rsidRDefault="00CD4475" w:rsidP="00CD4475">
      <w:pPr>
        <w:numPr>
          <w:ilvl w:val="0"/>
          <w:numId w:val="13"/>
        </w:numPr>
        <w:autoSpaceDE w:val="0"/>
        <w:autoSpaceDN w:val="0"/>
        <w:adjustRightInd w:val="0"/>
        <w:spacing w:line="276" w:lineRule="auto"/>
        <w:jc w:val="both"/>
        <w:rPr>
          <w:rFonts w:ascii="Arial" w:hAnsi="Arial" w:cs="Arial"/>
          <w:sz w:val="22"/>
          <w:szCs w:val="22"/>
        </w:rPr>
      </w:pPr>
      <w:r w:rsidRPr="00F856A6">
        <w:rPr>
          <w:rFonts w:ascii="Arial" w:hAnsi="Arial" w:cs="Arial"/>
          <w:sz w:val="22"/>
          <w:szCs w:val="22"/>
        </w:rPr>
        <w:t>da bo</w:t>
      </w:r>
      <w:r>
        <w:rPr>
          <w:rFonts w:ascii="Arial" w:hAnsi="Arial" w:cs="Arial"/>
          <w:sz w:val="22"/>
          <w:szCs w:val="22"/>
        </w:rPr>
        <w:t>mo</w:t>
      </w:r>
      <w:r w:rsidRPr="00F856A6">
        <w:rPr>
          <w:rFonts w:ascii="Arial" w:hAnsi="Arial" w:cs="Arial"/>
          <w:sz w:val="22"/>
          <w:szCs w:val="22"/>
        </w:rPr>
        <w:t xml:space="preserve"> naročniku ob izstavitvi svojega računa ali situacije priložil</w:t>
      </w:r>
      <w:r>
        <w:rPr>
          <w:rFonts w:ascii="Arial" w:hAnsi="Arial" w:cs="Arial"/>
          <w:sz w:val="22"/>
          <w:szCs w:val="22"/>
        </w:rPr>
        <w:t>i</w:t>
      </w:r>
      <w:r w:rsidRPr="00F856A6">
        <w:rPr>
          <w:rFonts w:ascii="Arial" w:hAnsi="Arial" w:cs="Arial"/>
          <w:sz w:val="22"/>
          <w:szCs w:val="22"/>
        </w:rPr>
        <w:t xml:space="preserve"> tudi račune svojih podizvajalcev, ki jih </w:t>
      </w:r>
      <w:r>
        <w:rPr>
          <w:rFonts w:ascii="Arial" w:hAnsi="Arial" w:cs="Arial"/>
          <w:sz w:val="22"/>
          <w:szCs w:val="22"/>
        </w:rPr>
        <w:t>bomo</w:t>
      </w:r>
      <w:r w:rsidRPr="00F856A6">
        <w:rPr>
          <w:rFonts w:ascii="Arial" w:hAnsi="Arial" w:cs="Arial"/>
          <w:sz w:val="22"/>
          <w:szCs w:val="22"/>
        </w:rPr>
        <w:t xml:space="preserve"> predhodno potrdil</w:t>
      </w:r>
      <w:r>
        <w:rPr>
          <w:rFonts w:ascii="Arial" w:hAnsi="Arial" w:cs="Arial"/>
          <w:sz w:val="22"/>
          <w:szCs w:val="22"/>
        </w:rPr>
        <w:t>i.</w:t>
      </w:r>
    </w:p>
    <w:p w:rsidR="00D05053" w:rsidRPr="00ED676E" w:rsidRDefault="00D05053" w:rsidP="00D05053">
      <w:pPr>
        <w:autoSpaceDE w:val="0"/>
        <w:autoSpaceDN w:val="0"/>
        <w:adjustRightInd w:val="0"/>
        <w:jc w:val="center"/>
        <w:rPr>
          <w:rFonts w:ascii="Arial" w:hAnsi="Arial" w:cs="Arial"/>
          <w:b/>
          <w:bCs/>
          <w:sz w:val="22"/>
          <w:szCs w:val="22"/>
        </w:rPr>
      </w:pPr>
    </w:p>
    <w:p w:rsidR="00D05053" w:rsidRPr="00512F93" w:rsidRDefault="00D05053" w:rsidP="00D05053">
      <w:pPr>
        <w:autoSpaceDE w:val="0"/>
        <w:autoSpaceDN w:val="0"/>
        <w:adjustRightInd w:val="0"/>
        <w:jc w:val="center"/>
        <w:rPr>
          <w:rFonts w:ascii="Arial" w:hAnsi="Arial" w:cs="Arial"/>
          <w:bCs/>
          <w:sz w:val="22"/>
          <w:szCs w:val="22"/>
        </w:rPr>
      </w:pPr>
    </w:p>
    <w:p w:rsidR="00D05053" w:rsidRPr="00512F93" w:rsidRDefault="00D05053" w:rsidP="00D05053">
      <w:pPr>
        <w:autoSpaceDE w:val="0"/>
        <w:autoSpaceDN w:val="0"/>
        <w:adjustRightInd w:val="0"/>
        <w:jc w:val="center"/>
        <w:rPr>
          <w:rFonts w:ascii="Arial" w:hAnsi="Arial" w:cs="Arial"/>
          <w:bCs/>
          <w:sz w:val="22"/>
          <w:szCs w:val="22"/>
        </w:rPr>
      </w:pPr>
    </w:p>
    <w:p w:rsidR="00D05053" w:rsidRPr="00512F93" w:rsidRDefault="00D05053" w:rsidP="00D05053">
      <w:pPr>
        <w:autoSpaceDE w:val="0"/>
        <w:autoSpaceDN w:val="0"/>
        <w:adjustRightInd w:val="0"/>
        <w:jc w:val="center"/>
        <w:rPr>
          <w:rFonts w:ascii="Arial" w:hAnsi="Arial" w:cs="Arial"/>
          <w:bCs/>
          <w:sz w:val="22"/>
          <w:szCs w:val="22"/>
        </w:rPr>
      </w:pPr>
    </w:p>
    <w:p w:rsidR="00D05053" w:rsidRPr="00512F93" w:rsidRDefault="00D05053" w:rsidP="00D05053">
      <w:pPr>
        <w:autoSpaceDE w:val="0"/>
        <w:autoSpaceDN w:val="0"/>
        <w:adjustRightInd w:val="0"/>
        <w:jc w:val="center"/>
        <w:rPr>
          <w:rFonts w:ascii="Arial" w:hAnsi="Arial" w:cs="Arial"/>
          <w:bCs/>
          <w:sz w:val="22"/>
          <w:szCs w:val="22"/>
        </w:rPr>
      </w:pPr>
    </w:p>
    <w:p w:rsidR="00D05053" w:rsidRPr="00512F93" w:rsidRDefault="00D05053" w:rsidP="00D05053">
      <w:pPr>
        <w:autoSpaceDE w:val="0"/>
        <w:autoSpaceDN w:val="0"/>
        <w:adjustRightInd w:val="0"/>
        <w:jc w:val="center"/>
        <w:rPr>
          <w:rFonts w:ascii="Arial" w:hAnsi="Arial" w:cs="Arial"/>
          <w:bCs/>
          <w:sz w:val="22"/>
          <w:szCs w:val="22"/>
        </w:rPr>
      </w:pPr>
    </w:p>
    <w:p w:rsidR="00D05053" w:rsidRPr="00512F93" w:rsidRDefault="00D05053" w:rsidP="00D05053">
      <w:pPr>
        <w:pStyle w:val="Glava"/>
        <w:tabs>
          <w:tab w:val="clear" w:pos="4536"/>
          <w:tab w:val="clear" w:pos="9072"/>
        </w:tabs>
        <w:rPr>
          <w:rFonts w:cs="Arial"/>
          <w:sz w:val="22"/>
          <w:szCs w:val="22"/>
        </w:rPr>
      </w:pPr>
    </w:p>
    <w:p w:rsidR="00D05053" w:rsidRPr="00512F93" w:rsidRDefault="00D05053" w:rsidP="00D05053">
      <w:pPr>
        <w:pStyle w:val="Glava"/>
        <w:tabs>
          <w:tab w:val="clear" w:pos="4536"/>
          <w:tab w:val="clear" w:pos="9072"/>
          <w:tab w:val="left" w:pos="4395"/>
        </w:tabs>
        <w:ind w:left="708" w:firstLine="708"/>
        <w:rPr>
          <w:rFonts w:cs="Arial"/>
          <w:sz w:val="22"/>
          <w:szCs w:val="22"/>
        </w:rPr>
      </w:pPr>
      <w:r w:rsidRPr="00512F93">
        <w:rPr>
          <w:rFonts w:cs="Arial"/>
          <w:sz w:val="22"/>
          <w:szCs w:val="22"/>
        </w:rPr>
        <w:t>Datum:</w:t>
      </w:r>
      <w:r w:rsidRPr="00512F93">
        <w:rPr>
          <w:rFonts w:cs="Arial"/>
          <w:sz w:val="22"/>
          <w:szCs w:val="22"/>
        </w:rPr>
        <w:tab/>
        <w:t>Žig:</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Podpis:</w:t>
      </w:r>
    </w:p>
    <w:p w:rsidR="00D05053" w:rsidRPr="00512F93" w:rsidRDefault="00D05053" w:rsidP="00D05053">
      <w:pPr>
        <w:pStyle w:val="Glava"/>
        <w:tabs>
          <w:tab w:val="clear" w:pos="4536"/>
          <w:tab w:val="clear" w:pos="9072"/>
        </w:tabs>
        <w:rPr>
          <w:rFonts w:cs="Arial"/>
          <w:sz w:val="22"/>
          <w:szCs w:val="22"/>
        </w:rPr>
      </w:pPr>
      <w:r w:rsidRPr="00512F93">
        <w:rPr>
          <w:rFonts w:cs="Arial"/>
          <w:sz w:val="22"/>
          <w:szCs w:val="22"/>
        </w:rPr>
        <w:tab/>
        <w:t>_________________</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_________________</w:t>
      </w:r>
    </w:p>
    <w:p w:rsidR="00D05053" w:rsidRPr="00512F93" w:rsidRDefault="00D05053" w:rsidP="00D05053">
      <w:pPr>
        <w:autoSpaceDE w:val="0"/>
        <w:autoSpaceDN w:val="0"/>
        <w:adjustRightInd w:val="0"/>
        <w:jc w:val="both"/>
        <w:rPr>
          <w:rFonts w:ascii="Arial" w:hAnsi="Arial" w:cs="Arial"/>
          <w:sz w:val="22"/>
          <w:szCs w:val="22"/>
        </w:rPr>
      </w:pPr>
    </w:p>
    <w:p w:rsidR="00D05053" w:rsidRDefault="00D05053" w:rsidP="00D05053">
      <w:pPr>
        <w:autoSpaceDE w:val="0"/>
        <w:autoSpaceDN w:val="0"/>
        <w:adjustRightInd w:val="0"/>
        <w:rPr>
          <w:rFonts w:ascii="Arial" w:hAnsi="Arial" w:cs="Arial"/>
          <w:bCs/>
          <w:sz w:val="22"/>
          <w:szCs w:val="22"/>
        </w:rPr>
      </w:pPr>
    </w:p>
    <w:p w:rsidR="00D05053" w:rsidRDefault="00D05053" w:rsidP="00D05053">
      <w:pPr>
        <w:autoSpaceDE w:val="0"/>
        <w:autoSpaceDN w:val="0"/>
        <w:adjustRightInd w:val="0"/>
        <w:rPr>
          <w:rFonts w:ascii="Arial" w:hAnsi="Arial" w:cs="Arial"/>
          <w:bCs/>
          <w:sz w:val="22"/>
          <w:szCs w:val="22"/>
        </w:rPr>
      </w:pPr>
    </w:p>
    <w:p w:rsidR="00D05053" w:rsidRDefault="00D05053" w:rsidP="00D05053">
      <w:pPr>
        <w:autoSpaceDE w:val="0"/>
        <w:autoSpaceDN w:val="0"/>
        <w:adjustRightInd w:val="0"/>
        <w:rPr>
          <w:rFonts w:ascii="Arial" w:hAnsi="Arial" w:cs="Arial"/>
          <w:bCs/>
          <w:sz w:val="22"/>
          <w:szCs w:val="22"/>
        </w:rPr>
      </w:pPr>
    </w:p>
    <w:p w:rsidR="00CD4475" w:rsidRPr="00901434" w:rsidRDefault="00CD4475" w:rsidP="00CD4475">
      <w:pPr>
        <w:autoSpaceDE w:val="0"/>
        <w:autoSpaceDN w:val="0"/>
        <w:adjustRightInd w:val="0"/>
        <w:rPr>
          <w:rFonts w:ascii="Arial" w:hAnsi="Arial" w:cs="Arial"/>
          <w:bCs/>
          <w:sz w:val="22"/>
          <w:szCs w:val="22"/>
        </w:rPr>
      </w:pPr>
      <w:r w:rsidRPr="00901434">
        <w:rPr>
          <w:rFonts w:ascii="Arial" w:hAnsi="Arial" w:cs="Arial"/>
          <w:bCs/>
          <w:sz w:val="22"/>
          <w:szCs w:val="22"/>
        </w:rPr>
        <w:t>Opomba:</w:t>
      </w:r>
    </w:p>
    <w:p w:rsidR="00CD4475" w:rsidRDefault="00CD4475" w:rsidP="00CD4475">
      <w:pPr>
        <w:autoSpaceDE w:val="0"/>
        <w:autoSpaceDN w:val="0"/>
        <w:adjustRightInd w:val="0"/>
        <w:rPr>
          <w:rFonts w:ascii="Arial" w:hAnsi="Arial" w:cs="Arial"/>
          <w:sz w:val="22"/>
          <w:szCs w:val="22"/>
        </w:rPr>
      </w:pPr>
      <w:r w:rsidRPr="00512F93">
        <w:rPr>
          <w:rFonts w:ascii="Arial" w:hAnsi="Arial" w:cs="Arial"/>
          <w:b/>
          <w:bCs/>
          <w:sz w:val="22"/>
          <w:szCs w:val="22"/>
        </w:rPr>
        <w:t>Izjava se izpolni le v primeru, da ponudnik oz. ponudniki v skupnem na</w:t>
      </w:r>
      <w:r>
        <w:rPr>
          <w:rFonts w:ascii="Arial" w:hAnsi="Arial" w:cs="Arial"/>
          <w:b/>
          <w:bCs/>
          <w:sz w:val="22"/>
          <w:szCs w:val="22"/>
        </w:rPr>
        <w:t>stopu nastopa/jo s podizvajalci in da</w:t>
      </w:r>
      <w:r>
        <w:rPr>
          <w:rFonts w:ascii="Arial" w:hAnsi="Arial" w:cs="Arial"/>
          <w:sz w:val="22"/>
          <w:szCs w:val="22"/>
        </w:rPr>
        <w:t xml:space="preserve"> </w:t>
      </w:r>
      <w:r w:rsidRPr="00E83C62">
        <w:rPr>
          <w:rFonts w:ascii="Arial" w:hAnsi="Arial" w:cs="Arial"/>
          <w:b/>
          <w:sz w:val="22"/>
          <w:szCs w:val="22"/>
        </w:rPr>
        <w:t>podizvajalec zahteva neposredno plačilo</w:t>
      </w:r>
      <w:r>
        <w:rPr>
          <w:rFonts w:ascii="Arial" w:hAnsi="Arial" w:cs="Arial"/>
          <w:sz w:val="22"/>
          <w:szCs w:val="22"/>
        </w:rPr>
        <w:t xml:space="preserve"> </w:t>
      </w:r>
      <w:r w:rsidRPr="0005539A">
        <w:rPr>
          <w:rFonts w:ascii="Arial" w:hAnsi="Arial" w:cs="Arial"/>
          <w:b/>
          <w:sz w:val="22"/>
          <w:szCs w:val="22"/>
        </w:rPr>
        <w:t>v skladu s 94. členom ZJN-3.</w:t>
      </w:r>
    </w:p>
    <w:p w:rsidR="00043D40" w:rsidRPr="00AA3039" w:rsidRDefault="00043D40" w:rsidP="00CD4475">
      <w:pPr>
        <w:autoSpaceDE w:val="0"/>
        <w:autoSpaceDN w:val="0"/>
        <w:adjustRightInd w:val="0"/>
        <w:rPr>
          <w:rFonts w:ascii="Arial" w:hAnsi="Arial" w:cs="Arial"/>
          <w:bCs/>
          <w:sz w:val="22"/>
          <w:szCs w:val="22"/>
        </w:rPr>
      </w:pPr>
    </w:p>
    <w:sectPr w:rsidR="00043D40" w:rsidRPr="00AA3039" w:rsidSect="0031418A">
      <w:footerReference w:type="even" r:id="rId11"/>
      <w:footerReference w:type="default" r:id="rId12"/>
      <w:pgSz w:w="11907" w:h="16840"/>
      <w:pgMar w:top="1418" w:right="1304" w:bottom="1134" w:left="1304" w:header="567" w:footer="79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67" w:rsidRDefault="007B4B67">
      <w:r>
        <w:separator/>
      </w:r>
    </w:p>
  </w:endnote>
  <w:endnote w:type="continuationSeparator" w:id="0">
    <w:p w:rsidR="007B4B67" w:rsidRDefault="007B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ctrex-Bold">
    <w:altName w:val="Times New Roman"/>
    <w:panose1 w:val="00000000000000000000"/>
    <w:charset w:val="4D"/>
    <w:family w:val="auto"/>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99" w:rsidRDefault="00FC78D8" w:rsidP="00C4402A">
    <w:pPr>
      <w:pStyle w:val="Noga"/>
      <w:framePr w:wrap="around" w:vAnchor="text" w:hAnchor="margin" w:xAlign="center" w:y="1"/>
      <w:rPr>
        <w:rStyle w:val="tevilkastrani"/>
      </w:rPr>
    </w:pPr>
    <w:r>
      <w:rPr>
        <w:rStyle w:val="tevilkastrani"/>
      </w:rPr>
      <w:fldChar w:fldCharType="begin"/>
    </w:r>
    <w:r w:rsidR="00000999">
      <w:rPr>
        <w:rStyle w:val="tevilkastrani"/>
      </w:rPr>
      <w:instrText xml:space="preserve">PAGE  </w:instrText>
    </w:r>
    <w:r>
      <w:rPr>
        <w:rStyle w:val="tevilkastrani"/>
      </w:rPr>
      <w:fldChar w:fldCharType="end"/>
    </w:r>
  </w:p>
  <w:p w:rsidR="00000999" w:rsidRDefault="000009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99" w:rsidRDefault="00000999" w:rsidP="00C4402A">
    <w:pPr>
      <w:pStyle w:val="Noga"/>
      <w:framePr w:wrap="around" w:vAnchor="text" w:hAnchor="margin" w:xAlign="center" w:y="1"/>
      <w:rPr>
        <w:rStyle w:val="tevilkastrani"/>
      </w:rPr>
    </w:pPr>
  </w:p>
  <w:tbl>
    <w:tblPr>
      <w:tblW w:w="9538" w:type="dxa"/>
      <w:tblBorders>
        <w:top w:val="single" w:sz="6" w:space="0" w:color="auto"/>
      </w:tblBorders>
      <w:tblLayout w:type="fixed"/>
      <w:tblCellMar>
        <w:left w:w="70" w:type="dxa"/>
        <w:right w:w="70" w:type="dxa"/>
      </w:tblCellMar>
      <w:tblLook w:val="0000" w:firstRow="0" w:lastRow="0" w:firstColumn="0" w:lastColumn="0" w:noHBand="0" w:noVBand="0"/>
    </w:tblPr>
    <w:tblGrid>
      <w:gridCol w:w="3179"/>
      <w:gridCol w:w="3408"/>
      <w:gridCol w:w="2951"/>
    </w:tblGrid>
    <w:tr w:rsidR="00000999" w:rsidTr="0031418A">
      <w:trPr>
        <w:trHeight w:val="267"/>
      </w:trPr>
      <w:tc>
        <w:tcPr>
          <w:tcW w:w="3179" w:type="dxa"/>
          <w:tcBorders>
            <w:top w:val="single" w:sz="6" w:space="0" w:color="auto"/>
            <w:left w:val="nil"/>
            <w:bottom w:val="nil"/>
            <w:right w:val="nil"/>
          </w:tcBorders>
        </w:tcPr>
        <w:p w:rsidR="00000999" w:rsidRDefault="00000999">
          <w:pPr>
            <w:pStyle w:val="Noga"/>
            <w:rPr>
              <w:i/>
              <w:sz w:val="14"/>
            </w:rPr>
          </w:pPr>
        </w:p>
      </w:tc>
      <w:tc>
        <w:tcPr>
          <w:tcW w:w="3408" w:type="dxa"/>
          <w:tcBorders>
            <w:top w:val="single" w:sz="6" w:space="0" w:color="auto"/>
            <w:left w:val="nil"/>
            <w:bottom w:val="nil"/>
            <w:right w:val="nil"/>
          </w:tcBorders>
        </w:tcPr>
        <w:p w:rsidR="00000999" w:rsidRDefault="00000999">
          <w:pPr>
            <w:pStyle w:val="Noga"/>
            <w:jc w:val="center"/>
            <w:rPr>
              <w:i/>
              <w:sz w:val="14"/>
            </w:rPr>
          </w:pPr>
          <w:r>
            <w:rPr>
              <w:i/>
              <w:sz w:val="14"/>
            </w:rPr>
            <w:t>Razpisna dokumentacija</w:t>
          </w:r>
        </w:p>
      </w:tc>
      <w:tc>
        <w:tcPr>
          <w:tcW w:w="2951" w:type="dxa"/>
          <w:tcBorders>
            <w:top w:val="single" w:sz="6" w:space="0" w:color="auto"/>
            <w:left w:val="nil"/>
            <w:bottom w:val="nil"/>
            <w:right w:val="nil"/>
          </w:tcBorders>
        </w:tcPr>
        <w:p w:rsidR="00000999" w:rsidRDefault="00000999">
          <w:pPr>
            <w:pStyle w:val="Noga"/>
            <w:jc w:val="right"/>
            <w:rPr>
              <w:i/>
              <w:sz w:val="14"/>
            </w:rPr>
          </w:pPr>
          <w:r>
            <w:rPr>
              <w:i/>
              <w:sz w:val="14"/>
            </w:rPr>
            <w:t>Stran:</w:t>
          </w:r>
          <w:r>
            <w:rPr>
              <w:i/>
              <w:szCs w:val="24"/>
            </w:rPr>
            <w:t xml:space="preserve"> </w:t>
          </w:r>
          <w:r w:rsidR="00FC78D8">
            <w:rPr>
              <w:rStyle w:val="tevilkastrani"/>
            </w:rPr>
            <w:fldChar w:fldCharType="begin"/>
          </w:r>
          <w:r>
            <w:rPr>
              <w:rStyle w:val="tevilkastrani"/>
            </w:rPr>
            <w:instrText xml:space="preserve"> PAGE </w:instrText>
          </w:r>
          <w:r w:rsidR="00FC78D8">
            <w:rPr>
              <w:rStyle w:val="tevilkastrani"/>
            </w:rPr>
            <w:fldChar w:fldCharType="separate"/>
          </w:r>
          <w:r w:rsidR="00B51E36">
            <w:rPr>
              <w:rStyle w:val="tevilkastrani"/>
              <w:noProof/>
            </w:rPr>
            <w:t>43</w:t>
          </w:r>
          <w:r w:rsidR="00FC78D8">
            <w:rPr>
              <w:rStyle w:val="tevilkastrani"/>
            </w:rPr>
            <w:fldChar w:fldCharType="end"/>
          </w:r>
          <w:r>
            <w:rPr>
              <w:i/>
              <w:sz w:val="14"/>
            </w:rPr>
            <w:t xml:space="preserve"> </w:t>
          </w:r>
          <w:r>
            <w:rPr>
              <w:rStyle w:val="tevilkastrani"/>
            </w:rPr>
            <w:t>/</w:t>
          </w:r>
          <w:r w:rsidR="00FC78D8">
            <w:rPr>
              <w:rStyle w:val="tevilkastrani"/>
            </w:rPr>
            <w:fldChar w:fldCharType="begin"/>
          </w:r>
          <w:r>
            <w:rPr>
              <w:rStyle w:val="tevilkastrani"/>
            </w:rPr>
            <w:instrText xml:space="preserve"> NUMPAGES </w:instrText>
          </w:r>
          <w:r w:rsidR="00FC78D8">
            <w:rPr>
              <w:rStyle w:val="tevilkastrani"/>
            </w:rPr>
            <w:fldChar w:fldCharType="separate"/>
          </w:r>
          <w:r w:rsidR="00B51E36">
            <w:rPr>
              <w:rStyle w:val="tevilkastrani"/>
              <w:noProof/>
            </w:rPr>
            <w:t>44</w:t>
          </w:r>
          <w:r w:rsidR="00FC78D8">
            <w:rPr>
              <w:rStyle w:val="tevilkastrani"/>
            </w:rPr>
            <w:fldChar w:fldCharType="end"/>
          </w:r>
        </w:p>
      </w:tc>
    </w:tr>
  </w:tbl>
  <w:p w:rsidR="00000999" w:rsidRDefault="00000999">
    <w:pPr>
      <w:pStyle w:val="Noga"/>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67" w:rsidRDefault="007B4B67">
      <w:r>
        <w:separator/>
      </w:r>
    </w:p>
  </w:footnote>
  <w:footnote w:type="continuationSeparator" w:id="0">
    <w:p w:rsidR="007B4B67" w:rsidRDefault="007B4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F50844"/>
    <w:multiLevelType w:val="hybridMultilevel"/>
    <w:tmpl w:val="8E22533E"/>
    <w:lvl w:ilvl="0" w:tplc="51CA46F6">
      <w:numFmt w:val="bullet"/>
      <w:lvlText w:val="-"/>
      <w:lvlJc w:val="left"/>
      <w:pPr>
        <w:ind w:left="360" w:hanging="360"/>
      </w:pPr>
      <w:rPr>
        <w:rFonts w:ascii="Arial Narrow" w:eastAsia="Times New Roman" w:hAnsi="Arial Narrow"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E451327"/>
    <w:multiLevelType w:val="hybridMultilevel"/>
    <w:tmpl w:val="F078D0F8"/>
    <w:lvl w:ilvl="0" w:tplc="51CA46F6">
      <w:numFmt w:val="bullet"/>
      <w:lvlText w:val="-"/>
      <w:lvlJc w:val="left"/>
      <w:pPr>
        <w:ind w:left="720" w:hanging="360"/>
      </w:pPr>
      <w:rPr>
        <w:rFonts w:ascii="Arial Narrow" w:eastAsia="Times New Roman" w:hAnsi="Arial Narrow"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512ED"/>
    <w:multiLevelType w:val="hybridMultilevel"/>
    <w:tmpl w:val="A12A5AE6"/>
    <w:lvl w:ilvl="0" w:tplc="E348D770">
      <w:numFmt w:val="bullet"/>
      <w:lvlText w:val="-"/>
      <w:lvlJc w:val="left"/>
      <w:pPr>
        <w:ind w:left="360" w:hanging="360"/>
      </w:pPr>
      <w:rPr>
        <w:rFonts w:ascii="Georgia" w:eastAsia="Times New Roman" w:hAnsi="Georg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60E3024"/>
    <w:multiLevelType w:val="hybridMultilevel"/>
    <w:tmpl w:val="E1D43BBC"/>
    <w:lvl w:ilvl="0" w:tplc="EBA23676">
      <w:start w:val="3"/>
      <w:numFmt w:val="upperRoman"/>
      <w:lvlText w:val="%1."/>
      <w:lvlJc w:val="left"/>
      <w:pPr>
        <w:tabs>
          <w:tab w:val="num" w:pos="1428"/>
        </w:tabs>
        <w:ind w:left="1428" w:hanging="720"/>
      </w:pPr>
      <w:rPr>
        <w:rFonts w:hint="default"/>
      </w:rPr>
    </w:lvl>
    <w:lvl w:ilvl="1" w:tplc="DDD6E082">
      <w:numFmt w:val="none"/>
      <w:lvlText w:val=""/>
      <w:lvlJc w:val="left"/>
      <w:pPr>
        <w:tabs>
          <w:tab w:val="num" w:pos="360"/>
        </w:tabs>
      </w:pPr>
    </w:lvl>
    <w:lvl w:ilvl="2" w:tplc="990CF45E">
      <w:numFmt w:val="none"/>
      <w:lvlText w:val=""/>
      <w:lvlJc w:val="left"/>
      <w:pPr>
        <w:tabs>
          <w:tab w:val="num" w:pos="360"/>
        </w:tabs>
      </w:pPr>
    </w:lvl>
    <w:lvl w:ilvl="3" w:tplc="3F76DE90">
      <w:numFmt w:val="none"/>
      <w:lvlText w:val=""/>
      <w:lvlJc w:val="left"/>
      <w:pPr>
        <w:tabs>
          <w:tab w:val="num" w:pos="360"/>
        </w:tabs>
      </w:pPr>
    </w:lvl>
    <w:lvl w:ilvl="4" w:tplc="FF60A11C">
      <w:numFmt w:val="none"/>
      <w:lvlText w:val=""/>
      <w:lvlJc w:val="left"/>
      <w:pPr>
        <w:tabs>
          <w:tab w:val="num" w:pos="360"/>
        </w:tabs>
      </w:pPr>
    </w:lvl>
    <w:lvl w:ilvl="5" w:tplc="566E413E">
      <w:numFmt w:val="none"/>
      <w:lvlText w:val=""/>
      <w:lvlJc w:val="left"/>
      <w:pPr>
        <w:tabs>
          <w:tab w:val="num" w:pos="360"/>
        </w:tabs>
      </w:pPr>
    </w:lvl>
    <w:lvl w:ilvl="6" w:tplc="68121036">
      <w:numFmt w:val="none"/>
      <w:lvlText w:val=""/>
      <w:lvlJc w:val="left"/>
      <w:pPr>
        <w:tabs>
          <w:tab w:val="num" w:pos="360"/>
        </w:tabs>
      </w:pPr>
    </w:lvl>
    <w:lvl w:ilvl="7" w:tplc="53B01708">
      <w:numFmt w:val="none"/>
      <w:lvlText w:val=""/>
      <w:lvlJc w:val="left"/>
      <w:pPr>
        <w:tabs>
          <w:tab w:val="num" w:pos="360"/>
        </w:tabs>
      </w:pPr>
    </w:lvl>
    <w:lvl w:ilvl="8" w:tplc="E3AAAFD6">
      <w:numFmt w:val="none"/>
      <w:lvlText w:val=""/>
      <w:lvlJc w:val="left"/>
      <w:pPr>
        <w:tabs>
          <w:tab w:val="num" w:pos="360"/>
        </w:tabs>
      </w:pPr>
    </w:lvl>
  </w:abstractNum>
  <w:abstractNum w:abstractNumId="8" w15:restartNumberingAfterBreak="0">
    <w:nsid w:val="27151A13"/>
    <w:multiLevelType w:val="hybridMultilevel"/>
    <w:tmpl w:val="17E2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5C3D00"/>
    <w:multiLevelType w:val="hybridMultilevel"/>
    <w:tmpl w:val="AE300C1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0C238F"/>
    <w:multiLevelType w:val="hybridMultilevel"/>
    <w:tmpl w:val="920A36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56DBD"/>
    <w:multiLevelType w:val="hybridMultilevel"/>
    <w:tmpl w:val="791212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5413ADE"/>
    <w:multiLevelType w:val="hybridMultilevel"/>
    <w:tmpl w:val="51A20BB0"/>
    <w:lvl w:ilvl="0" w:tplc="C2B29EF8">
      <w:start w:val="1"/>
      <w:numFmt w:val="decimal"/>
      <w:lvlText w:val="%1."/>
      <w:lvlJc w:val="left"/>
      <w:pPr>
        <w:tabs>
          <w:tab w:val="num" w:pos="360"/>
        </w:tabs>
        <w:ind w:left="360" w:hanging="360"/>
      </w:pPr>
    </w:lvl>
    <w:lvl w:ilvl="1" w:tplc="F8962A04">
      <w:numFmt w:val="none"/>
      <w:lvlText w:val=""/>
      <w:lvlJc w:val="left"/>
      <w:pPr>
        <w:tabs>
          <w:tab w:val="num" w:pos="360"/>
        </w:tabs>
      </w:pPr>
    </w:lvl>
    <w:lvl w:ilvl="2" w:tplc="4B347BD4">
      <w:numFmt w:val="none"/>
      <w:lvlText w:val=""/>
      <w:lvlJc w:val="left"/>
      <w:pPr>
        <w:tabs>
          <w:tab w:val="num" w:pos="360"/>
        </w:tabs>
      </w:pPr>
    </w:lvl>
    <w:lvl w:ilvl="3" w:tplc="DBC6CED2">
      <w:numFmt w:val="none"/>
      <w:lvlText w:val=""/>
      <w:lvlJc w:val="left"/>
      <w:pPr>
        <w:tabs>
          <w:tab w:val="num" w:pos="360"/>
        </w:tabs>
      </w:pPr>
    </w:lvl>
    <w:lvl w:ilvl="4" w:tplc="EA2AFFFC">
      <w:numFmt w:val="none"/>
      <w:lvlText w:val=""/>
      <w:lvlJc w:val="left"/>
      <w:pPr>
        <w:tabs>
          <w:tab w:val="num" w:pos="360"/>
        </w:tabs>
      </w:pPr>
    </w:lvl>
    <w:lvl w:ilvl="5" w:tplc="FDF0AD9C">
      <w:numFmt w:val="none"/>
      <w:lvlText w:val=""/>
      <w:lvlJc w:val="left"/>
      <w:pPr>
        <w:tabs>
          <w:tab w:val="num" w:pos="360"/>
        </w:tabs>
      </w:pPr>
    </w:lvl>
    <w:lvl w:ilvl="6" w:tplc="B400FBE8">
      <w:numFmt w:val="none"/>
      <w:lvlText w:val=""/>
      <w:lvlJc w:val="left"/>
      <w:pPr>
        <w:tabs>
          <w:tab w:val="num" w:pos="360"/>
        </w:tabs>
      </w:pPr>
    </w:lvl>
    <w:lvl w:ilvl="7" w:tplc="B3204E10">
      <w:numFmt w:val="none"/>
      <w:lvlText w:val=""/>
      <w:lvlJc w:val="left"/>
      <w:pPr>
        <w:tabs>
          <w:tab w:val="num" w:pos="360"/>
        </w:tabs>
      </w:pPr>
    </w:lvl>
    <w:lvl w:ilvl="8" w:tplc="541AE816">
      <w:numFmt w:val="none"/>
      <w:lvlText w:val=""/>
      <w:lvlJc w:val="left"/>
      <w:pPr>
        <w:tabs>
          <w:tab w:val="num" w:pos="360"/>
        </w:tabs>
      </w:pPr>
    </w:lvl>
  </w:abstractNum>
  <w:abstractNum w:abstractNumId="16" w15:restartNumberingAfterBreak="0">
    <w:nsid w:val="3B101B15"/>
    <w:multiLevelType w:val="hybridMultilevel"/>
    <w:tmpl w:val="8E165BCC"/>
    <w:lvl w:ilvl="0" w:tplc="34B2F958">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429A42D7"/>
    <w:multiLevelType w:val="singleLevel"/>
    <w:tmpl w:val="1C4E38AE"/>
    <w:lvl w:ilvl="0">
      <w:start w:val="1"/>
      <w:numFmt w:val="decimal"/>
      <w:lvlText w:val="%1."/>
      <w:legacy w:legacy="1" w:legacySpace="0" w:legacyIndent="283"/>
      <w:lvlJc w:val="left"/>
      <w:pPr>
        <w:ind w:left="283" w:hanging="283"/>
      </w:pPr>
    </w:lvl>
  </w:abstractNum>
  <w:abstractNum w:abstractNumId="18" w15:restartNumberingAfterBreak="0">
    <w:nsid w:val="48EE16E4"/>
    <w:multiLevelType w:val="hybridMultilevel"/>
    <w:tmpl w:val="4754D4A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4A060F03"/>
    <w:multiLevelType w:val="hybridMultilevel"/>
    <w:tmpl w:val="39003BC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4EA674ED"/>
    <w:multiLevelType w:val="hybridMultilevel"/>
    <w:tmpl w:val="FAD67FB6"/>
    <w:lvl w:ilvl="0" w:tplc="51CA46F6">
      <w:numFmt w:val="bullet"/>
      <w:lvlText w:val="-"/>
      <w:lvlJc w:val="left"/>
      <w:pPr>
        <w:ind w:left="720" w:hanging="360"/>
      </w:pPr>
      <w:rPr>
        <w:rFonts w:ascii="Arial Narrow" w:eastAsia="Times New Roman" w:hAnsi="Arial Narrow"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22" w15:restartNumberingAfterBreak="0">
    <w:nsid w:val="50174462"/>
    <w:multiLevelType w:val="hybridMultilevel"/>
    <w:tmpl w:val="E124BF5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32B6650"/>
    <w:multiLevelType w:val="hybridMultilevel"/>
    <w:tmpl w:val="2A88EB68"/>
    <w:lvl w:ilvl="0" w:tplc="82B01D52">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59264286"/>
    <w:multiLevelType w:val="hybridMultilevel"/>
    <w:tmpl w:val="15B886A0"/>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BA34FC8"/>
    <w:multiLevelType w:val="hybridMultilevel"/>
    <w:tmpl w:val="D22A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27080"/>
    <w:multiLevelType w:val="multilevel"/>
    <w:tmpl w:val="73DAD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15:restartNumberingAfterBreak="0">
    <w:nsid w:val="5ED7326A"/>
    <w:multiLevelType w:val="hybridMultilevel"/>
    <w:tmpl w:val="F54E78C0"/>
    <w:lvl w:ilvl="0" w:tplc="4356C0B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B61002"/>
    <w:multiLevelType w:val="hybridMultilevel"/>
    <w:tmpl w:val="9FC61BF2"/>
    <w:lvl w:ilvl="0" w:tplc="51CA46F6">
      <w:numFmt w:val="bullet"/>
      <w:lvlText w:val="-"/>
      <w:lvlJc w:val="left"/>
      <w:pPr>
        <w:ind w:left="720" w:hanging="360"/>
      </w:pPr>
      <w:rPr>
        <w:rFonts w:ascii="Arial Narrow" w:eastAsia="Times New Roman" w:hAnsi="Arial Narrow"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D11102"/>
    <w:multiLevelType w:val="hybridMultilevel"/>
    <w:tmpl w:val="33E66CB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2" w15:restartNumberingAfterBreak="0">
    <w:nsid w:val="680B3BC1"/>
    <w:multiLevelType w:val="hybridMultilevel"/>
    <w:tmpl w:val="4818328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96B7B75"/>
    <w:multiLevelType w:val="hybridMultilevel"/>
    <w:tmpl w:val="B64885C6"/>
    <w:lvl w:ilvl="0" w:tplc="0424000F">
      <w:start w:val="11"/>
      <w:numFmt w:val="decimal"/>
      <w:lvlText w:val="%1."/>
      <w:lvlJc w:val="left"/>
      <w:pPr>
        <w:ind w:left="786" w:hanging="360"/>
      </w:pPr>
      <w:rPr>
        <w:rFonts w:hint="default"/>
      </w:rPr>
    </w:lvl>
    <w:lvl w:ilvl="1" w:tplc="0409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CB63E38"/>
    <w:multiLevelType w:val="hybridMultilevel"/>
    <w:tmpl w:val="A96649B6"/>
    <w:lvl w:ilvl="0" w:tplc="FFFFFFFF">
      <w:numFmt w:val="bullet"/>
      <w:lvlText w:val="-"/>
      <w:lvlJc w:val="left"/>
      <w:pPr>
        <w:tabs>
          <w:tab w:val="num" w:pos="360"/>
        </w:tabs>
        <w:ind w:left="360" w:hanging="360"/>
      </w:pPr>
      <w:rPr>
        <w:rFonts w:ascii="Arial" w:eastAsia="Times New Roman" w:hAnsi="Arial" w:cs="Aria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D243D9E"/>
    <w:multiLevelType w:val="hybridMultilevel"/>
    <w:tmpl w:val="43406B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D8E27EB"/>
    <w:multiLevelType w:val="hybridMultilevel"/>
    <w:tmpl w:val="1A209C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BC6E8D"/>
    <w:multiLevelType w:val="hybridMultilevel"/>
    <w:tmpl w:val="D77A0644"/>
    <w:lvl w:ilvl="0" w:tplc="20D87E42">
      <w:start w:val="1"/>
      <w:numFmt w:val="decimal"/>
      <w:lvlText w:val="%1."/>
      <w:lvlJc w:val="left"/>
      <w:pPr>
        <w:tabs>
          <w:tab w:val="num" w:pos="360"/>
        </w:tabs>
        <w:ind w:left="360" w:hanging="360"/>
      </w:pPr>
      <w:rPr>
        <w:b w:val="0"/>
      </w:rPr>
    </w:lvl>
    <w:lvl w:ilvl="1" w:tplc="04240011">
      <w:start w:val="1"/>
      <w:numFmt w:val="decimal"/>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1" w15:restartNumberingAfterBreak="0">
    <w:nsid w:val="75D4208A"/>
    <w:multiLevelType w:val="hybridMultilevel"/>
    <w:tmpl w:val="1B5636E2"/>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33FAF"/>
    <w:multiLevelType w:val="hybridMultilevel"/>
    <w:tmpl w:val="B7AA81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15"/>
  </w:num>
  <w:num w:numId="4">
    <w:abstractNumId w:val="32"/>
  </w:num>
  <w:num w:numId="5">
    <w:abstractNumId w:val="13"/>
  </w:num>
  <w:num w:numId="6">
    <w:abstractNumId w:val="29"/>
  </w:num>
  <w:num w:numId="7">
    <w:abstractNumId w:val="0"/>
  </w:num>
  <w:num w:numId="8">
    <w:abstractNumId w:val="23"/>
  </w:num>
  <w:num w:numId="9">
    <w:abstractNumId w:val="42"/>
  </w:num>
  <w:num w:numId="10">
    <w:abstractNumId w:val="7"/>
  </w:num>
  <w:num w:numId="11">
    <w:abstractNumId w:val="14"/>
  </w:num>
  <w:num w:numId="12">
    <w:abstractNumId w:val="22"/>
  </w:num>
  <w:num w:numId="13">
    <w:abstractNumId w:val="41"/>
  </w:num>
  <w:num w:numId="14">
    <w:abstractNumId w:val="24"/>
  </w:num>
  <w:num w:numId="15">
    <w:abstractNumId w:val="25"/>
  </w:num>
  <w:num w:numId="16">
    <w:abstractNumId w:val="17"/>
  </w:num>
  <w:num w:numId="17">
    <w:abstractNumId w:val="19"/>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34"/>
  </w:num>
  <w:num w:numId="20">
    <w:abstractNumId w:val="33"/>
  </w:num>
  <w:num w:numId="21">
    <w:abstractNumId w:val="21"/>
  </w:num>
  <w:num w:numId="22">
    <w:abstractNumId w:val="36"/>
  </w:num>
  <w:num w:numId="23">
    <w:abstractNumId w:val="39"/>
  </w:num>
  <w:num w:numId="24">
    <w:abstractNumId w:val="37"/>
  </w:num>
  <w:num w:numId="25">
    <w:abstractNumId w:val="8"/>
  </w:num>
  <w:num w:numId="26">
    <w:abstractNumId w:val="26"/>
  </w:num>
  <w:num w:numId="27">
    <w:abstractNumId w:val="11"/>
  </w:num>
  <w:num w:numId="28">
    <w:abstractNumId w:val="28"/>
  </w:num>
  <w:num w:numId="29">
    <w:abstractNumId w:val="6"/>
  </w:num>
  <w:num w:numId="30">
    <w:abstractNumId w:val="40"/>
  </w:num>
  <w:num w:numId="31">
    <w:abstractNumId w:val="38"/>
  </w:num>
  <w:num w:numId="32">
    <w:abstractNumId w:val="10"/>
  </w:num>
  <w:num w:numId="33">
    <w:abstractNumId w:val="9"/>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
  </w:num>
  <w:num w:numId="38">
    <w:abstractNumId w:val="12"/>
  </w:num>
  <w:num w:numId="39">
    <w:abstractNumId w:val="9"/>
  </w:num>
  <w:num w:numId="40">
    <w:abstractNumId w:val="20"/>
  </w:num>
  <w:num w:numId="41">
    <w:abstractNumId w:val="30"/>
  </w:num>
  <w:num w:numId="42">
    <w:abstractNumId w:val="3"/>
  </w:num>
  <w:num w:numId="43">
    <w:abstractNumId w:val="2"/>
  </w:num>
  <w:num w:numId="44">
    <w:abstractNumId w:val="5"/>
  </w:num>
  <w:num w:numId="45">
    <w:abstractNumId w:val="35"/>
  </w:num>
  <w:num w:numId="46">
    <w:abstractNumId w:val="43"/>
  </w:num>
  <w:num w:numId="47">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C3"/>
    <w:rsid w:val="00000999"/>
    <w:rsid w:val="000010F2"/>
    <w:rsid w:val="00002B51"/>
    <w:rsid w:val="0000329C"/>
    <w:rsid w:val="00004A80"/>
    <w:rsid w:val="00004BD3"/>
    <w:rsid w:val="0000602D"/>
    <w:rsid w:val="00006F03"/>
    <w:rsid w:val="00010F06"/>
    <w:rsid w:val="00013D14"/>
    <w:rsid w:val="00014139"/>
    <w:rsid w:val="0002665E"/>
    <w:rsid w:val="00026746"/>
    <w:rsid w:val="00042E59"/>
    <w:rsid w:val="000434C2"/>
    <w:rsid w:val="00043D40"/>
    <w:rsid w:val="00044F50"/>
    <w:rsid w:val="00045D8E"/>
    <w:rsid w:val="000506AE"/>
    <w:rsid w:val="000521E3"/>
    <w:rsid w:val="000523E0"/>
    <w:rsid w:val="00056960"/>
    <w:rsid w:val="00056ED2"/>
    <w:rsid w:val="000613EB"/>
    <w:rsid w:val="000650E0"/>
    <w:rsid w:val="000678E4"/>
    <w:rsid w:val="000701F4"/>
    <w:rsid w:val="00070E8B"/>
    <w:rsid w:val="00071DC1"/>
    <w:rsid w:val="00071DFD"/>
    <w:rsid w:val="0007224E"/>
    <w:rsid w:val="0007224F"/>
    <w:rsid w:val="00073C53"/>
    <w:rsid w:val="000810A3"/>
    <w:rsid w:val="000811A8"/>
    <w:rsid w:val="00081996"/>
    <w:rsid w:val="00081A57"/>
    <w:rsid w:val="0008491C"/>
    <w:rsid w:val="0008532E"/>
    <w:rsid w:val="00086BCB"/>
    <w:rsid w:val="00087842"/>
    <w:rsid w:val="000908F4"/>
    <w:rsid w:val="00091E68"/>
    <w:rsid w:val="00092A2D"/>
    <w:rsid w:val="00094786"/>
    <w:rsid w:val="00096C0B"/>
    <w:rsid w:val="000A1524"/>
    <w:rsid w:val="000A31BA"/>
    <w:rsid w:val="000A416D"/>
    <w:rsid w:val="000A4383"/>
    <w:rsid w:val="000A5D84"/>
    <w:rsid w:val="000A7254"/>
    <w:rsid w:val="000A7D49"/>
    <w:rsid w:val="000A7E02"/>
    <w:rsid w:val="000B415F"/>
    <w:rsid w:val="000B5411"/>
    <w:rsid w:val="000B66D5"/>
    <w:rsid w:val="000B742B"/>
    <w:rsid w:val="000B7D8B"/>
    <w:rsid w:val="000C0C85"/>
    <w:rsid w:val="000C1F63"/>
    <w:rsid w:val="000C3BB7"/>
    <w:rsid w:val="000C62DD"/>
    <w:rsid w:val="000C7971"/>
    <w:rsid w:val="000D1215"/>
    <w:rsid w:val="000D30CD"/>
    <w:rsid w:val="000D5D5E"/>
    <w:rsid w:val="000D7433"/>
    <w:rsid w:val="000D7733"/>
    <w:rsid w:val="000E050F"/>
    <w:rsid w:val="000E0C28"/>
    <w:rsid w:val="000E27F9"/>
    <w:rsid w:val="000E3075"/>
    <w:rsid w:val="000E4A9C"/>
    <w:rsid w:val="000F1902"/>
    <w:rsid w:val="000F26D3"/>
    <w:rsid w:val="000F3D1E"/>
    <w:rsid w:val="000F3E9B"/>
    <w:rsid w:val="000F4304"/>
    <w:rsid w:val="000F496A"/>
    <w:rsid w:val="000F7390"/>
    <w:rsid w:val="000F76AB"/>
    <w:rsid w:val="000F77BF"/>
    <w:rsid w:val="00101299"/>
    <w:rsid w:val="0010297F"/>
    <w:rsid w:val="00103330"/>
    <w:rsid w:val="00103BC4"/>
    <w:rsid w:val="00105588"/>
    <w:rsid w:val="001056BF"/>
    <w:rsid w:val="00105960"/>
    <w:rsid w:val="0010637C"/>
    <w:rsid w:val="00106D87"/>
    <w:rsid w:val="001119C7"/>
    <w:rsid w:val="00115775"/>
    <w:rsid w:val="00116878"/>
    <w:rsid w:val="00116D11"/>
    <w:rsid w:val="00120FA5"/>
    <w:rsid w:val="00122823"/>
    <w:rsid w:val="00123D61"/>
    <w:rsid w:val="001260E5"/>
    <w:rsid w:val="00127333"/>
    <w:rsid w:val="00132101"/>
    <w:rsid w:val="00132577"/>
    <w:rsid w:val="001419E4"/>
    <w:rsid w:val="00151688"/>
    <w:rsid w:val="00154221"/>
    <w:rsid w:val="00154D88"/>
    <w:rsid w:val="00154DA7"/>
    <w:rsid w:val="0015702F"/>
    <w:rsid w:val="00157EA0"/>
    <w:rsid w:val="00161322"/>
    <w:rsid w:val="001615C0"/>
    <w:rsid w:val="0016187F"/>
    <w:rsid w:val="00161AF7"/>
    <w:rsid w:val="00165926"/>
    <w:rsid w:val="001677A0"/>
    <w:rsid w:val="00167BE0"/>
    <w:rsid w:val="001710AC"/>
    <w:rsid w:val="00173113"/>
    <w:rsid w:val="001736E0"/>
    <w:rsid w:val="00175FD6"/>
    <w:rsid w:val="0017764E"/>
    <w:rsid w:val="0018013E"/>
    <w:rsid w:val="00181C15"/>
    <w:rsid w:val="0018224E"/>
    <w:rsid w:val="00183C93"/>
    <w:rsid w:val="00186C41"/>
    <w:rsid w:val="00186CBC"/>
    <w:rsid w:val="001878D5"/>
    <w:rsid w:val="00191D12"/>
    <w:rsid w:val="00192183"/>
    <w:rsid w:val="0019432F"/>
    <w:rsid w:val="00195511"/>
    <w:rsid w:val="00196387"/>
    <w:rsid w:val="00196A63"/>
    <w:rsid w:val="00197551"/>
    <w:rsid w:val="001A191B"/>
    <w:rsid w:val="001A2D33"/>
    <w:rsid w:val="001A34B9"/>
    <w:rsid w:val="001A5B2C"/>
    <w:rsid w:val="001A78FD"/>
    <w:rsid w:val="001A7CCD"/>
    <w:rsid w:val="001A7F55"/>
    <w:rsid w:val="001B1E8D"/>
    <w:rsid w:val="001B25D9"/>
    <w:rsid w:val="001B2E81"/>
    <w:rsid w:val="001C00B8"/>
    <w:rsid w:val="001C0988"/>
    <w:rsid w:val="001C3D19"/>
    <w:rsid w:val="001C5A0F"/>
    <w:rsid w:val="001C5B45"/>
    <w:rsid w:val="001C68EA"/>
    <w:rsid w:val="001D0646"/>
    <w:rsid w:val="001D0B36"/>
    <w:rsid w:val="001D0E87"/>
    <w:rsid w:val="001D1CD8"/>
    <w:rsid w:val="001D4AD9"/>
    <w:rsid w:val="001D4D94"/>
    <w:rsid w:val="001D51D1"/>
    <w:rsid w:val="001D743A"/>
    <w:rsid w:val="001E06ED"/>
    <w:rsid w:val="001E3AE9"/>
    <w:rsid w:val="001E582C"/>
    <w:rsid w:val="001E6372"/>
    <w:rsid w:val="001F0CA0"/>
    <w:rsid w:val="001F1708"/>
    <w:rsid w:val="001F2482"/>
    <w:rsid w:val="001F266A"/>
    <w:rsid w:val="001F2C16"/>
    <w:rsid w:val="001F43C5"/>
    <w:rsid w:val="00200742"/>
    <w:rsid w:val="002018D3"/>
    <w:rsid w:val="00207D30"/>
    <w:rsid w:val="002104B5"/>
    <w:rsid w:val="00213F0F"/>
    <w:rsid w:val="002148F7"/>
    <w:rsid w:val="00214CC4"/>
    <w:rsid w:val="002178FC"/>
    <w:rsid w:val="00217C16"/>
    <w:rsid w:val="00217C99"/>
    <w:rsid w:val="00220C51"/>
    <w:rsid w:val="00220E05"/>
    <w:rsid w:val="00221F9E"/>
    <w:rsid w:val="0022421A"/>
    <w:rsid w:val="00225170"/>
    <w:rsid w:val="002257C7"/>
    <w:rsid w:val="002270AB"/>
    <w:rsid w:val="002272B8"/>
    <w:rsid w:val="00231441"/>
    <w:rsid w:val="00233C18"/>
    <w:rsid w:val="002345AB"/>
    <w:rsid w:val="002366BF"/>
    <w:rsid w:val="002403B3"/>
    <w:rsid w:val="002414E5"/>
    <w:rsid w:val="00241804"/>
    <w:rsid w:val="00243C30"/>
    <w:rsid w:val="00245B0F"/>
    <w:rsid w:val="002468BD"/>
    <w:rsid w:val="00254F2C"/>
    <w:rsid w:val="00260FBE"/>
    <w:rsid w:val="00261CCB"/>
    <w:rsid w:val="00262C2F"/>
    <w:rsid w:val="00264F4F"/>
    <w:rsid w:val="002659D2"/>
    <w:rsid w:val="00265D90"/>
    <w:rsid w:val="0026672A"/>
    <w:rsid w:val="002724BA"/>
    <w:rsid w:val="002730F4"/>
    <w:rsid w:val="002760CA"/>
    <w:rsid w:val="00276B67"/>
    <w:rsid w:val="0028037F"/>
    <w:rsid w:val="00281DCC"/>
    <w:rsid w:val="00282982"/>
    <w:rsid w:val="0028382E"/>
    <w:rsid w:val="002867B1"/>
    <w:rsid w:val="00286805"/>
    <w:rsid w:val="00286EA5"/>
    <w:rsid w:val="00287355"/>
    <w:rsid w:val="002875F7"/>
    <w:rsid w:val="00293D75"/>
    <w:rsid w:val="00294416"/>
    <w:rsid w:val="00295EA7"/>
    <w:rsid w:val="00296250"/>
    <w:rsid w:val="0029798A"/>
    <w:rsid w:val="002A0E26"/>
    <w:rsid w:val="002A4A53"/>
    <w:rsid w:val="002A6942"/>
    <w:rsid w:val="002A6A6E"/>
    <w:rsid w:val="002B43A0"/>
    <w:rsid w:val="002B5389"/>
    <w:rsid w:val="002B5DA7"/>
    <w:rsid w:val="002B70BC"/>
    <w:rsid w:val="002B71C2"/>
    <w:rsid w:val="002B75F4"/>
    <w:rsid w:val="002C075E"/>
    <w:rsid w:val="002C1BC7"/>
    <w:rsid w:val="002C22AA"/>
    <w:rsid w:val="002C4697"/>
    <w:rsid w:val="002C5869"/>
    <w:rsid w:val="002D0105"/>
    <w:rsid w:val="002D21FC"/>
    <w:rsid w:val="002D2352"/>
    <w:rsid w:val="002D2C3B"/>
    <w:rsid w:val="002D3170"/>
    <w:rsid w:val="002D5C02"/>
    <w:rsid w:val="002E0DDD"/>
    <w:rsid w:val="002E3050"/>
    <w:rsid w:val="002E3B59"/>
    <w:rsid w:val="002E3CF7"/>
    <w:rsid w:val="002E44CF"/>
    <w:rsid w:val="002E4886"/>
    <w:rsid w:val="002E69AF"/>
    <w:rsid w:val="002E756F"/>
    <w:rsid w:val="002E7856"/>
    <w:rsid w:val="002F03AC"/>
    <w:rsid w:val="002F32E7"/>
    <w:rsid w:val="002F3AD3"/>
    <w:rsid w:val="002F4841"/>
    <w:rsid w:val="002F52AD"/>
    <w:rsid w:val="002F5405"/>
    <w:rsid w:val="002F58AB"/>
    <w:rsid w:val="002F5968"/>
    <w:rsid w:val="002F6F3B"/>
    <w:rsid w:val="0030384A"/>
    <w:rsid w:val="00304DB0"/>
    <w:rsid w:val="00305F15"/>
    <w:rsid w:val="00307763"/>
    <w:rsid w:val="003102B6"/>
    <w:rsid w:val="00312931"/>
    <w:rsid w:val="003130E6"/>
    <w:rsid w:val="0031418A"/>
    <w:rsid w:val="00314739"/>
    <w:rsid w:val="0031656A"/>
    <w:rsid w:val="00321F11"/>
    <w:rsid w:val="003226B9"/>
    <w:rsid w:val="00324583"/>
    <w:rsid w:val="00324E1F"/>
    <w:rsid w:val="00325F6A"/>
    <w:rsid w:val="003270B7"/>
    <w:rsid w:val="00330D46"/>
    <w:rsid w:val="00331FF4"/>
    <w:rsid w:val="0033296E"/>
    <w:rsid w:val="0033731C"/>
    <w:rsid w:val="0034112D"/>
    <w:rsid w:val="00342065"/>
    <w:rsid w:val="003422E8"/>
    <w:rsid w:val="00342FCE"/>
    <w:rsid w:val="00347F69"/>
    <w:rsid w:val="00353C2D"/>
    <w:rsid w:val="003548CD"/>
    <w:rsid w:val="0035564D"/>
    <w:rsid w:val="003557A0"/>
    <w:rsid w:val="0036010A"/>
    <w:rsid w:val="00360CF6"/>
    <w:rsid w:val="00360E5C"/>
    <w:rsid w:val="00363382"/>
    <w:rsid w:val="003709CF"/>
    <w:rsid w:val="0037198E"/>
    <w:rsid w:val="00371B19"/>
    <w:rsid w:val="00372FE6"/>
    <w:rsid w:val="00373517"/>
    <w:rsid w:val="00375673"/>
    <w:rsid w:val="003809E1"/>
    <w:rsid w:val="00391CBC"/>
    <w:rsid w:val="003921FE"/>
    <w:rsid w:val="0039246B"/>
    <w:rsid w:val="00393D8D"/>
    <w:rsid w:val="00394D25"/>
    <w:rsid w:val="003969A6"/>
    <w:rsid w:val="00397AA3"/>
    <w:rsid w:val="003A07DD"/>
    <w:rsid w:val="003A1E37"/>
    <w:rsid w:val="003A2851"/>
    <w:rsid w:val="003A5054"/>
    <w:rsid w:val="003A75B7"/>
    <w:rsid w:val="003B08C9"/>
    <w:rsid w:val="003B1ACC"/>
    <w:rsid w:val="003B2C36"/>
    <w:rsid w:val="003B2E04"/>
    <w:rsid w:val="003B670A"/>
    <w:rsid w:val="003C390D"/>
    <w:rsid w:val="003C41E1"/>
    <w:rsid w:val="003C5266"/>
    <w:rsid w:val="003C5F55"/>
    <w:rsid w:val="003C762C"/>
    <w:rsid w:val="003D025D"/>
    <w:rsid w:val="003D1781"/>
    <w:rsid w:val="003D1BC1"/>
    <w:rsid w:val="003D1E1B"/>
    <w:rsid w:val="003D20D1"/>
    <w:rsid w:val="003D2848"/>
    <w:rsid w:val="003D49F3"/>
    <w:rsid w:val="003D7C64"/>
    <w:rsid w:val="003E2668"/>
    <w:rsid w:val="003E2D93"/>
    <w:rsid w:val="003E41B6"/>
    <w:rsid w:val="003E5E8E"/>
    <w:rsid w:val="003E672E"/>
    <w:rsid w:val="003E6769"/>
    <w:rsid w:val="003E7798"/>
    <w:rsid w:val="003E7DD8"/>
    <w:rsid w:val="003F0C3B"/>
    <w:rsid w:val="003F4308"/>
    <w:rsid w:val="003F4DE1"/>
    <w:rsid w:val="003F6461"/>
    <w:rsid w:val="00400010"/>
    <w:rsid w:val="00402813"/>
    <w:rsid w:val="00402FB5"/>
    <w:rsid w:val="004058B8"/>
    <w:rsid w:val="00405B13"/>
    <w:rsid w:val="00405CEA"/>
    <w:rsid w:val="0041245C"/>
    <w:rsid w:val="00415AAD"/>
    <w:rsid w:val="00415BB0"/>
    <w:rsid w:val="00415E83"/>
    <w:rsid w:val="00416871"/>
    <w:rsid w:val="00417118"/>
    <w:rsid w:val="00420782"/>
    <w:rsid w:val="0042267A"/>
    <w:rsid w:val="00424369"/>
    <w:rsid w:val="00425F24"/>
    <w:rsid w:val="00426A5E"/>
    <w:rsid w:val="00427141"/>
    <w:rsid w:val="004275F6"/>
    <w:rsid w:val="00431259"/>
    <w:rsid w:val="00432D66"/>
    <w:rsid w:val="00432E85"/>
    <w:rsid w:val="00432FAA"/>
    <w:rsid w:val="004331D7"/>
    <w:rsid w:val="0044169B"/>
    <w:rsid w:val="0044189C"/>
    <w:rsid w:val="00441E58"/>
    <w:rsid w:val="00442CA8"/>
    <w:rsid w:val="004433E4"/>
    <w:rsid w:val="00444CD5"/>
    <w:rsid w:val="00445630"/>
    <w:rsid w:val="0045012C"/>
    <w:rsid w:val="00452D76"/>
    <w:rsid w:val="00453A23"/>
    <w:rsid w:val="00454A38"/>
    <w:rsid w:val="00456123"/>
    <w:rsid w:val="004601EC"/>
    <w:rsid w:val="00460210"/>
    <w:rsid w:val="00465F5B"/>
    <w:rsid w:val="00473718"/>
    <w:rsid w:val="004771A7"/>
    <w:rsid w:val="004833AC"/>
    <w:rsid w:val="004856A3"/>
    <w:rsid w:val="00490380"/>
    <w:rsid w:val="00490A98"/>
    <w:rsid w:val="00490D3B"/>
    <w:rsid w:val="00493464"/>
    <w:rsid w:val="00495732"/>
    <w:rsid w:val="00495DB5"/>
    <w:rsid w:val="004A0A3E"/>
    <w:rsid w:val="004A18C2"/>
    <w:rsid w:val="004A1CCD"/>
    <w:rsid w:val="004A538A"/>
    <w:rsid w:val="004A5637"/>
    <w:rsid w:val="004A69CE"/>
    <w:rsid w:val="004A76B6"/>
    <w:rsid w:val="004A7FEC"/>
    <w:rsid w:val="004B1576"/>
    <w:rsid w:val="004B3126"/>
    <w:rsid w:val="004B46F5"/>
    <w:rsid w:val="004B597A"/>
    <w:rsid w:val="004B79FA"/>
    <w:rsid w:val="004C3853"/>
    <w:rsid w:val="004C5AC2"/>
    <w:rsid w:val="004C5C7A"/>
    <w:rsid w:val="004C7FE3"/>
    <w:rsid w:val="004D1D8B"/>
    <w:rsid w:val="004D2BE8"/>
    <w:rsid w:val="004D2FCC"/>
    <w:rsid w:val="004D53D0"/>
    <w:rsid w:val="004E3762"/>
    <w:rsid w:val="004E508E"/>
    <w:rsid w:val="004E5AC5"/>
    <w:rsid w:val="004F081C"/>
    <w:rsid w:val="004F2BE1"/>
    <w:rsid w:val="004F4523"/>
    <w:rsid w:val="004F4699"/>
    <w:rsid w:val="004F5A5C"/>
    <w:rsid w:val="004F6276"/>
    <w:rsid w:val="004F7E0D"/>
    <w:rsid w:val="00500512"/>
    <w:rsid w:val="00503507"/>
    <w:rsid w:val="005060B6"/>
    <w:rsid w:val="00507176"/>
    <w:rsid w:val="00507520"/>
    <w:rsid w:val="005078CB"/>
    <w:rsid w:val="00507EDF"/>
    <w:rsid w:val="00510048"/>
    <w:rsid w:val="005116C6"/>
    <w:rsid w:val="00511CDF"/>
    <w:rsid w:val="0052004D"/>
    <w:rsid w:val="005204AA"/>
    <w:rsid w:val="0052390A"/>
    <w:rsid w:val="005245C5"/>
    <w:rsid w:val="005247BD"/>
    <w:rsid w:val="0053017C"/>
    <w:rsid w:val="00532E4A"/>
    <w:rsid w:val="005367A5"/>
    <w:rsid w:val="00541550"/>
    <w:rsid w:val="00545BB8"/>
    <w:rsid w:val="00550210"/>
    <w:rsid w:val="00553757"/>
    <w:rsid w:val="0055677F"/>
    <w:rsid w:val="005611A9"/>
    <w:rsid w:val="00562C70"/>
    <w:rsid w:val="00563373"/>
    <w:rsid w:val="00565191"/>
    <w:rsid w:val="005666D8"/>
    <w:rsid w:val="00571342"/>
    <w:rsid w:val="00572290"/>
    <w:rsid w:val="00580120"/>
    <w:rsid w:val="00580547"/>
    <w:rsid w:val="00582CB0"/>
    <w:rsid w:val="00585E3A"/>
    <w:rsid w:val="00586640"/>
    <w:rsid w:val="00590122"/>
    <w:rsid w:val="005932E5"/>
    <w:rsid w:val="005941E4"/>
    <w:rsid w:val="005945D7"/>
    <w:rsid w:val="005958BF"/>
    <w:rsid w:val="00597037"/>
    <w:rsid w:val="00597C40"/>
    <w:rsid w:val="005A0588"/>
    <w:rsid w:val="005A0E6A"/>
    <w:rsid w:val="005A1296"/>
    <w:rsid w:val="005A4EC3"/>
    <w:rsid w:val="005A7817"/>
    <w:rsid w:val="005B076E"/>
    <w:rsid w:val="005B3DF8"/>
    <w:rsid w:val="005B60E5"/>
    <w:rsid w:val="005B72EC"/>
    <w:rsid w:val="005C10F1"/>
    <w:rsid w:val="005C1422"/>
    <w:rsid w:val="005C1CDE"/>
    <w:rsid w:val="005C2AA3"/>
    <w:rsid w:val="005C2BE5"/>
    <w:rsid w:val="005C53AB"/>
    <w:rsid w:val="005C5BCB"/>
    <w:rsid w:val="005C64DF"/>
    <w:rsid w:val="005C77F8"/>
    <w:rsid w:val="005D18E1"/>
    <w:rsid w:val="005D42F7"/>
    <w:rsid w:val="005E3068"/>
    <w:rsid w:val="005E3134"/>
    <w:rsid w:val="005E6DDD"/>
    <w:rsid w:val="005F20DA"/>
    <w:rsid w:val="005F2407"/>
    <w:rsid w:val="005F536B"/>
    <w:rsid w:val="005F57C2"/>
    <w:rsid w:val="005F6EE0"/>
    <w:rsid w:val="00600B35"/>
    <w:rsid w:val="0060126E"/>
    <w:rsid w:val="00601346"/>
    <w:rsid w:val="00601827"/>
    <w:rsid w:val="00601861"/>
    <w:rsid w:val="00603AA4"/>
    <w:rsid w:val="00603FF0"/>
    <w:rsid w:val="00605FBA"/>
    <w:rsid w:val="006078D4"/>
    <w:rsid w:val="00607D58"/>
    <w:rsid w:val="0061046A"/>
    <w:rsid w:val="0061393B"/>
    <w:rsid w:val="0061395F"/>
    <w:rsid w:val="00613FF8"/>
    <w:rsid w:val="00614F6D"/>
    <w:rsid w:val="00625310"/>
    <w:rsid w:val="00626213"/>
    <w:rsid w:val="00626430"/>
    <w:rsid w:val="00626443"/>
    <w:rsid w:val="0062671C"/>
    <w:rsid w:val="00627F44"/>
    <w:rsid w:val="00631A37"/>
    <w:rsid w:val="006323EB"/>
    <w:rsid w:val="00636338"/>
    <w:rsid w:val="00636DDD"/>
    <w:rsid w:val="0063727E"/>
    <w:rsid w:val="00637954"/>
    <w:rsid w:val="006414B0"/>
    <w:rsid w:val="0064170F"/>
    <w:rsid w:val="00642D89"/>
    <w:rsid w:val="00644639"/>
    <w:rsid w:val="00645A36"/>
    <w:rsid w:val="00645EC1"/>
    <w:rsid w:val="0064649C"/>
    <w:rsid w:val="00650E2A"/>
    <w:rsid w:val="006511F2"/>
    <w:rsid w:val="006524D9"/>
    <w:rsid w:val="00652A8A"/>
    <w:rsid w:val="00654F92"/>
    <w:rsid w:val="0066072F"/>
    <w:rsid w:val="006613AF"/>
    <w:rsid w:val="006636AE"/>
    <w:rsid w:val="00663BA4"/>
    <w:rsid w:val="0066504C"/>
    <w:rsid w:val="00666C33"/>
    <w:rsid w:val="00667C11"/>
    <w:rsid w:val="00667E2E"/>
    <w:rsid w:val="00670E81"/>
    <w:rsid w:val="00682E68"/>
    <w:rsid w:val="00683A42"/>
    <w:rsid w:val="00683BD6"/>
    <w:rsid w:val="00685694"/>
    <w:rsid w:val="00687671"/>
    <w:rsid w:val="006A02CF"/>
    <w:rsid w:val="006A11E0"/>
    <w:rsid w:val="006A268E"/>
    <w:rsid w:val="006A294E"/>
    <w:rsid w:val="006A3A1C"/>
    <w:rsid w:val="006A5671"/>
    <w:rsid w:val="006A60A0"/>
    <w:rsid w:val="006A6136"/>
    <w:rsid w:val="006A7127"/>
    <w:rsid w:val="006B064F"/>
    <w:rsid w:val="006B0DEB"/>
    <w:rsid w:val="006B346A"/>
    <w:rsid w:val="006B43FC"/>
    <w:rsid w:val="006C1ABB"/>
    <w:rsid w:val="006C3E19"/>
    <w:rsid w:val="006C4BC9"/>
    <w:rsid w:val="006C63EA"/>
    <w:rsid w:val="006D024C"/>
    <w:rsid w:val="006D4713"/>
    <w:rsid w:val="006D693B"/>
    <w:rsid w:val="006D788E"/>
    <w:rsid w:val="006E1C7C"/>
    <w:rsid w:val="006E1F70"/>
    <w:rsid w:val="006E5662"/>
    <w:rsid w:val="006E7468"/>
    <w:rsid w:val="006F048D"/>
    <w:rsid w:val="006F0740"/>
    <w:rsid w:val="006F093D"/>
    <w:rsid w:val="006F0FC1"/>
    <w:rsid w:val="006F6548"/>
    <w:rsid w:val="007034EB"/>
    <w:rsid w:val="00704454"/>
    <w:rsid w:val="00704BCC"/>
    <w:rsid w:val="00704EE3"/>
    <w:rsid w:val="00706B4F"/>
    <w:rsid w:val="00711DED"/>
    <w:rsid w:val="00715991"/>
    <w:rsid w:val="00716EA7"/>
    <w:rsid w:val="00720973"/>
    <w:rsid w:val="007224BC"/>
    <w:rsid w:val="00722E46"/>
    <w:rsid w:val="0072517E"/>
    <w:rsid w:val="007276FA"/>
    <w:rsid w:val="00730949"/>
    <w:rsid w:val="0073347F"/>
    <w:rsid w:val="00733A1C"/>
    <w:rsid w:val="007355AB"/>
    <w:rsid w:val="0074073A"/>
    <w:rsid w:val="00740C14"/>
    <w:rsid w:val="00742166"/>
    <w:rsid w:val="00742B40"/>
    <w:rsid w:val="0074603B"/>
    <w:rsid w:val="007462C5"/>
    <w:rsid w:val="0074689E"/>
    <w:rsid w:val="00751596"/>
    <w:rsid w:val="007523B1"/>
    <w:rsid w:val="00754376"/>
    <w:rsid w:val="007546A7"/>
    <w:rsid w:val="007563E7"/>
    <w:rsid w:val="00757733"/>
    <w:rsid w:val="0076165D"/>
    <w:rsid w:val="007624EB"/>
    <w:rsid w:val="00763978"/>
    <w:rsid w:val="007641C5"/>
    <w:rsid w:val="00772426"/>
    <w:rsid w:val="007725F6"/>
    <w:rsid w:val="00777335"/>
    <w:rsid w:val="00780431"/>
    <w:rsid w:val="007804DD"/>
    <w:rsid w:val="0078111B"/>
    <w:rsid w:val="00781927"/>
    <w:rsid w:val="00785A34"/>
    <w:rsid w:val="00786824"/>
    <w:rsid w:val="00787E4E"/>
    <w:rsid w:val="00791092"/>
    <w:rsid w:val="00791656"/>
    <w:rsid w:val="00793879"/>
    <w:rsid w:val="00794253"/>
    <w:rsid w:val="00794503"/>
    <w:rsid w:val="00794A5A"/>
    <w:rsid w:val="00794BA4"/>
    <w:rsid w:val="00795069"/>
    <w:rsid w:val="007958A5"/>
    <w:rsid w:val="007A30F5"/>
    <w:rsid w:val="007A3181"/>
    <w:rsid w:val="007A4E7E"/>
    <w:rsid w:val="007A556E"/>
    <w:rsid w:val="007A7482"/>
    <w:rsid w:val="007B2BF8"/>
    <w:rsid w:val="007B3587"/>
    <w:rsid w:val="007B4B67"/>
    <w:rsid w:val="007B4FB1"/>
    <w:rsid w:val="007B517C"/>
    <w:rsid w:val="007B55E5"/>
    <w:rsid w:val="007B5829"/>
    <w:rsid w:val="007B5C59"/>
    <w:rsid w:val="007B7CFE"/>
    <w:rsid w:val="007B7D98"/>
    <w:rsid w:val="007C0BB4"/>
    <w:rsid w:val="007C0F25"/>
    <w:rsid w:val="007C2335"/>
    <w:rsid w:val="007C2D65"/>
    <w:rsid w:val="007C318B"/>
    <w:rsid w:val="007C52A8"/>
    <w:rsid w:val="007C56EA"/>
    <w:rsid w:val="007C61D7"/>
    <w:rsid w:val="007C741B"/>
    <w:rsid w:val="007C7FA5"/>
    <w:rsid w:val="007D0530"/>
    <w:rsid w:val="007D1013"/>
    <w:rsid w:val="007D32BA"/>
    <w:rsid w:val="007D48B1"/>
    <w:rsid w:val="007D7DC9"/>
    <w:rsid w:val="007E161B"/>
    <w:rsid w:val="007E1922"/>
    <w:rsid w:val="007E2417"/>
    <w:rsid w:val="007E679B"/>
    <w:rsid w:val="007F1168"/>
    <w:rsid w:val="007F1D05"/>
    <w:rsid w:val="007F1FC8"/>
    <w:rsid w:val="007F295C"/>
    <w:rsid w:val="007F4800"/>
    <w:rsid w:val="007F5C1E"/>
    <w:rsid w:val="007F6B2E"/>
    <w:rsid w:val="0080322E"/>
    <w:rsid w:val="00804569"/>
    <w:rsid w:val="00804B99"/>
    <w:rsid w:val="00807E37"/>
    <w:rsid w:val="00810869"/>
    <w:rsid w:val="00812AA1"/>
    <w:rsid w:val="00814162"/>
    <w:rsid w:val="0081455B"/>
    <w:rsid w:val="0081485C"/>
    <w:rsid w:val="00814AB8"/>
    <w:rsid w:val="00814E9C"/>
    <w:rsid w:val="0081500F"/>
    <w:rsid w:val="00817122"/>
    <w:rsid w:val="008176EF"/>
    <w:rsid w:val="008201A9"/>
    <w:rsid w:val="008209BB"/>
    <w:rsid w:val="00821904"/>
    <w:rsid w:val="008221E0"/>
    <w:rsid w:val="008224C7"/>
    <w:rsid w:val="008244F9"/>
    <w:rsid w:val="0082718C"/>
    <w:rsid w:val="00831070"/>
    <w:rsid w:val="008319E9"/>
    <w:rsid w:val="008321B1"/>
    <w:rsid w:val="00833062"/>
    <w:rsid w:val="00833A34"/>
    <w:rsid w:val="00833F9C"/>
    <w:rsid w:val="00833FD1"/>
    <w:rsid w:val="0083452B"/>
    <w:rsid w:val="00840321"/>
    <w:rsid w:val="008424F5"/>
    <w:rsid w:val="00842B66"/>
    <w:rsid w:val="00845AEB"/>
    <w:rsid w:val="008475C1"/>
    <w:rsid w:val="008476B5"/>
    <w:rsid w:val="008502A1"/>
    <w:rsid w:val="00851FB9"/>
    <w:rsid w:val="00853BFA"/>
    <w:rsid w:val="00855F65"/>
    <w:rsid w:val="00860706"/>
    <w:rsid w:val="008623DB"/>
    <w:rsid w:val="0086426C"/>
    <w:rsid w:val="00864EF1"/>
    <w:rsid w:val="00872FA7"/>
    <w:rsid w:val="0087589E"/>
    <w:rsid w:val="008863CC"/>
    <w:rsid w:val="0089169D"/>
    <w:rsid w:val="00893055"/>
    <w:rsid w:val="00894DF8"/>
    <w:rsid w:val="008959C1"/>
    <w:rsid w:val="00896874"/>
    <w:rsid w:val="0089693A"/>
    <w:rsid w:val="008A1DD5"/>
    <w:rsid w:val="008A25AA"/>
    <w:rsid w:val="008A42B3"/>
    <w:rsid w:val="008A5F6F"/>
    <w:rsid w:val="008A64E2"/>
    <w:rsid w:val="008A6B99"/>
    <w:rsid w:val="008B1536"/>
    <w:rsid w:val="008B27AD"/>
    <w:rsid w:val="008B366A"/>
    <w:rsid w:val="008B6658"/>
    <w:rsid w:val="008B7E55"/>
    <w:rsid w:val="008C0266"/>
    <w:rsid w:val="008D01D8"/>
    <w:rsid w:val="008D0420"/>
    <w:rsid w:val="008D0A02"/>
    <w:rsid w:val="008D1FE9"/>
    <w:rsid w:val="008D38D8"/>
    <w:rsid w:val="008D528F"/>
    <w:rsid w:val="008E0F73"/>
    <w:rsid w:val="008E3E8D"/>
    <w:rsid w:val="008E4A60"/>
    <w:rsid w:val="008E7319"/>
    <w:rsid w:val="008F0C48"/>
    <w:rsid w:val="008F21CA"/>
    <w:rsid w:val="008F24BC"/>
    <w:rsid w:val="008F2D63"/>
    <w:rsid w:val="008F4BF6"/>
    <w:rsid w:val="008F692D"/>
    <w:rsid w:val="00900880"/>
    <w:rsid w:val="00900B3C"/>
    <w:rsid w:val="0090303C"/>
    <w:rsid w:val="00904061"/>
    <w:rsid w:val="00904280"/>
    <w:rsid w:val="00906110"/>
    <w:rsid w:val="00907E4B"/>
    <w:rsid w:val="00910703"/>
    <w:rsid w:val="00910762"/>
    <w:rsid w:val="009123CF"/>
    <w:rsid w:val="00912B23"/>
    <w:rsid w:val="0091313C"/>
    <w:rsid w:val="00913C05"/>
    <w:rsid w:val="009149FB"/>
    <w:rsid w:val="00914A8F"/>
    <w:rsid w:val="00914E54"/>
    <w:rsid w:val="00915378"/>
    <w:rsid w:val="009220B9"/>
    <w:rsid w:val="00923A1A"/>
    <w:rsid w:val="009250B0"/>
    <w:rsid w:val="0092589D"/>
    <w:rsid w:val="0092667A"/>
    <w:rsid w:val="00926F08"/>
    <w:rsid w:val="00931079"/>
    <w:rsid w:val="00932574"/>
    <w:rsid w:val="00933AB0"/>
    <w:rsid w:val="00935FB2"/>
    <w:rsid w:val="00936258"/>
    <w:rsid w:val="00940C8C"/>
    <w:rsid w:val="00941796"/>
    <w:rsid w:val="00947EF0"/>
    <w:rsid w:val="00952BBD"/>
    <w:rsid w:val="00954A6D"/>
    <w:rsid w:val="00954BC7"/>
    <w:rsid w:val="00954D12"/>
    <w:rsid w:val="009554E9"/>
    <w:rsid w:val="00956B2F"/>
    <w:rsid w:val="00962C58"/>
    <w:rsid w:val="009636A7"/>
    <w:rsid w:val="00963E0F"/>
    <w:rsid w:val="00964911"/>
    <w:rsid w:val="00966F31"/>
    <w:rsid w:val="00970AD5"/>
    <w:rsid w:val="009721AC"/>
    <w:rsid w:val="00972F80"/>
    <w:rsid w:val="00975945"/>
    <w:rsid w:val="00977AD4"/>
    <w:rsid w:val="009817B1"/>
    <w:rsid w:val="00981BD2"/>
    <w:rsid w:val="00981F21"/>
    <w:rsid w:val="00982B89"/>
    <w:rsid w:val="0098485A"/>
    <w:rsid w:val="0098580C"/>
    <w:rsid w:val="009868E3"/>
    <w:rsid w:val="00994216"/>
    <w:rsid w:val="009945D4"/>
    <w:rsid w:val="0099594D"/>
    <w:rsid w:val="00995E0D"/>
    <w:rsid w:val="009974C4"/>
    <w:rsid w:val="00997CDA"/>
    <w:rsid w:val="00997EF2"/>
    <w:rsid w:val="009A01F7"/>
    <w:rsid w:val="009A1F40"/>
    <w:rsid w:val="009A3DB8"/>
    <w:rsid w:val="009A44AB"/>
    <w:rsid w:val="009A4FFE"/>
    <w:rsid w:val="009A67DD"/>
    <w:rsid w:val="009A75EF"/>
    <w:rsid w:val="009A76A4"/>
    <w:rsid w:val="009B0797"/>
    <w:rsid w:val="009B1843"/>
    <w:rsid w:val="009B2745"/>
    <w:rsid w:val="009B69AD"/>
    <w:rsid w:val="009B7673"/>
    <w:rsid w:val="009B7D63"/>
    <w:rsid w:val="009B7FEA"/>
    <w:rsid w:val="009C1A1C"/>
    <w:rsid w:val="009C2820"/>
    <w:rsid w:val="009C719E"/>
    <w:rsid w:val="009D17BD"/>
    <w:rsid w:val="009D1D39"/>
    <w:rsid w:val="009D31F6"/>
    <w:rsid w:val="009D3733"/>
    <w:rsid w:val="009D400C"/>
    <w:rsid w:val="009D5418"/>
    <w:rsid w:val="009E2975"/>
    <w:rsid w:val="009E2E69"/>
    <w:rsid w:val="009E34B4"/>
    <w:rsid w:val="009E3975"/>
    <w:rsid w:val="009F008A"/>
    <w:rsid w:val="009F0F81"/>
    <w:rsid w:val="009F14CA"/>
    <w:rsid w:val="009F5042"/>
    <w:rsid w:val="009F6D33"/>
    <w:rsid w:val="009F7C12"/>
    <w:rsid w:val="00A001BF"/>
    <w:rsid w:val="00A0148C"/>
    <w:rsid w:val="00A039D8"/>
    <w:rsid w:val="00A045A5"/>
    <w:rsid w:val="00A05138"/>
    <w:rsid w:val="00A0586C"/>
    <w:rsid w:val="00A1029F"/>
    <w:rsid w:val="00A106B6"/>
    <w:rsid w:val="00A106D0"/>
    <w:rsid w:val="00A1377E"/>
    <w:rsid w:val="00A16619"/>
    <w:rsid w:val="00A22663"/>
    <w:rsid w:val="00A246FA"/>
    <w:rsid w:val="00A3440B"/>
    <w:rsid w:val="00A3460A"/>
    <w:rsid w:val="00A401B3"/>
    <w:rsid w:val="00A407EA"/>
    <w:rsid w:val="00A409AF"/>
    <w:rsid w:val="00A40E14"/>
    <w:rsid w:val="00A42511"/>
    <w:rsid w:val="00A42B26"/>
    <w:rsid w:val="00A436A7"/>
    <w:rsid w:val="00A46432"/>
    <w:rsid w:val="00A5143B"/>
    <w:rsid w:val="00A522B4"/>
    <w:rsid w:val="00A523A6"/>
    <w:rsid w:val="00A5327C"/>
    <w:rsid w:val="00A53EB9"/>
    <w:rsid w:val="00A54179"/>
    <w:rsid w:val="00A545E6"/>
    <w:rsid w:val="00A66EED"/>
    <w:rsid w:val="00A676E2"/>
    <w:rsid w:val="00A73358"/>
    <w:rsid w:val="00A7436E"/>
    <w:rsid w:val="00A757D2"/>
    <w:rsid w:val="00A76AC9"/>
    <w:rsid w:val="00A81099"/>
    <w:rsid w:val="00A819F4"/>
    <w:rsid w:val="00A81BEB"/>
    <w:rsid w:val="00A82657"/>
    <w:rsid w:val="00A83A83"/>
    <w:rsid w:val="00A8486D"/>
    <w:rsid w:val="00A849CA"/>
    <w:rsid w:val="00A8621F"/>
    <w:rsid w:val="00A87E17"/>
    <w:rsid w:val="00A902FF"/>
    <w:rsid w:val="00A906E2"/>
    <w:rsid w:val="00A91B26"/>
    <w:rsid w:val="00A91DB5"/>
    <w:rsid w:val="00A9458B"/>
    <w:rsid w:val="00A957A0"/>
    <w:rsid w:val="00A968C5"/>
    <w:rsid w:val="00A971AE"/>
    <w:rsid w:val="00AA09CB"/>
    <w:rsid w:val="00AA2688"/>
    <w:rsid w:val="00AA3039"/>
    <w:rsid w:val="00AA4659"/>
    <w:rsid w:val="00AA5879"/>
    <w:rsid w:val="00AB157B"/>
    <w:rsid w:val="00AB258C"/>
    <w:rsid w:val="00AB2E26"/>
    <w:rsid w:val="00AB423D"/>
    <w:rsid w:val="00AC0697"/>
    <w:rsid w:val="00AC0C39"/>
    <w:rsid w:val="00AC33AA"/>
    <w:rsid w:val="00AC5A98"/>
    <w:rsid w:val="00AC5CA1"/>
    <w:rsid w:val="00AC7147"/>
    <w:rsid w:val="00AD378C"/>
    <w:rsid w:val="00AD3B12"/>
    <w:rsid w:val="00AD4006"/>
    <w:rsid w:val="00AD5507"/>
    <w:rsid w:val="00AD5A0D"/>
    <w:rsid w:val="00AD60B0"/>
    <w:rsid w:val="00AE0D36"/>
    <w:rsid w:val="00AE1D63"/>
    <w:rsid w:val="00AE1F9B"/>
    <w:rsid w:val="00AE4236"/>
    <w:rsid w:val="00AE4825"/>
    <w:rsid w:val="00AE58D7"/>
    <w:rsid w:val="00AE5CAC"/>
    <w:rsid w:val="00AE6939"/>
    <w:rsid w:val="00AF0351"/>
    <w:rsid w:val="00AF16CA"/>
    <w:rsid w:val="00AF1827"/>
    <w:rsid w:val="00AF192F"/>
    <w:rsid w:val="00AF3016"/>
    <w:rsid w:val="00AF3CA4"/>
    <w:rsid w:val="00AF50EA"/>
    <w:rsid w:val="00AF571D"/>
    <w:rsid w:val="00AF657B"/>
    <w:rsid w:val="00AF6F82"/>
    <w:rsid w:val="00AF765F"/>
    <w:rsid w:val="00B00646"/>
    <w:rsid w:val="00B01C58"/>
    <w:rsid w:val="00B02428"/>
    <w:rsid w:val="00B04166"/>
    <w:rsid w:val="00B0550E"/>
    <w:rsid w:val="00B10188"/>
    <w:rsid w:val="00B10DB0"/>
    <w:rsid w:val="00B16811"/>
    <w:rsid w:val="00B201B6"/>
    <w:rsid w:val="00B205CE"/>
    <w:rsid w:val="00B21CB5"/>
    <w:rsid w:val="00B2321F"/>
    <w:rsid w:val="00B25172"/>
    <w:rsid w:val="00B31EE7"/>
    <w:rsid w:val="00B31FBA"/>
    <w:rsid w:val="00B34A3E"/>
    <w:rsid w:val="00B3579F"/>
    <w:rsid w:val="00B37771"/>
    <w:rsid w:val="00B40427"/>
    <w:rsid w:val="00B408EB"/>
    <w:rsid w:val="00B43200"/>
    <w:rsid w:val="00B44008"/>
    <w:rsid w:val="00B44AB0"/>
    <w:rsid w:val="00B4503C"/>
    <w:rsid w:val="00B45A8C"/>
    <w:rsid w:val="00B47CBC"/>
    <w:rsid w:val="00B51E36"/>
    <w:rsid w:val="00B53323"/>
    <w:rsid w:val="00B53F2C"/>
    <w:rsid w:val="00B5517D"/>
    <w:rsid w:val="00B55A54"/>
    <w:rsid w:val="00B56160"/>
    <w:rsid w:val="00B570F3"/>
    <w:rsid w:val="00B600EC"/>
    <w:rsid w:val="00B61CE2"/>
    <w:rsid w:val="00B638FA"/>
    <w:rsid w:val="00B63B67"/>
    <w:rsid w:val="00B646FC"/>
    <w:rsid w:val="00B7123B"/>
    <w:rsid w:val="00B71EA1"/>
    <w:rsid w:val="00B7314A"/>
    <w:rsid w:val="00B803D1"/>
    <w:rsid w:val="00B83688"/>
    <w:rsid w:val="00B8376E"/>
    <w:rsid w:val="00B866D8"/>
    <w:rsid w:val="00B87234"/>
    <w:rsid w:val="00B8782D"/>
    <w:rsid w:val="00B9095D"/>
    <w:rsid w:val="00B90A93"/>
    <w:rsid w:val="00B90EEB"/>
    <w:rsid w:val="00B93B03"/>
    <w:rsid w:val="00B94024"/>
    <w:rsid w:val="00B964F8"/>
    <w:rsid w:val="00B969C2"/>
    <w:rsid w:val="00BA163F"/>
    <w:rsid w:val="00BA20D8"/>
    <w:rsid w:val="00BA4958"/>
    <w:rsid w:val="00BA6A83"/>
    <w:rsid w:val="00BB01CE"/>
    <w:rsid w:val="00BB44FA"/>
    <w:rsid w:val="00BB759F"/>
    <w:rsid w:val="00BC0204"/>
    <w:rsid w:val="00BC10A4"/>
    <w:rsid w:val="00BC2292"/>
    <w:rsid w:val="00BC4C82"/>
    <w:rsid w:val="00BC4F39"/>
    <w:rsid w:val="00BC5C91"/>
    <w:rsid w:val="00BC714F"/>
    <w:rsid w:val="00BC735F"/>
    <w:rsid w:val="00BD425B"/>
    <w:rsid w:val="00BD4E91"/>
    <w:rsid w:val="00BD69B1"/>
    <w:rsid w:val="00BD6EFE"/>
    <w:rsid w:val="00BD7D2B"/>
    <w:rsid w:val="00BD7F99"/>
    <w:rsid w:val="00BE1B6C"/>
    <w:rsid w:val="00BE23B7"/>
    <w:rsid w:val="00BE2D24"/>
    <w:rsid w:val="00BE3DDA"/>
    <w:rsid w:val="00BE64B9"/>
    <w:rsid w:val="00BF0CBE"/>
    <w:rsid w:val="00BF24CC"/>
    <w:rsid w:val="00BF2A47"/>
    <w:rsid w:val="00BF4737"/>
    <w:rsid w:val="00C01ADE"/>
    <w:rsid w:val="00C03A35"/>
    <w:rsid w:val="00C07DFB"/>
    <w:rsid w:val="00C1024F"/>
    <w:rsid w:val="00C103B0"/>
    <w:rsid w:val="00C10583"/>
    <w:rsid w:val="00C10877"/>
    <w:rsid w:val="00C13ED9"/>
    <w:rsid w:val="00C1436F"/>
    <w:rsid w:val="00C16674"/>
    <w:rsid w:val="00C17B49"/>
    <w:rsid w:val="00C2007E"/>
    <w:rsid w:val="00C20C77"/>
    <w:rsid w:val="00C20CBF"/>
    <w:rsid w:val="00C23F2F"/>
    <w:rsid w:val="00C247CC"/>
    <w:rsid w:val="00C24CF8"/>
    <w:rsid w:val="00C24FF6"/>
    <w:rsid w:val="00C2671E"/>
    <w:rsid w:val="00C26A4B"/>
    <w:rsid w:val="00C27FAA"/>
    <w:rsid w:val="00C308BB"/>
    <w:rsid w:val="00C31DDB"/>
    <w:rsid w:val="00C33DA3"/>
    <w:rsid w:val="00C346D2"/>
    <w:rsid w:val="00C37559"/>
    <w:rsid w:val="00C3769F"/>
    <w:rsid w:val="00C37D54"/>
    <w:rsid w:val="00C405DF"/>
    <w:rsid w:val="00C41050"/>
    <w:rsid w:val="00C4162C"/>
    <w:rsid w:val="00C41F42"/>
    <w:rsid w:val="00C4402A"/>
    <w:rsid w:val="00C44FC1"/>
    <w:rsid w:val="00C45F72"/>
    <w:rsid w:val="00C46D99"/>
    <w:rsid w:val="00C47410"/>
    <w:rsid w:val="00C500B7"/>
    <w:rsid w:val="00C50D82"/>
    <w:rsid w:val="00C5187F"/>
    <w:rsid w:val="00C53621"/>
    <w:rsid w:val="00C54A0D"/>
    <w:rsid w:val="00C55BFD"/>
    <w:rsid w:val="00C565EA"/>
    <w:rsid w:val="00C62409"/>
    <w:rsid w:val="00C62CB2"/>
    <w:rsid w:val="00C65DBC"/>
    <w:rsid w:val="00C662B5"/>
    <w:rsid w:val="00C67040"/>
    <w:rsid w:val="00C67802"/>
    <w:rsid w:val="00C703AF"/>
    <w:rsid w:val="00C7117F"/>
    <w:rsid w:val="00C7338D"/>
    <w:rsid w:val="00C739D4"/>
    <w:rsid w:val="00C74D38"/>
    <w:rsid w:val="00C75FDD"/>
    <w:rsid w:val="00C77EF4"/>
    <w:rsid w:val="00C80257"/>
    <w:rsid w:val="00C80C18"/>
    <w:rsid w:val="00C81C91"/>
    <w:rsid w:val="00C83EA5"/>
    <w:rsid w:val="00C858A4"/>
    <w:rsid w:val="00C85B16"/>
    <w:rsid w:val="00C8604D"/>
    <w:rsid w:val="00C86FC0"/>
    <w:rsid w:val="00C90868"/>
    <w:rsid w:val="00C928A3"/>
    <w:rsid w:val="00C93360"/>
    <w:rsid w:val="00C94C76"/>
    <w:rsid w:val="00C95B5C"/>
    <w:rsid w:val="00C97138"/>
    <w:rsid w:val="00C97D56"/>
    <w:rsid w:val="00CA12D6"/>
    <w:rsid w:val="00CA1E70"/>
    <w:rsid w:val="00CA25FB"/>
    <w:rsid w:val="00CA33D7"/>
    <w:rsid w:val="00CA3EDE"/>
    <w:rsid w:val="00CA6078"/>
    <w:rsid w:val="00CA692B"/>
    <w:rsid w:val="00CA7CA2"/>
    <w:rsid w:val="00CB2DB7"/>
    <w:rsid w:val="00CB3DD2"/>
    <w:rsid w:val="00CC1A2A"/>
    <w:rsid w:val="00CC36DE"/>
    <w:rsid w:val="00CC3BF0"/>
    <w:rsid w:val="00CC3D82"/>
    <w:rsid w:val="00CC4270"/>
    <w:rsid w:val="00CC75FC"/>
    <w:rsid w:val="00CD2E76"/>
    <w:rsid w:val="00CD4475"/>
    <w:rsid w:val="00CD5481"/>
    <w:rsid w:val="00CE0167"/>
    <w:rsid w:val="00CE08F8"/>
    <w:rsid w:val="00CE4E50"/>
    <w:rsid w:val="00CE64D0"/>
    <w:rsid w:val="00CE66D3"/>
    <w:rsid w:val="00CF1878"/>
    <w:rsid w:val="00CF3802"/>
    <w:rsid w:val="00CF53C9"/>
    <w:rsid w:val="00CF5BA3"/>
    <w:rsid w:val="00CF5BF9"/>
    <w:rsid w:val="00CF6190"/>
    <w:rsid w:val="00CF661E"/>
    <w:rsid w:val="00CF7775"/>
    <w:rsid w:val="00CF77EA"/>
    <w:rsid w:val="00D018F9"/>
    <w:rsid w:val="00D04B5C"/>
    <w:rsid w:val="00D04FC8"/>
    <w:rsid w:val="00D05053"/>
    <w:rsid w:val="00D0515F"/>
    <w:rsid w:val="00D06E26"/>
    <w:rsid w:val="00D10753"/>
    <w:rsid w:val="00D12295"/>
    <w:rsid w:val="00D12A9C"/>
    <w:rsid w:val="00D12F18"/>
    <w:rsid w:val="00D1334E"/>
    <w:rsid w:val="00D13A3C"/>
    <w:rsid w:val="00D217BA"/>
    <w:rsid w:val="00D25936"/>
    <w:rsid w:val="00D25980"/>
    <w:rsid w:val="00D301B7"/>
    <w:rsid w:val="00D3091E"/>
    <w:rsid w:val="00D32D33"/>
    <w:rsid w:val="00D3478C"/>
    <w:rsid w:val="00D3564F"/>
    <w:rsid w:val="00D36D03"/>
    <w:rsid w:val="00D37B35"/>
    <w:rsid w:val="00D433F2"/>
    <w:rsid w:val="00D46D99"/>
    <w:rsid w:val="00D471A0"/>
    <w:rsid w:val="00D47E94"/>
    <w:rsid w:val="00D5068C"/>
    <w:rsid w:val="00D51405"/>
    <w:rsid w:val="00D538FD"/>
    <w:rsid w:val="00D5541A"/>
    <w:rsid w:val="00D56F88"/>
    <w:rsid w:val="00D57467"/>
    <w:rsid w:val="00D6157C"/>
    <w:rsid w:val="00D62308"/>
    <w:rsid w:val="00D6275D"/>
    <w:rsid w:val="00D64D16"/>
    <w:rsid w:val="00D65944"/>
    <w:rsid w:val="00D659DA"/>
    <w:rsid w:val="00D65F99"/>
    <w:rsid w:val="00D66DC7"/>
    <w:rsid w:val="00D671C4"/>
    <w:rsid w:val="00D70E34"/>
    <w:rsid w:val="00D71BCB"/>
    <w:rsid w:val="00D71D0C"/>
    <w:rsid w:val="00D72D6F"/>
    <w:rsid w:val="00D74EEE"/>
    <w:rsid w:val="00D76405"/>
    <w:rsid w:val="00D76672"/>
    <w:rsid w:val="00D8010A"/>
    <w:rsid w:val="00D818D7"/>
    <w:rsid w:val="00D81EDE"/>
    <w:rsid w:val="00D85496"/>
    <w:rsid w:val="00D8750B"/>
    <w:rsid w:val="00D94977"/>
    <w:rsid w:val="00D97501"/>
    <w:rsid w:val="00D97DA0"/>
    <w:rsid w:val="00DA0EDE"/>
    <w:rsid w:val="00DA18AF"/>
    <w:rsid w:val="00DA528B"/>
    <w:rsid w:val="00DA52D0"/>
    <w:rsid w:val="00DA645E"/>
    <w:rsid w:val="00DB2FA9"/>
    <w:rsid w:val="00DB60D0"/>
    <w:rsid w:val="00DB692F"/>
    <w:rsid w:val="00DB695F"/>
    <w:rsid w:val="00DB7C71"/>
    <w:rsid w:val="00DC053E"/>
    <w:rsid w:val="00DC61F4"/>
    <w:rsid w:val="00DD2CE2"/>
    <w:rsid w:val="00DD346B"/>
    <w:rsid w:val="00DD457F"/>
    <w:rsid w:val="00DD57BC"/>
    <w:rsid w:val="00DD601D"/>
    <w:rsid w:val="00DE0E12"/>
    <w:rsid w:val="00DE6248"/>
    <w:rsid w:val="00DE710A"/>
    <w:rsid w:val="00DF14A2"/>
    <w:rsid w:val="00DF4D5B"/>
    <w:rsid w:val="00DF5838"/>
    <w:rsid w:val="00DF589E"/>
    <w:rsid w:val="00E005BA"/>
    <w:rsid w:val="00E01274"/>
    <w:rsid w:val="00E01781"/>
    <w:rsid w:val="00E02288"/>
    <w:rsid w:val="00E034E6"/>
    <w:rsid w:val="00E035ED"/>
    <w:rsid w:val="00E061B1"/>
    <w:rsid w:val="00E14356"/>
    <w:rsid w:val="00E15275"/>
    <w:rsid w:val="00E16F67"/>
    <w:rsid w:val="00E20A9D"/>
    <w:rsid w:val="00E25206"/>
    <w:rsid w:val="00E254F2"/>
    <w:rsid w:val="00E26DA4"/>
    <w:rsid w:val="00E311C3"/>
    <w:rsid w:val="00E31B1D"/>
    <w:rsid w:val="00E33D88"/>
    <w:rsid w:val="00E37792"/>
    <w:rsid w:val="00E425A8"/>
    <w:rsid w:val="00E44896"/>
    <w:rsid w:val="00E45BA8"/>
    <w:rsid w:val="00E4699B"/>
    <w:rsid w:val="00E473A0"/>
    <w:rsid w:val="00E50129"/>
    <w:rsid w:val="00E525C2"/>
    <w:rsid w:val="00E526D8"/>
    <w:rsid w:val="00E5316F"/>
    <w:rsid w:val="00E54F76"/>
    <w:rsid w:val="00E56D3E"/>
    <w:rsid w:val="00E57FDF"/>
    <w:rsid w:val="00E63C2F"/>
    <w:rsid w:val="00E72E81"/>
    <w:rsid w:val="00E731B6"/>
    <w:rsid w:val="00E75830"/>
    <w:rsid w:val="00E804F8"/>
    <w:rsid w:val="00E80B84"/>
    <w:rsid w:val="00E82C99"/>
    <w:rsid w:val="00E82D85"/>
    <w:rsid w:val="00E830D0"/>
    <w:rsid w:val="00E840D8"/>
    <w:rsid w:val="00E86130"/>
    <w:rsid w:val="00E8684A"/>
    <w:rsid w:val="00E94CC8"/>
    <w:rsid w:val="00E950D0"/>
    <w:rsid w:val="00E950FF"/>
    <w:rsid w:val="00E96241"/>
    <w:rsid w:val="00E962B6"/>
    <w:rsid w:val="00EA1162"/>
    <w:rsid w:val="00EA5E75"/>
    <w:rsid w:val="00EA6003"/>
    <w:rsid w:val="00EA7F24"/>
    <w:rsid w:val="00EA7F36"/>
    <w:rsid w:val="00EB0F0C"/>
    <w:rsid w:val="00EB3589"/>
    <w:rsid w:val="00EB5DD2"/>
    <w:rsid w:val="00EC0FDB"/>
    <w:rsid w:val="00EC32F3"/>
    <w:rsid w:val="00EC33D1"/>
    <w:rsid w:val="00EC3651"/>
    <w:rsid w:val="00EC3823"/>
    <w:rsid w:val="00EC48D4"/>
    <w:rsid w:val="00ED0637"/>
    <w:rsid w:val="00ED26F8"/>
    <w:rsid w:val="00ED3751"/>
    <w:rsid w:val="00ED3CAD"/>
    <w:rsid w:val="00ED4120"/>
    <w:rsid w:val="00ED4898"/>
    <w:rsid w:val="00ED4935"/>
    <w:rsid w:val="00ED6460"/>
    <w:rsid w:val="00ED6F80"/>
    <w:rsid w:val="00EE086F"/>
    <w:rsid w:val="00EE4C23"/>
    <w:rsid w:val="00EE6643"/>
    <w:rsid w:val="00EE7181"/>
    <w:rsid w:val="00EE71BD"/>
    <w:rsid w:val="00EE75EC"/>
    <w:rsid w:val="00EF2DD3"/>
    <w:rsid w:val="00EF4525"/>
    <w:rsid w:val="00EF5B82"/>
    <w:rsid w:val="00EF6098"/>
    <w:rsid w:val="00EF739D"/>
    <w:rsid w:val="00F0111F"/>
    <w:rsid w:val="00F03967"/>
    <w:rsid w:val="00F10245"/>
    <w:rsid w:val="00F1081B"/>
    <w:rsid w:val="00F1202C"/>
    <w:rsid w:val="00F13FD9"/>
    <w:rsid w:val="00F1676A"/>
    <w:rsid w:val="00F20BB7"/>
    <w:rsid w:val="00F2119C"/>
    <w:rsid w:val="00F21325"/>
    <w:rsid w:val="00F234D8"/>
    <w:rsid w:val="00F23ADD"/>
    <w:rsid w:val="00F26015"/>
    <w:rsid w:val="00F27540"/>
    <w:rsid w:val="00F27C1C"/>
    <w:rsid w:val="00F352F1"/>
    <w:rsid w:val="00F40195"/>
    <w:rsid w:val="00F40CEC"/>
    <w:rsid w:val="00F40E51"/>
    <w:rsid w:val="00F42189"/>
    <w:rsid w:val="00F4377A"/>
    <w:rsid w:val="00F45747"/>
    <w:rsid w:val="00F47611"/>
    <w:rsid w:val="00F47C10"/>
    <w:rsid w:val="00F500DE"/>
    <w:rsid w:val="00F50F2E"/>
    <w:rsid w:val="00F52369"/>
    <w:rsid w:val="00F52866"/>
    <w:rsid w:val="00F53D60"/>
    <w:rsid w:val="00F5408E"/>
    <w:rsid w:val="00F55BAE"/>
    <w:rsid w:val="00F565BB"/>
    <w:rsid w:val="00F575E3"/>
    <w:rsid w:val="00F650F8"/>
    <w:rsid w:val="00F6560A"/>
    <w:rsid w:val="00F67006"/>
    <w:rsid w:val="00F70D2A"/>
    <w:rsid w:val="00F711CF"/>
    <w:rsid w:val="00F7154A"/>
    <w:rsid w:val="00F72CE8"/>
    <w:rsid w:val="00F74D7D"/>
    <w:rsid w:val="00F80D8D"/>
    <w:rsid w:val="00F82F61"/>
    <w:rsid w:val="00F8445E"/>
    <w:rsid w:val="00F863E6"/>
    <w:rsid w:val="00F909CE"/>
    <w:rsid w:val="00F90EF8"/>
    <w:rsid w:val="00F91240"/>
    <w:rsid w:val="00F968CC"/>
    <w:rsid w:val="00F978D0"/>
    <w:rsid w:val="00FA0283"/>
    <w:rsid w:val="00FA7859"/>
    <w:rsid w:val="00FB1659"/>
    <w:rsid w:val="00FB1DD0"/>
    <w:rsid w:val="00FB2623"/>
    <w:rsid w:val="00FB262A"/>
    <w:rsid w:val="00FB371F"/>
    <w:rsid w:val="00FB5FC4"/>
    <w:rsid w:val="00FB6AD7"/>
    <w:rsid w:val="00FB6CE9"/>
    <w:rsid w:val="00FC0CAD"/>
    <w:rsid w:val="00FC6EEF"/>
    <w:rsid w:val="00FC78D8"/>
    <w:rsid w:val="00FC7F2E"/>
    <w:rsid w:val="00FE1EA3"/>
    <w:rsid w:val="00FE3E02"/>
    <w:rsid w:val="00FE521A"/>
    <w:rsid w:val="00FE7CC5"/>
    <w:rsid w:val="00FF3F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382969-DBE7-486A-B366-154C4519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304"/>
    <w:rPr>
      <w:sz w:val="24"/>
    </w:rPr>
  </w:style>
  <w:style w:type="paragraph" w:styleId="Naslov1">
    <w:name w:val="heading 1"/>
    <w:basedOn w:val="Navaden"/>
    <w:next w:val="Navaden"/>
    <w:qFormat/>
    <w:rsid w:val="000F4304"/>
    <w:pPr>
      <w:keepNext/>
      <w:numPr>
        <w:numId w:val="8"/>
      </w:numPr>
      <w:ind w:left="465" w:hanging="181"/>
      <w:outlineLvl w:val="0"/>
    </w:pPr>
    <w:rPr>
      <w:b/>
      <w:i/>
      <w:sz w:val="28"/>
    </w:rPr>
  </w:style>
  <w:style w:type="paragraph" w:styleId="Naslov2">
    <w:name w:val="heading 2"/>
    <w:basedOn w:val="Navaden"/>
    <w:next w:val="Navaden"/>
    <w:qFormat/>
    <w:rsid w:val="000F4304"/>
    <w:pPr>
      <w:keepNext/>
      <w:jc w:val="both"/>
      <w:outlineLvl w:val="1"/>
    </w:pPr>
    <w:rPr>
      <w:sz w:val="22"/>
    </w:rPr>
  </w:style>
  <w:style w:type="paragraph" w:styleId="Naslov3">
    <w:name w:val="heading 3"/>
    <w:basedOn w:val="Navaden"/>
    <w:next w:val="Navaden"/>
    <w:qFormat/>
    <w:rsid w:val="000F4304"/>
    <w:pPr>
      <w:keepNext/>
      <w:numPr>
        <w:numId w:val="9"/>
      </w:numPr>
      <w:jc w:val="both"/>
      <w:outlineLvl w:val="2"/>
    </w:pPr>
    <w:rPr>
      <w:bCs/>
      <w:sz w:val="22"/>
    </w:rPr>
  </w:style>
  <w:style w:type="paragraph" w:styleId="Naslov4">
    <w:name w:val="heading 4"/>
    <w:basedOn w:val="Navaden"/>
    <w:next w:val="Navaden"/>
    <w:qFormat/>
    <w:rsid w:val="000F4304"/>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rsid w:val="000F4304"/>
    <w:pPr>
      <w:keepNext/>
      <w:ind w:firstLine="284"/>
      <w:jc w:val="both"/>
      <w:outlineLvl w:val="4"/>
    </w:pPr>
    <w:rPr>
      <w:b/>
      <w:sz w:val="22"/>
    </w:rPr>
  </w:style>
  <w:style w:type="paragraph" w:styleId="Naslov6">
    <w:name w:val="heading 6"/>
    <w:basedOn w:val="Navaden"/>
    <w:next w:val="Navaden"/>
    <w:qFormat/>
    <w:rsid w:val="000F4304"/>
    <w:pPr>
      <w:keepNext/>
      <w:jc w:val="center"/>
      <w:outlineLvl w:val="5"/>
    </w:pPr>
    <w:rPr>
      <w:b/>
      <w:sz w:val="22"/>
    </w:rPr>
  </w:style>
  <w:style w:type="paragraph" w:styleId="Naslov7">
    <w:name w:val="heading 7"/>
    <w:basedOn w:val="Navaden"/>
    <w:next w:val="Navaden"/>
    <w:qFormat/>
    <w:rsid w:val="000F4304"/>
    <w:pPr>
      <w:keepNext/>
      <w:jc w:val="right"/>
      <w:outlineLvl w:val="6"/>
    </w:pPr>
    <w:rPr>
      <w:b/>
      <w:sz w:val="22"/>
    </w:rPr>
  </w:style>
  <w:style w:type="paragraph" w:styleId="Naslov8">
    <w:name w:val="heading 8"/>
    <w:basedOn w:val="Navaden"/>
    <w:next w:val="Navaden"/>
    <w:qFormat/>
    <w:rsid w:val="000F4304"/>
    <w:pPr>
      <w:keepNext/>
      <w:jc w:val="center"/>
      <w:outlineLvl w:val="7"/>
    </w:pPr>
    <w:rPr>
      <w:b/>
      <w:bCs/>
      <w:sz w:val="28"/>
    </w:rPr>
  </w:style>
  <w:style w:type="paragraph" w:styleId="Naslov9">
    <w:name w:val="heading 9"/>
    <w:basedOn w:val="Navaden"/>
    <w:next w:val="Navaden"/>
    <w:qFormat/>
    <w:rsid w:val="000F4304"/>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0F4304"/>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uiPriority w:val="99"/>
    <w:rsid w:val="000F4304"/>
    <w:pPr>
      <w:tabs>
        <w:tab w:val="center" w:pos="4536"/>
        <w:tab w:val="right" w:pos="9072"/>
      </w:tabs>
    </w:pPr>
    <w:rPr>
      <w:rFonts w:ascii="Arial" w:hAnsi="Arial"/>
      <w:sz w:val="20"/>
    </w:r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link w:val="Glava"/>
    <w:uiPriority w:val="99"/>
    <w:rsid w:val="00586640"/>
    <w:rPr>
      <w:rFonts w:ascii="Arial" w:hAnsi="Arial"/>
      <w:lang w:val="sl-SI" w:eastAsia="sl-SI" w:bidi="ar-SA"/>
    </w:rPr>
  </w:style>
  <w:style w:type="paragraph" w:styleId="Noga">
    <w:name w:val="footer"/>
    <w:basedOn w:val="Navaden"/>
    <w:link w:val="NogaZnak"/>
    <w:uiPriority w:val="99"/>
    <w:rsid w:val="000F4304"/>
    <w:pPr>
      <w:tabs>
        <w:tab w:val="center" w:pos="4536"/>
        <w:tab w:val="right" w:pos="9072"/>
      </w:tabs>
    </w:pPr>
  </w:style>
  <w:style w:type="paragraph" w:customStyle="1" w:styleId="BodyText21">
    <w:name w:val="Body Text 21"/>
    <w:basedOn w:val="Navaden"/>
    <w:rsid w:val="000F4304"/>
    <w:pPr>
      <w:ind w:left="426" w:hanging="426"/>
      <w:jc w:val="both"/>
    </w:pPr>
    <w:rPr>
      <w:rFonts w:ascii="Arial Narrow" w:hAnsi="Arial Narrow"/>
      <w:sz w:val="22"/>
    </w:rPr>
  </w:style>
  <w:style w:type="character" w:customStyle="1" w:styleId="Hyperlink1">
    <w:name w:val="Hyperlink1"/>
    <w:rsid w:val="000F4304"/>
    <w:rPr>
      <w:color w:val="0000FF"/>
      <w:u w:val="single"/>
    </w:rPr>
  </w:style>
  <w:style w:type="paragraph" w:styleId="Telobesedila">
    <w:name w:val="Body Text"/>
    <w:basedOn w:val="Navaden"/>
    <w:link w:val="TelobesedilaZnak"/>
    <w:rsid w:val="000F4304"/>
    <w:pPr>
      <w:jc w:val="both"/>
    </w:pPr>
    <w:rPr>
      <w:rFonts w:ascii="Arial Narrow" w:hAnsi="Arial Narrow"/>
      <w:b/>
      <w:sz w:val="22"/>
    </w:rPr>
  </w:style>
  <w:style w:type="character" w:customStyle="1" w:styleId="FollowedHyperlink1">
    <w:name w:val="FollowedHyperlink1"/>
    <w:rsid w:val="000F4304"/>
    <w:rPr>
      <w:color w:val="800080"/>
      <w:u w:val="single"/>
    </w:rPr>
  </w:style>
  <w:style w:type="paragraph" w:customStyle="1" w:styleId="BodyText31">
    <w:name w:val="Body Text 31"/>
    <w:basedOn w:val="Navaden"/>
    <w:rsid w:val="000F4304"/>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rsid w:val="000F4304"/>
    <w:pPr>
      <w:ind w:left="284" w:hanging="284"/>
      <w:jc w:val="both"/>
    </w:pPr>
    <w:rPr>
      <w:sz w:val="22"/>
    </w:rPr>
  </w:style>
  <w:style w:type="paragraph" w:styleId="Telobesedila-zamik2">
    <w:name w:val="Body Text Indent 2"/>
    <w:basedOn w:val="Navaden"/>
    <w:rsid w:val="000F4304"/>
    <w:pPr>
      <w:ind w:left="708"/>
    </w:pPr>
  </w:style>
  <w:style w:type="paragraph" w:styleId="Telobesedila2">
    <w:name w:val="Body Text 2"/>
    <w:basedOn w:val="Navaden"/>
    <w:link w:val="Telobesedila2Znak"/>
    <w:rsid w:val="000F4304"/>
    <w:rPr>
      <w:sz w:val="22"/>
    </w:rPr>
  </w:style>
  <w:style w:type="paragraph" w:styleId="Oznaenseznam2">
    <w:name w:val="List Bullet 2"/>
    <w:basedOn w:val="Navaden"/>
    <w:autoRedefine/>
    <w:rsid w:val="000F4304"/>
    <w:pPr>
      <w:numPr>
        <w:numId w:val="7"/>
      </w:numPr>
    </w:pPr>
  </w:style>
  <w:style w:type="paragraph" w:styleId="Telobesedila3">
    <w:name w:val="Body Text 3"/>
    <w:basedOn w:val="Navaden"/>
    <w:rsid w:val="000F4304"/>
    <w:pPr>
      <w:jc w:val="both"/>
    </w:pPr>
  </w:style>
  <w:style w:type="paragraph" w:styleId="Telobesedila-zamik3">
    <w:name w:val="Body Text Indent 3"/>
    <w:basedOn w:val="Navaden"/>
    <w:rsid w:val="000F4304"/>
    <w:pPr>
      <w:ind w:left="283"/>
      <w:jc w:val="both"/>
    </w:pPr>
    <w:rPr>
      <w:sz w:val="22"/>
    </w:rPr>
  </w:style>
  <w:style w:type="character" w:styleId="Hiperpovezava">
    <w:name w:val="Hyperlink"/>
    <w:uiPriority w:val="99"/>
    <w:rsid w:val="000F4304"/>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11"/>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styleId="Tabelamrea">
    <w:name w:val="Table Grid"/>
    <w:basedOn w:val="Navadnatabela"/>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paragraph" w:styleId="Odstavekseznama">
    <w:name w:val="List Paragraph"/>
    <w:basedOn w:val="Navaden"/>
    <w:uiPriority w:val="99"/>
    <w:qFormat/>
    <w:rsid w:val="00B47CBC"/>
    <w:pPr>
      <w:ind w:left="708"/>
    </w:pPr>
  </w:style>
  <w:style w:type="paragraph" w:customStyle="1" w:styleId="Nastevajpogod">
    <w:name w:val="Nastevaj  pogod"/>
    <w:basedOn w:val="Navadenpogod"/>
    <w:rsid w:val="002730F4"/>
    <w:pPr>
      <w:numPr>
        <w:ilvl w:val="1"/>
        <w:numId w:val="24"/>
      </w:numPr>
      <w:tabs>
        <w:tab w:val="clear" w:pos="1440"/>
      </w:tabs>
      <w:spacing w:after="40" w:line="276" w:lineRule="auto"/>
      <w:ind w:left="426" w:hanging="284"/>
    </w:pPr>
  </w:style>
  <w:style w:type="paragraph" w:styleId="Brezrazmikov">
    <w:name w:val="No Spacing"/>
    <w:uiPriority w:val="1"/>
    <w:qFormat/>
    <w:rsid w:val="008424F5"/>
    <w:pPr>
      <w:jc w:val="both"/>
    </w:pPr>
    <w:rPr>
      <w:rFonts w:ascii="Georgia" w:eastAsia="Calibri" w:hAnsi="Georgia"/>
      <w:color w:val="595959"/>
      <w:sz w:val="22"/>
      <w:szCs w:val="22"/>
      <w:lang w:eastAsia="en-US"/>
    </w:rPr>
  </w:style>
  <w:style w:type="character" w:customStyle="1" w:styleId="TelobesedilaZnak">
    <w:name w:val="Telo besedila Znak"/>
    <w:link w:val="Telobesedila"/>
    <w:rsid w:val="00B53323"/>
    <w:rPr>
      <w:rFonts w:ascii="Arial Narrow" w:hAnsi="Arial Narrow"/>
      <w:b/>
      <w:sz w:val="22"/>
    </w:rPr>
  </w:style>
  <w:style w:type="character" w:customStyle="1" w:styleId="NogaZnak">
    <w:name w:val="Noga Znak"/>
    <w:link w:val="Noga"/>
    <w:uiPriority w:val="99"/>
    <w:rsid w:val="005666D8"/>
    <w:rPr>
      <w:sz w:val="24"/>
    </w:rPr>
  </w:style>
  <w:style w:type="paragraph" w:customStyle="1" w:styleId="navadenodebeljenvelik">
    <w:name w:val="navaden_odebeljen_velik"/>
    <w:basedOn w:val="Navaden"/>
    <w:rsid w:val="005666D8"/>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customStyle="1" w:styleId="Telobesedila2Znak">
    <w:name w:val="Telo besedila 2 Znak"/>
    <w:link w:val="Telobesedila2"/>
    <w:rsid w:val="00997EF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5595">
      <w:bodyDiv w:val="1"/>
      <w:marLeft w:val="0"/>
      <w:marRight w:val="0"/>
      <w:marTop w:val="0"/>
      <w:marBottom w:val="0"/>
      <w:divBdr>
        <w:top w:val="none" w:sz="0" w:space="0" w:color="auto"/>
        <w:left w:val="none" w:sz="0" w:space="0" w:color="auto"/>
        <w:bottom w:val="none" w:sz="0" w:space="0" w:color="auto"/>
        <w:right w:val="none" w:sz="0" w:space="0" w:color="auto"/>
      </w:divBdr>
    </w:div>
    <w:div w:id="252980448">
      <w:bodyDiv w:val="1"/>
      <w:marLeft w:val="0"/>
      <w:marRight w:val="0"/>
      <w:marTop w:val="0"/>
      <w:marBottom w:val="0"/>
      <w:divBdr>
        <w:top w:val="none" w:sz="0" w:space="0" w:color="auto"/>
        <w:left w:val="none" w:sz="0" w:space="0" w:color="auto"/>
        <w:bottom w:val="none" w:sz="0" w:space="0" w:color="auto"/>
        <w:right w:val="none" w:sz="0" w:space="0" w:color="auto"/>
      </w:divBdr>
    </w:div>
    <w:div w:id="285241789">
      <w:bodyDiv w:val="1"/>
      <w:marLeft w:val="0"/>
      <w:marRight w:val="0"/>
      <w:marTop w:val="0"/>
      <w:marBottom w:val="0"/>
      <w:divBdr>
        <w:top w:val="none" w:sz="0" w:space="0" w:color="auto"/>
        <w:left w:val="none" w:sz="0" w:space="0" w:color="auto"/>
        <w:bottom w:val="none" w:sz="0" w:space="0" w:color="auto"/>
        <w:right w:val="none" w:sz="0" w:space="0" w:color="auto"/>
      </w:divBdr>
    </w:div>
    <w:div w:id="379523512">
      <w:bodyDiv w:val="1"/>
      <w:marLeft w:val="0"/>
      <w:marRight w:val="0"/>
      <w:marTop w:val="0"/>
      <w:marBottom w:val="0"/>
      <w:divBdr>
        <w:top w:val="none" w:sz="0" w:space="0" w:color="auto"/>
        <w:left w:val="none" w:sz="0" w:space="0" w:color="auto"/>
        <w:bottom w:val="none" w:sz="0" w:space="0" w:color="auto"/>
        <w:right w:val="none" w:sz="0" w:space="0" w:color="auto"/>
      </w:divBdr>
    </w:div>
    <w:div w:id="835993153">
      <w:bodyDiv w:val="1"/>
      <w:marLeft w:val="0"/>
      <w:marRight w:val="0"/>
      <w:marTop w:val="0"/>
      <w:marBottom w:val="0"/>
      <w:divBdr>
        <w:top w:val="none" w:sz="0" w:space="0" w:color="auto"/>
        <w:left w:val="none" w:sz="0" w:space="0" w:color="auto"/>
        <w:bottom w:val="none" w:sz="0" w:space="0" w:color="auto"/>
        <w:right w:val="none" w:sz="0" w:space="0" w:color="auto"/>
      </w:divBdr>
    </w:div>
    <w:div w:id="853806657">
      <w:bodyDiv w:val="1"/>
      <w:marLeft w:val="0"/>
      <w:marRight w:val="0"/>
      <w:marTop w:val="0"/>
      <w:marBottom w:val="0"/>
      <w:divBdr>
        <w:top w:val="none" w:sz="0" w:space="0" w:color="auto"/>
        <w:left w:val="none" w:sz="0" w:space="0" w:color="auto"/>
        <w:bottom w:val="none" w:sz="0" w:space="0" w:color="auto"/>
        <w:right w:val="none" w:sz="0" w:space="0" w:color="auto"/>
      </w:divBdr>
    </w:div>
    <w:div w:id="888034450">
      <w:bodyDiv w:val="1"/>
      <w:marLeft w:val="0"/>
      <w:marRight w:val="0"/>
      <w:marTop w:val="0"/>
      <w:marBottom w:val="0"/>
      <w:divBdr>
        <w:top w:val="none" w:sz="0" w:space="0" w:color="auto"/>
        <w:left w:val="none" w:sz="0" w:space="0" w:color="auto"/>
        <w:bottom w:val="none" w:sz="0" w:space="0" w:color="auto"/>
        <w:right w:val="none" w:sz="0" w:space="0" w:color="auto"/>
      </w:divBdr>
    </w:div>
    <w:div w:id="926307928">
      <w:bodyDiv w:val="1"/>
      <w:marLeft w:val="0"/>
      <w:marRight w:val="0"/>
      <w:marTop w:val="0"/>
      <w:marBottom w:val="0"/>
      <w:divBdr>
        <w:top w:val="none" w:sz="0" w:space="0" w:color="auto"/>
        <w:left w:val="none" w:sz="0" w:space="0" w:color="auto"/>
        <w:bottom w:val="none" w:sz="0" w:space="0" w:color="auto"/>
        <w:right w:val="none" w:sz="0" w:space="0" w:color="auto"/>
      </w:divBdr>
    </w:div>
    <w:div w:id="967471725">
      <w:bodyDiv w:val="1"/>
      <w:marLeft w:val="0"/>
      <w:marRight w:val="0"/>
      <w:marTop w:val="0"/>
      <w:marBottom w:val="0"/>
      <w:divBdr>
        <w:top w:val="none" w:sz="0" w:space="0" w:color="auto"/>
        <w:left w:val="none" w:sz="0" w:space="0" w:color="auto"/>
        <w:bottom w:val="none" w:sz="0" w:space="0" w:color="auto"/>
        <w:right w:val="none" w:sz="0" w:space="0" w:color="auto"/>
      </w:divBdr>
    </w:div>
    <w:div w:id="1056589411">
      <w:bodyDiv w:val="1"/>
      <w:marLeft w:val="0"/>
      <w:marRight w:val="0"/>
      <w:marTop w:val="0"/>
      <w:marBottom w:val="0"/>
      <w:divBdr>
        <w:top w:val="none" w:sz="0" w:space="0" w:color="auto"/>
        <w:left w:val="none" w:sz="0" w:space="0" w:color="auto"/>
        <w:bottom w:val="none" w:sz="0" w:space="0" w:color="auto"/>
        <w:right w:val="none" w:sz="0" w:space="0" w:color="auto"/>
      </w:divBdr>
    </w:div>
    <w:div w:id="1333338500">
      <w:bodyDiv w:val="1"/>
      <w:marLeft w:val="0"/>
      <w:marRight w:val="0"/>
      <w:marTop w:val="0"/>
      <w:marBottom w:val="0"/>
      <w:divBdr>
        <w:top w:val="none" w:sz="0" w:space="0" w:color="auto"/>
        <w:left w:val="none" w:sz="0" w:space="0" w:color="auto"/>
        <w:bottom w:val="none" w:sz="0" w:space="0" w:color="auto"/>
        <w:right w:val="none" w:sz="0" w:space="0" w:color="auto"/>
      </w:divBdr>
    </w:div>
    <w:div w:id="1392538587">
      <w:bodyDiv w:val="1"/>
      <w:marLeft w:val="0"/>
      <w:marRight w:val="0"/>
      <w:marTop w:val="0"/>
      <w:marBottom w:val="0"/>
      <w:divBdr>
        <w:top w:val="none" w:sz="0" w:space="0" w:color="auto"/>
        <w:left w:val="none" w:sz="0" w:space="0" w:color="auto"/>
        <w:bottom w:val="none" w:sz="0" w:space="0" w:color="auto"/>
        <w:right w:val="none" w:sz="0" w:space="0" w:color="auto"/>
      </w:divBdr>
    </w:div>
    <w:div w:id="1509715060">
      <w:bodyDiv w:val="1"/>
      <w:marLeft w:val="0"/>
      <w:marRight w:val="0"/>
      <w:marTop w:val="0"/>
      <w:marBottom w:val="0"/>
      <w:divBdr>
        <w:top w:val="none" w:sz="0" w:space="0" w:color="auto"/>
        <w:left w:val="none" w:sz="0" w:space="0" w:color="auto"/>
        <w:bottom w:val="none" w:sz="0" w:space="0" w:color="auto"/>
        <w:right w:val="none" w:sz="0" w:space="0" w:color="auto"/>
      </w:divBdr>
    </w:div>
    <w:div w:id="1566406090">
      <w:bodyDiv w:val="1"/>
      <w:marLeft w:val="0"/>
      <w:marRight w:val="0"/>
      <w:marTop w:val="0"/>
      <w:marBottom w:val="0"/>
      <w:divBdr>
        <w:top w:val="none" w:sz="0" w:space="0" w:color="auto"/>
        <w:left w:val="none" w:sz="0" w:space="0" w:color="auto"/>
        <w:bottom w:val="none" w:sz="0" w:space="0" w:color="auto"/>
        <w:right w:val="none" w:sz="0" w:space="0" w:color="auto"/>
      </w:divBdr>
    </w:div>
    <w:div w:id="1627195527">
      <w:bodyDiv w:val="1"/>
      <w:marLeft w:val="0"/>
      <w:marRight w:val="0"/>
      <w:marTop w:val="0"/>
      <w:marBottom w:val="0"/>
      <w:divBdr>
        <w:top w:val="none" w:sz="0" w:space="0" w:color="auto"/>
        <w:left w:val="none" w:sz="0" w:space="0" w:color="auto"/>
        <w:bottom w:val="none" w:sz="0" w:space="0" w:color="auto"/>
        <w:right w:val="none" w:sz="0" w:space="0" w:color="auto"/>
      </w:divBdr>
    </w:div>
    <w:div w:id="165579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od.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narocanje.si/_ESPD/" TargetMode="External"/><Relationship Id="rId4" Type="http://schemas.openxmlformats.org/officeDocument/2006/relationships/settings" Target="settings.xml"/><Relationship Id="rId9" Type="http://schemas.openxmlformats.org/officeDocument/2006/relationships/hyperlink" Target="http://www.uradni-list.si/1/objava.jsp?urlid=201143&amp;stevilka=204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42C0-5506-494E-BA19-76CA1F73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11774</Words>
  <Characters>67117</Characters>
  <Application>Microsoft Office Word</Application>
  <DocSecurity>0</DocSecurity>
  <Lines>559</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
  <LinksUpToDate>false</LinksUpToDate>
  <CharactersWithSpaces>78734</CharactersWithSpaces>
  <SharedDoc>false</SharedDoc>
  <HLinks>
    <vt:vector size="12" baseType="variant">
      <vt:variant>
        <vt:i4>983130</vt:i4>
      </vt:variant>
      <vt:variant>
        <vt:i4>3</vt:i4>
      </vt:variant>
      <vt:variant>
        <vt:i4>0</vt:i4>
      </vt:variant>
      <vt:variant>
        <vt:i4>5</vt:i4>
      </vt:variant>
      <vt:variant>
        <vt:lpwstr>http://www.uradni-list.si/1/objava.jsp?urlid=201143&amp;stevilka=2040</vt:lpwstr>
      </vt:variant>
      <vt:variant>
        <vt:lpwstr/>
      </vt:variant>
      <vt:variant>
        <vt:i4>6291508</vt:i4>
      </vt:variant>
      <vt:variant>
        <vt:i4>0</vt:i4>
      </vt:variant>
      <vt:variant>
        <vt:i4>0</vt:i4>
      </vt:variant>
      <vt:variant>
        <vt:i4>5</vt:i4>
      </vt:variant>
      <vt:variant>
        <vt:lpwstr>http://www.csod.si/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creator>arnautovicbr</dc:creator>
  <cp:lastModifiedBy>Peter Šabec</cp:lastModifiedBy>
  <cp:revision>3</cp:revision>
  <cp:lastPrinted>2015-07-28T13:36:00Z</cp:lastPrinted>
  <dcterms:created xsi:type="dcterms:W3CDTF">2016-10-07T12:32:00Z</dcterms:created>
  <dcterms:modified xsi:type="dcterms:W3CDTF">2016-10-07T12:32:00Z</dcterms:modified>
</cp:coreProperties>
</file>