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175DC" w14:textId="77777777" w:rsidR="00F22294" w:rsidRPr="003B2C36" w:rsidRDefault="00F22294" w:rsidP="00F22294">
      <w:pPr>
        <w:pStyle w:val="Glava"/>
        <w:tabs>
          <w:tab w:val="clear" w:pos="4536"/>
          <w:tab w:val="clear" w:pos="9072"/>
        </w:tabs>
        <w:jc w:val="right"/>
        <w:rPr>
          <w:rFonts w:cs="Arial"/>
          <w:b/>
          <w:sz w:val="22"/>
          <w:szCs w:val="22"/>
        </w:rPr>
      </w:pPr>
      <w:r w:rsidRPr="003B2C36">
        <w:rPr>
          <w:rFonts w:cs="Arial"/>
          <w:b/>
          <w:sz w:val="22"/>
          <w:szCs w:val="22"/>
        </w:rPr>
        <w:t>Razpisni obrazec št. 1</w:t>
      </w:r>
    </w:p>
    <w:p w14:paraId="03F352FD" w14:textId="77777777" w:rsidR="00F22294" w:rsidRDefault="00F22294" w:rsidP="00F22294">
      <w:pPr>
        <w:pStyle w:val="Glava"/>
        <w:tabs>
          <w:tab w:val="clear" w:pos="4536"/>
          <w:tab w:val="clear" w:pos="9072"/>
        </w:tabs>
        <w:jc w:val="center"/>
        <w:rPr>
          <w:rFonts w:cs="Arial"/>
          <w:b/>
          <w:sz w:val="22"/>
          <w:szCs w:val="22"/>
        </w:rPr>
      </w:pPr>
    </w:p>
    <w:p w14:paraId="28C37420" w14:textId="77777777" w:rsidR="00F22294" w:rsidRDefault="00F22294" w:rsidP="00F22294">
      <w:pPr>
        <w:pStyle w:val="Glava"/>
        <w:tabs>
          <w:tab w:val="clear" w:pos="4536"/>
          <w:tab w:val="clear" w:pos="9072"/>
        </w:tabs>
        <w:jc w:val="center"/>
        <w:rPr>
          <w:rFonts w:cs="Arial"/>
          <w:b/>
          <w:sz w:val="22"/>
          <w:szCs w:val="22"/>
        </w:rPr>
      </w:pPr>
    </w:p>
    <w:p w14:paraId="6D4ABCA6" w14:textId="77777777" w:rsidR="00F22294" w:rsidRPr="003B2C36" w:rsidRDefault="00F22294" w:rsidP="00F22294">
      <w:pPr>
        <w:pStyle w:val="Glava"/>
        <w:tabs>
          <w:tab w:val="clear" w:pos="4536"/>
          <w:tab w:val="clear" w:pos="9072"/>
        </w:tabs>
        <w:jc w:val="center"/>
        <w:rPr>
          <w:rFonts w:cs="Arial"/>
          <w:b/>
          <w:sz w:val="22"/>
          <w:szCs w:val="22"/>
        </w:rPr>
      </w:pPr>
    </w:p>
    <w:p w14:paraId="67342204" w14:textId="77777777" w:rsidR="00F22294" w:rsidRDefault="00F22294" w:rsidP="00F22294">
      <w:pPr>
        <w:pStyle w:val="Glava"/>
        <w:tabs>
          <w:tab w:val="clear" w:pos="4536"/>
          <w:tab w:val="clear" w:pos="9072"/>
        </w:tabs>
        <w:jc w:val="both"/>
        <w:rPr>
          <w:rFonts w:cs="Arial"/>
          <w:b/>
          <w:sz w:val="22"/>
          <w:szCs w:val="22"/>
        </w:rPr>
      </w:pPr>
      <w:r w:rsidRPr="003B2C36">
        <w:rPr>
          <w:rFonts w:cs="Arial"/>
          <w:b/>
          <w:sz w:val="22"/>
          <w:szCs w:val="22"/>
        </w:rPr>
        <w:t>PODATKI O PONUDNIKU</w:t>
      </w:r>
      <w:r>
        <w:rPr>
          <w:rFonts w:cs="Arial"/>
          <w:b/>
          <w:sz w:val="22"/>
          <w:szCs w:val="22"/>
        </w:rPr>
        <w:t xml:space="preserve"> </w:t>
      </w:r>
    </w:p>
    <w:p w14:paraId="5609DB14" w14:textId="77777777" w:rsidR="00F22294" w:rsidRPr="003B2C36" w:rsidRDefault="00F22294" w:rsidP="00F22294">
      <w:pPr>
        <w:pStyle w:val="Glava"/>
        <w:tabs>
          <w:tab w:val="clear" w:pos="4536"/>
          <w:tab w:val="clear" w:pos="9072"/>
        </w:tabs>
        <w:jc w:val="both"/>
        <w:rPr>
          <w:rFonts w:cs="Arial"/>
          <w:sz w:val="22"/>
          <w:szCs w:val="22"/>
        </w:rPr>
      </w:pPr>
    </w:p>
    <w:p w14:paraId="5326701F" w14:textId="77777777" w:rsidR="00F22294" w:rsidRPr="003B2C36" w:rsidRDefault="00F22294" w:rsidP="00F22294">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r>
        <w:rPr>
          <w:rFonts w:cs="Arial"/>
          <w:i/>
          <w:sz w:val="22"/>
          <w:szCs w:val="22"/>
        </w:rPr>
        <w:t xml:space="preserve"> v skupnem nastopu</w:t>
      </w:r>
      <w:r w:rsidRPr="003B2C36">
        <w:rPr>
          <w:rFonts w:cs="Arial"/>
          <w:i/>
          <w:sz w:val="22"/>
          <w:szCs w:val="22"/>
        </w:rPr>
        <w:t>)</w:t>
      </w:r>
    </w:p>
    <w:p w14:paraId="04A837A6" w14:textId="77777777" w:rsidR="00F22294" w:rsidRDefault="00F22294" w:rsidP="00F22294">
      <w:pPr>
        <w:pStyle w:val="Glava"/>
        <w:tabs>
          <w:tab w:val="clear" w:pos="4536"/>
          <w:tab w:val="clear" w:pos="9072"/>
        </w:tabs>
        <w:rPr>
          <w:rFonts w:cs="Arial"/>
          <w:b/>
          <w:sz w:val="22"/>
          <w:szCs w:val="22"/>
        </w:rPr>
      </w:pPr>
    </w:p>
    <w:p w14:paraId="446B7B60" w14:textId="77777777" w:rsidR="00F22294" w:rsidRPr="003B2C36" w:rsidRDefault="00F22294" w:rsidP="00F22294">
      <w:pPr>
        <w:pStyle w:val="Glava"/>
        <w:tabs>
          <w:tab w:val="clear" w:pos="4536"/>
          <w:tab w:val="clear" w:pos="9072"/>
        </w:tabs>
        <w:rPr>
          <w:rFonts w:cs="Arial"/>
          <w:b/>
          <w:sz w:val="22"/>
          <w:szCs w:val="22"/>
        </w:rPr>
      </w:pPr>
    </w:p>
    <w:p w14:paraId="6A68E1D2" w14:textId="77777777" w:rsidR="00F22294"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PONUDNIK  OZ. POSLOVODEČI (v primeru skupnega nastopa):    </w:t>
      </w:r>
    </w:p>
    <w:p w14:paraId="54AC2E39" w14:textId="77777777" w:rsidR="00F22294" w:rsidRDefault="00F22294" w:rsidP="00F22294">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46445365" w14:textId="77777777" w:rsidTr="00A92BC7">
        <w:trPr>
          <w:cantSplit/>
          <w:trHeight w:val="498"/>
        </w:trPr>
        <w:tc>
          <w:tcPr>
            <w:tcW w:w="4030" w:type="dxa"/>
            <w:tcBorders>
              <w:top w:val="single" w:sz="24" w:space="0" w:color="auto"/>
            </w:tcBorders>
          </w:tcPr>
          <w:p w14:paraId="6C7620FD"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4829" w:type="dxa"/>
            <w:tcBorders>
              <w:top w:val="single" w:sz="24" w:space="0" w:color="auto"/>
              <w:left w:val="nil"/>
            </w:tcBorders>
          </w:tcPr>
          <w:p w14:paraId="0ADC736A"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BB3D291" w14:textId="77777777" w:rsidTr="00A92BC7">
        <w:trPr>
          <w:cantSplit/>
          <w:trHeight w:val="498"/>
        </w:trPr>
        <w:tc>
          <w:tcPr>
            <w:tcW w:w="4030" w:type="dxa"/>
          </w:tcPr>
          <w:p w14:paraId="464011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4829" w:type="dxa"/>
            <w:tcBorders>
              <w:left w:val="nil"/>
            </w:tcBorders>
          </w:tcPr>
          <w:p w14:paraId="22F6A8B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8904685" w14:textId="77777777" w:rsidTr="00A92BC7">
        <w:trPr>
          <w:cantSplit/>
          <w:trHeight w:val="498"/>
        </w:trPr>
        <w:tc>
          <w:tcPr>
            <w:tcW w:w="4030" w:type="dxa"/>
          </w:tcPr>
          <w:p w14:paraId="6CA1ED33"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1B15A65B"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289BA908" w14:textId="77777777" w:rsidR="00F22294" w:rsidRDefault="00F22294" w:rsidP="00A92BC7">
            <w:pPr>
              <w:pStyle w:val="Glava"/>
              <w:tabs>
                <w:tab w:val="clear" w:pos="4536"/>
                <w:tab w:val="clear" w:pos="9072"/>
              </w:tabs>
              <w:jc w:val="both"/>
              <w:rPr>
                <w:rFonts w:cs="Arial"/>
                <w:sz w:val="22"/>
                <w:szCs w:val="22"/>
              </w:rPr>
            </w:pPr>
          </w:p>
          <w:p w14:paraId="76B065AE" w14:textId="77777777" w:rsidR="00F22294" w:rsidRDefault="00F22294" w:rsidP="00A92BC7">
            <w:pPr>
              <w:pStyle w:val="Glava"/>
              <w:tabs>
                <w:tab w:val="clear" w:pos="4536"/>
                <w:tab w:val="clear" w:pos="9072"/>
              </w:tabs>
              <w:jc w:val="both"/>
              <w:rPr>
                <w:rFonts w:cs="Arial"/>
                <w:sz w:val="22"/>
                <w:szCs w:val="22"/>
              </w:rPr>
            </w:pPr>
          </w:p>
          <w:p w14:paraId="6839B2E1"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C0BC319" w14:textId="77777777" w:rsidTr="00A92BC7">
        <w:trPr>
          <w:cantSplit/>
          <w:trHeight w:val="498"/>
        </w:trPr>
        <w:tc>
          <w:tcPr>
            <w:tcW w:w="4030" w:type="dxa"/>
          </w:tcPr>
          <w:p w14:paraId="21EE1B8F"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46A3FC1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80AB040" w14:textId="77777777" w:rsidTr="00A92BC7">
        <w:trPr>
          <w:cantSplit/>
          <w:trHeight w:val="498"/>
        </w:trPr>
        <w:tc>
          <w:tcPr>
            <w:tcW w:w="4030" w:type="dxa"/>
          </w:tcPr>
          <w:p w14:paraId="0A48526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138DF55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21A9B81" w14:textId="77777777" w:rsidTr="00A92BC7">
        <w:trPr>
          <w:cantSplit/>
          <w:trHeight w:val="498"/>
        </w:trPr>
        <w:tc>
          <w:tcPr>
            <w:tcW w:w="4030" w:type="dxa"/>
          </w:tcPr>
          <w:p w14:paraId="4F81F970"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484B0C10"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2593476" w14:textId="77777777" w:rsidTr="00A92BC7">
        <w:trPr>
          <w:cantSplit/>
          <w:trHeight w:val="498"/>
        </w:trPr>
        <w:tc>
          <w:tcPr>
            <w:tcW w:w="4030" w:type="dxa"/>
          </w:tcPr>
          <w:p w14:paraId="51CC6799"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29AF3A38"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F019991" w14:textId="77777777" w:rsidTr="00A92BC7">
        <w:trPr>
          <w:cantSplit/>
          <w:trHeight w:val="498"/>
        </w:trPr>
        <w:tc>
          <w:tcPr>
            <w:tcW w:w="4030" w:type="dxa"/>
          </w:tcPr>
          <w:p w14:paraId="733E5C98"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3A73293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737163A1" w14:textId="77777777" w:rsidTr="00A92BC7">
        <w:trPr>
          <w:cantSplit/>
          <w:trHeight w:val="498"/>
        </w:trPr>
        <w:tc>
          <w:tcPr>
            <w:tcW w:w="4030" w:type="dxa"/>
          </w:tcPr>
          <w:p w14:paraId="2B6D476A"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1A596B2D" w14:textId="77777777" w:rsidR="00F22294" w:rsidRPr="002D2895" w:rsidRDefault="00F22294" w:rsidP="00A92BC7">
            <w:pPr>
              <w:pStyle w:val="Glava"/>
              <w:tabs>
                <w:tab w:val="clear" w:pos="4536"/>
                <w:tab w:val="clear" w:pos="9072"/>
              </w:tabs>
              <w:jc w:val="both"/>
              <w:rPr>
                <w:rFonts w:cs="Arial"/>
                <w:sz w:val="22"/>
                <w:szCs w:val="22"/>
              </w:rPr>
            </w:pPr>
          </w:p>
        </w:tc>
      </w:tr>
    </w:tbl>
    <w:p w14:paraId="6007FFDD" w14:textId="77777777" w:rsidR="00F22294" w:rsidRDefault="00F22294" w:rsidP="00F22294">
      <w:pPr>
        <w:pStyle w:val="Glava"/>
        <w:tabs>
          <w:tab w:val="clear" w:pos="4536"/>
          <w:tab w:val="clear" w:pos="9072"/>
        </w:tabs>
        <w:jc w:val="both"/>
        <w:rPr>
          <w:rFonts w:cs="Arial"/>
          <w:sz w:val="22"/>
          <w:szCs w:val="22"/>
        </w:rPr>
      </w:pPr>
    </w:p>
    <w:p w14:paraId="2DEF9C2D" w14:textId="77777777"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bookmarkStart w:id="0" w:name="_Hlk40284176"/>
      <w:r w:rsidR="00FC226F" w:rsidRPr="0006477F">
        <w:rPr>
          <w:rFonts w:ascii="Arial" w:hAnsi="Arial" w:cs="Arial"/>
          <w:b/>
          <w:sz w:val="22"/>
          <w:szCs w:val="22"/>
        </w:rPr>
        <w:t>»</w:t>
      </w:r>
      <w:r w:rsidR="0006477F" w:rsidRPr="0006477F">
        <w:rPr>
          <w:rFonts w:ascii="Arial" w:hAnsi="Arial" w:cs="Arial"/>
          <w:b/>
          <w:sz w:val="22"/>
          <w:szCs w:val="22"/>
        </w:rPr>
        <w:t>Obnova kopalnic v objektu CŠOD dom Gorenje</w:t>
      </w:r>
      <w:r w:rsidR="00FC226F" w:rsidRPr="00173113">
        <w:rPr>
          <w:rFonts w:ascii="Arial" w:hAnsi="Arial" w:cs="Arial"/>
          <w:b/>
          <w:sz w:val="22"/>
          <w:szCs w:val="22"/>
        </w:rPr>
        <w:t>«</w:t>
      </w:r>
      <w:bookmarkEnd w:id="0"/>
      <w:r w:rsidRPr="004F4B57">
        <w:rPr>
          <w:rFonts w:ascii="Arial" w:hAnsi="Arial" w:cs="Arial"/>
          <w:sz w:val="22"/>
          <w:szCs w:val="22"/>
        </w:rPr>
        <w:t xml:space="preserve"> na</w:t>
      </w:r>
      <w:r w:rsidRPr="005826F0">
        <w:rPr>
          <w:rFonts w:ascii="Arial" w:hAnsi="Arial" w:cs="Arial"/>
          <w:sz w:val="22"/>
          <w:szCs w:val="22"/>
        </w:rPr>
        <w:t xml:space="preserve">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5C472A7C" w14:textId="77777777" w:rsidR="00F22294" w:rsidRDefault="00F22294" w:rsidP="00F22294">
      <w:pPr>
        <w:pStyle w:val="Glava"/>
        <w:tabs>
          <w:tab w:val="clear" w:pos="4536"/>
          <w:tab w:val="clear" w:pos="9072"/>
        </w:tabs>
        <w:jc w:val="center"/>
        <w:rPr>
          <w:rFonts w:cs="Arial"/>
          <w:sz w:val="22"/>
          <w:szCs w:val="22"/>
        </w:rPr>
      </w:pPr>
    </w:p>
    <w:p w14:paraId="3135C378" w14:textId="77777777" w:rsidR="00F22294" w:rsidRPr="003B2C36" w:rsidRDefault="00F22294" w:rsidP="00F22294">
      <w:pPr>
        <w:pStyle w:val="Glava"/>
        <w:tabs>
          <w:tab w:val="clear" w:pos="4536"/>
          <w:tab w:val="clear" w:pos="9072"/>
        </w:tabs>
        <w:jc w:val="center"/>
        <w:rPr>
          <w:rFonts w:cs="Arial"/>
          <w:sz w:val="22"/>
          <w:szCs w:val="22"/>
        </w:rPr>
      </w:pPr>
    </w:p>
    <w:p w14:paraId="7698A610" w14:textId="77777777" w:rsidR="00F22294" w:rsidRPr="002D7816" w:rsidRDefault="00F22294" w:rsidP="00F22294">
      <w:pPr>
        <w:pStyle w:val="Glava"/>
        <w:tabs>
          <w:tab w:val="clear" w:pos="4536"/>
          <w:tab w:val="clear" w:pos="9072"/>
        </w:tabs>
        <w:jc w:val="both"/>
        <w:rPr>
          <w:rFonts w:cs="Arial"/>
          <w:sz w:val="22"/>
          <w:szCs w:val="22"/>
        </w:rPr>
      </w:pPr>
    </w:p>
    <w:p w14:paraId="59279AFD" w14:textId="77777777" w:rsidR="00F22294" w:rsidRPr="002D7816" w:rsidRDefault="00F22294" w:rsidP="00F22294">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5F71BA65" w14:textId="77777777" w:rsidR="00F22294" w:rsidRPr="002D7816" w:rsidRDefault="00F22294" w:rsidP="00F22294">
      <w:pPr>
        <w:pStyle w:val="Glava"/>
        <w:tabs>
          <w:tab w:val="clear" w:pos="4536"/>
          <w:tab w:val="clear" w:pos="9072"/>
          <w:tab w:val="left" w:pos="4395"/>
        </w:tabs>
        <w:ind w:left="708" w:firstLine="708"/>
        <w:jc w:val="both"/>
        <w:rPr>
          <w:rFonts w:cs="Arial"/>
          <w:sz w:val="22"/>
          <w:szCs w:val="22"/>
        </w:rPr>
      </w:pPr>
    </w:p>
    <w:p w14:paraId="29089068" w14:textId="77777777" w:rsidR="00F22294" w:rsidRPr="002D7816" w:rsidRDefault="00F22294" w:rsidP="00F22294">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p>
    <w:p w14:paraId="4898A5D8" w14:textId="77777777" w:rsidR="00F22294" w:rsidRDefault="00F22294" w:rsidP="00F22294">
      <w:pPr>
        <w:pStyle w:val="Glava"/>
        <w:tabs>
          <w:tab w:val="clear" w:pos="4536"/>
          <w:tab w:val="clear" w:pos="9072"/>
        </w:tabs>
        <w:ind w:left="6372"/>
        <w:rPr>
          <w:rFonts w:cs="Arial"/>
          <w:sz w:val="22"/>
          <w:szCs w:val="22"/>
        </w:rPr>
      </w:pPr>
    </w:p>
    <w:p w14:paraId="231F34EC" w14:textId="77777777" w:rsidR="00F22294" w:rsidRDefault="00F22294" w:rsidP="00F22294">
      <w:pPr>
        <w:pStyle w:val="Glava"/>
        <w:tabs>
          <w:tab w:val="clear" w:pos="4536"/>
          <w:tab w:val="clear" w:pos="9072"/>
        </w:tabs>
        <w:ind w:left="6372"/>
        <w:jc w:val="right"/>
        <w:rPr>
          <w:rFonts w:cs="Arial"/>
          <w:b/>
          <w:sz w:val="22"/>
          <w:szCs w:val="22"/>
        </w:rPr>
      </w:pPr>
    </w:p>
    <w:p w14:paraId="7F3E1952" w14:textId="77777777" w:rsidR="00F22294" w:rsidRDefault="00F22294" w:rsidP="00F22294">
      <w:pPr>
        <w:pStyle w:val="Glava"/>
        <w:tabs>
          <w:tab w:val="clear" w:pos="4536"/>
          <w:tab w:val="clear" w:pos="9072"/>
        </w:tabs>
        <w:ind w:left="6372"/>
        <w:jc w:val="right"/>
        <w:rPr>
          <w:rFonts w:cs="Arial"/>
          <w:b/>
          <w:sz w:val="22"/>
          <w:szCs w:val="22"/>
        </w:rPr>
      </w:pPr>
    </w:p>
    <w:p w14:paraId="0C5E6BF5" w14:textId="77777777" w:rsidR="00F22294" w:rsidRDefault="00F22294" w:rsidP="00F22294">
      <w:pPr>
        <w:pStyle w:val="Glava"/>
        <w:tabs>
          <w:tab w:val="clear" w:pos="4536"/>
          <w:tab w:val="clear" w:pos="9072"/>
        </w:tabs>
        <w:ind w:left="6372"/>
        <w:jc w:val="right"/>
        <w:rPr>
          <w:rFonts w:cs="Arial"/>
          <w:b/>
          <w:sz w:val="22"/>
          <w:szCs w:val="22"/>
        </w:rPr>
      </w:pPr>
    </w:p>
    <w:p w14:paraId="1D605193" w14:textId="77777777" w:rsidR="00F22294" w:rsidRDefault="00F22294" w:rsidP="00F22294">
      <w:pPr>
        <w:pStyle w:val="Glava"/>
        <w:tabs>
          <w:tab w:val="clear" w:pos="4536"/>
          <w:tab w:val="clear" w:pos="9072"/>
        </w:tabs>
        <w:ind w:left="6372"/>
        <w:jc w:val="right"/>
        <w:rPr>
          <w:rFonts w:cs="Arial"/>
          <w:b/>
          <w:sz w:val="22"/>
          <w:szCs w:val="22"/>
        </w:rPr>
      </w:pPr>
    </w:p>
    <w:p w14:paraId="13263764" w14:textId="154D8781" w:rsidR="002811D8" w:rsidRDefault="002811D8" w:rsidP="00F22294">
      <w:pPr>
        <w:pStyle w:val="Glava"/>
        <w:tabs>
          <w:tab w:val="clear" w:pos="4536"/>
          <w:tab w:val="clear" w:pos="9072"/>
        </w:tabs>
        <w:ind w:left="6372"/>
        <w:jc w:val="right"/>
        <w:rPr>
          <w:rFonts w:cs="Arial"/>
          <w:b/>
          <w:sz w:val="22"/>
          <w:szCs w:val="22"/>
        </w:rPr>
      </w:pPr>
    </w:p>
    <w:p w14:paraId="5A541B48" w14:textId="67A77491" w:rsidR="00686B17" w:rsidRDefault="00686B17" w:rsidP="00F22294">
      <w:pPr>
        <w:pStyle w:val="Glava"/>
        <w:tabs>
          <w:tab w:val="clear" w:pos="4536"/>
          <w:tab w:val="clear" w:pos="9072"/>
        </w:tabs>
        <w:ind w:left="6372"/>
        <w:jc w:val="right"/>
        <w:rPr>
          <w:rFonts w:cs="Arial"/>
          <w:b/>
          <w:sz w:val="22"/>
          <w:szCs w:val="22"/>
        </w:rPr>
      </w:pPr>
    </w:p>
    <w:p w14:paraId="1E2FCF98" w14:textId="77777777" w:rsidR="00686B17" w:rsidRDefault="00686B17" w:rsidP="00F22294">
      <w:pPr>
        <w:pStyle w:val="Glava"/>
        <w:tabs>
          <w:tab w:val="clear" w:pos="4536"/>
          <w:tab w:val="clear" w:pos="9072"/>
        </w:tabs>
        <w:ind w:left="6372"/>
        <w:jc w:val="right"/>
        <w:rPr>
          <w:rFonts w:cs="Arial"/>
          <w:b/>
          <w:sz w:val="22"/>
          <w:szCs w:val="22"/>
        </w:rPr>
      </w:pPr>
    </w:p>
    <w:p w14:paraId="3C27B9A4" w14:textId="77777777" w:rsidR="00F22294" w:rsidRDefault="00F22294" w:rsidP="00F22294">
      <w:pPr>
        <w:pStyle w:val="Glava"/>
        <w:tabs>
          <w:tab w:val="clear" w:pos="4536"/>
          <w:tab w:val="clear" w:pos="9072"/>
        </w:tabs>
        <w:ind w:left="6372"/>
        <w:jc w:val="right"/>
        <w:rPr>
          <w:rFonts w:cs="Arial"/>
          <w:b/>
          <w:sz w:val="22"/>
          <w:szCs w:val="22"/>
        </w:rPr>
      </w:pPr>
    </w:p>
    <w:p w14:paraId="5B0998E6" w14:textId="77777777" w:rsidR="00F22294" w:rsidRDefault="00F22294" w:rsidP="00F22294">
      <w:pPr>
        <w:pStyle w:val="Glava"/>
        <w:tabs>
          <w:tab w:val="clear" w:pos="4536"/>
          <w:tab w:val="clear" w:pos="9072"/>
        </w:tabs>
        <w:ind w:left="6372"/>
        <w:jc w:val="right"/>
        <w:rPr>
          <w:rFonts w:cs="Arial"/>
          <w:b/>
          <w:sz w:val="22"/>
          <w:szCs w:val="22"/>
        </w:rPr>
      </w:pPr>
    </w:p>
    <w:p w14:paraId="1A3BA4F8" w14:textId="77777777" w:rsidR="00426407" w:rsidRDefault="00426407" w:rsidP="00F22294">
      <w:pPr>
        <w:pStyle w:val="Glava"/>
        <w:tabs>
          <w:tab w:val="clear" w:pos="4536"/>
          <w:tab w:val="clear" w:pos="9072"/>
        </w:tabs>
        <w:ind w:left="6372"/>
        <w:jc w:val="right"/>
        <w:rPr>
          <w:rFonts w:cs="Arial"/>
          <w:b/>
          <w:sz w:val="22"/>
          <w:szCs w:val="22"/>
        </w:rPr>
      </w:pPr>
    </w:p>
    <w:p w14:paraId="7D3489C5" w14:textId="77777777" w:rsidR="00F22294" w:rsidRPr="00AA5706" w:rsidRDefault="00F22294" w:rsidP="00F22294">
      <w:pPr>
        <w:pStyle w:val="Glava"/>
        <w:tabs>
          <w:tab w:val="clear" w:pos="4536"/>
          <w:tab w:val="clear" w:pos="9072"/>
        </w:tabs>
        <w:ind w:left="6372"/>
        <w:jc w:val="right"/>
        <w:rPr>
          <w:rFonts w:cs="Arial"/>
          <w:b/>
          <w:sz w:val="22"/>
          <w:szCs w:val="22"/>
        </w:rPr>
      </w:pPr>
      <w:r w:rsidRPr="00CD329A">
        <w:rPr>
          <w:rFonts w:cs="Arial"/>
          <w:b/>
          <w:sz w:val="22"/>
          <w:szCs w:val="22"/>
        </w:rPr>
        <w:lastRenderedPageBreak/>
        <w:t>Razpisni obrazec št. 1a</w:t>
      </w:r>
    </w:p>
    <w:p w14:paraId="639635F0" w14:textId="77777777" w:rsidR="00F22294" w:rsidRDefault="00F22294" w:rsidP="00F22294">
      <w:pPr>
        <w:pStyle w:val="Glava"/>
        <w:tabs>
          <w:tab w:val="clear" w:pos="4536"/>
          <w:tab w:val="clear" w:pos="9072"/>
        </w:tabs>
        <w:jc w:val="both"/>
        <w:rPr>
          <w:rFonts w:cs="Arial"/>
          <w:sz w:val="22"/>
          <w:szCs w:val="22"/>
        </w:rPr>
      </w:pPr>
    </w:p>
    <w:p w14:paraId="14A01D45" w14:textId="77777777" w:rsidR="00F22294" w:rsidRDefault="00F22294" w:rsidP="00F22294">
      <w:pPr>
        <w:pStyle w:val="Glava"/>
        <w:tabs>
          <w:tab w:val="clear" w:pos="4536"/>
          <w:tab w:val="clear" w:pos="9072"/>
        </w:tabs>
        <w:jc w:val="both"/>
        <w:rPr>
          <w:rFonts w:cs="Arial"/>
          <w:sz w:val="22"/>
          <w:szCs w:val="22"/>
        </w:rPr>
      </w:pPr>
    </w:p>
    <w:p w14:paraId="5D8F94D0" w14:textId="77777777" w:rsidR="00F22294" w:rsidRDefault="00F22294" w:rsidP="00F22294">
      <w:pPr>
        <w:pStyle w:val="Glava"/>
        <w:tabs>
          <w:tab w:val="clear" w:pos="4536"/>
          <w:tab w:val="clear" w:pos="9072"/>
        </w:tabs>
        <w:jc w:val="both"/>
        <w:rPr>
          <w:rFonts w:cs="Arial"/>
          <w:sz w:val="22"/>
          <w:szCs w:val="22"/>
        </w:rPr>
      </w:pPr>
    </w:p>
    <w:p w14:paraId="684CEAF8" w14:textId="77777777" w:rsidR="00F22294" w:rsidRDefault="00F22294" w:rsidP="00F22294">
      <w:pPr>
        <w:pStyle w:val="Glava"/>
        <w:tabs>
          <w:tab w:val="clear" w:pos="4536"/>
          <w:tab w:val="clear" w:pos="9072"/>
        </w:tabs>
        <w:rPr>
          <w:rFonts w:cs="Arial"/>
          <w:b/>
          <w:sz w:val="22"/>
          <w:szCs w:val="22"/>
        </w:rPr>
      </w:pPr>
      <w:r>
        <w:rPr>
          <w:rFonts w:cs="Arial"/>
          <w:b/>
          <w:sz w:val="22"/>
          <w:szCs w:val="22"/>
        </w:rPr>
        <w:t>PODATKI O PONUDNIKI</w:t>
      </w:r>
      <w:r w:rsidRPr="003B2C36">
        <w:rPr>
          <w:rFonts w:cs="Arial"/>
          <w:b/>
          <w:sz w:val="22"/>
          <w:szCs w:val="22"/>
        </w:rPr>
        <w:t xml:space="preserve">H V SKUPNEM </w:t>
      </w:r>
      <w:r>
        <w:rPr>
          <w:rFonts w:cs="Arial"/>
          <w:b/>
          <w:sz w:val="22"/>
          <w:szCs w:val="22"/>
        </w:rPr>
        <w:t xml:space="preserve"> </w:t>
      </w:r>
      <w:r w:rsidRPr="003B2C36">
        <w:rPr>
          <w:rFonts w:cs="Arial"/>
          <w:b/>
          <w:sz w:val="22"/>
          <w:szCs w:val="22"/>
        </w:rPr>
        <w:t>NASTOPU</w:t>
      </w:r>
    </w:p>
    <w:p w14:paraId="69DF0C26" w14:textId="77777777" w:rsidR="00F22294" w:rsidRPr="003B2C36" w:rsidRDefault="00F22294" w:rsidP="00F22294">
      <w:pPr>
        <w:pStyle w:val="Glava"/>
        <w:tabs>
          <w:tab w:val="clear" w:pos="4536"/>
          <w:tab w:val="clear" w:pos="9072"/>
        </w:tabs>
        <w:rPr>
          <w:rFonts w:cs="Arial"/>
          <w:sz w:val="22"/>
          <w:szCs w:val="22"/>
        </w:rPr>
      </w:pPr>
    </w:p>
    <w:p w14:paraId="2CE208C3" w14:textId="77777777" w:rsidR="00F22294" w:rsidRPr="00EE2F13" w:rsidRDefault="00F22294" w:rsidP="00F22294">
      <w:pPr>
        <w:autoSpaceDE w:val="0"/>
        <w:autoSpaceDN w:val="0"/>
        <w:adjustRightInd w:val="0"/>
        <w:jc w:val="both"/>
        <w:rPr>
          <w:rFonts w:ascii="Arial" w:hAnsi="Arial" w:cs="Arial"/>
          <w:b/>
          <w:bCs/>
          <w:sz w:val="22"/>
          <w:szCs w:val="22"/>
        </w:rPr>
      </w:pPr>
      <w:r w:rsidRPr="00EE2F13">
        <w:rPr>
          <w:rFonts w:ascii="Arial" w:hAnsi="Arial" w:cs="Arial"/>
          <w:i/>
          <w:sz w:val="22"/>
          <w:szCs w:val="22"/>
        </w:rPr>
        <w:t xml:space="preserve">(Navodilo: Obrazec se izpolni le v primeru, da ponudnik nastopa s </w:t>
      </w:r>
      <w:r>
        <w:rPr>
          <w:rFonts w:ascii="Arial" w:hAnsi="Arial" w:cs="Arial"/>
          <w:i/>
          <w:sz w:val="22"/>
          <w:szCs w:val="22"/>
        </w:rPr>
        <w:t>ponudniki v skupnem nastopu</w:t>
      </w:r>
      <w:r w:rsidRPr="00EE2F13">
        <w:rPr>
          <w:rFonts w:ascii="Arial" w:hAnsi="Arial" w:cs="Arial"/>
          <w:i/>
          <w:sz w:val="22"/>
          <w:szCs w:val="22"/>
        </w:rPr>
        <w:t>. Obrazec je potrebno fotokopirati za potrebno število ponudnikov v skupnem nastopu</w:t>
      </w:r>
      <w:r>
        <w:rPr>
          <w:rFonts w:ascii="Arial" w:hAnsi="Arial" w:cs="Arial"/>
          <w:i/>
          <w:sz w:val="22"/>
          <w:szCs w:val="22"/>
        </w:rPr>
        <w:t>)</w:t>
      </w:r>
      <w:r w:rsidRPr="00EE2F13">
        <w:rPr>
          <w:rFonts w:ascii="Arial" w:hAnsi="Arial" w:cs="Arial"/>
          <w:i/>
          <w:sz w:val="22"/>
          <w:szCs w:val="22"/>
        </w:rPr>
        <w:t xml:space="preserve">. </w:t>
      </w:r>
    </w:p>
    <w:p w14:paraId="7676FD73" w14:textId="77777777" w:rsidR="00F22294" w:rsidRDefault="00F22294" w:rsidP="00F22294">
      <w:pPr>
        <w:pStyle w:val="Glava"/>
        <w:tabs>
          <w:tab w:val="clear" w:pos="4536"/>
          <w:tab w:val="clear" w:pos="9072"/>
        </w:tabs>
        <w:jc w:val="both"/>
        <w:rPr>
          <w:rFonts w:cs="Arial"/>
          <w:sz w:val="22"/>
          <w:szCs w:val="22"/>
        </w:rPr>
      </w:pPr>
    </w:p>
    <w:p w14:paraId="4DE61219" w14:textId="77777777" w:rsidR="00F22294" w:rsidRDefault="000605AF" w:rsidP="00F22294">
      <w:pPr>
        <w:pStyle w:val="Glava"/>
        <w:tabs>
          <w:tab w:val="clear" w:pos="4536"/>
          <w:tab w:val="clear" w:pos="9072"/>
        </w:tabs>
        <w:jc w:val="both"/>
        <w:rPr>
          <w:rFonts w:cs="Arial"/>
          <w:sz w:val="22"/>
          <w:szCs w:val="22"/>
        </w:rPr>
      </w:pPr>
      <w:r w:rsidRPr="00D72E4C">
        <w:rPr>
          <w:rFonts w:cs="Arial"/>
          <w:b/>
          <w:i/>
          <w:sz w:val="22"/>
          <w:szCs w:val="22"/>
        </w:rPr>
        <w:t>Fotokopija pravnega akta o skupnem nastopu je priloga tega obrazca</w:t>
      </w:r>
      <w:r w:rsidRPr="00D72E4C">
        <w:rPr>
          <w:rFonts w:cs="Arial"/>
          <w:i/>
          <w:sz w:val="22"/>
          <w:szCs w:val="22"/>
        </w:rPr>
        <w:t>!</w:t>
      </w:r>
    </w:p>
    <w:p w14:paraId="0E512386" w14:textId="77777777" w:rsidR="000605AF" w:rsidRPr="003B2C36" w:rsidRDefault="000605AF" w:rsidP="00F22294">
      <w:pPr>
        <w:pStyle w:val="Glava"/>
        <w:tabs>
          <w:tab w:val="clear" w:pos="4536"/>
          <w:tab w:val="clear" w:pos="9072"/>
        </w:tabs>
        <w:jc w:val="both"/>
        <w:rPr>
          <w:rFonts w:cs="Arial"/>
          <w:sz w:val="22"/>
          <w:szCs w:val="22"/>
        </w:rPr>
      </w:pPr>
    </w:p>
    <w:p w14:paraId="59CC885F" w14:textId="77777777" w:rsidR="00F22294" w:rsidRPr="003B2C36"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PONUDNIKI</w:t>
      </w:r>
      <w:r w:rsidRPr="003B2C36">
        <w:rPr>
          <w:rFonts w:cs="Arial"/>
          <w:b/>
          <w:sz w:val="22"/>
          <w:szCs w:val="22"/>
        </w:rPr>
        <w:t xml:space="preserve"> V </w:t>
      </w:r>
      <w:r>
        <w:rPr>
          <w:rFonts w:cs="Arial"/>
          <w:b/>
          <w:sz w:val="22"/>
          <w:szCs w:val="22"/>
        </w:rPr>
        <w:t>SKUPNEM NASTOPU:</w:t>
      </w:r>
    </w:p>
    <w:p w14:paraId="1698834D" w14:textId="77777777" w:rsidR="00F22294" w:rsidRDefault="00F22294" w:rsidP="00F22294">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1FB8B0D1" w14:textId="77777777" w:rsidTr="00A92BC7">
        <w:trPr>
          <w:cantSplit/>
          <w:trHeight w:val="498"/>
        </w:trPr>
        <w:tc>
          <w:tcPr>
            <w:tcW w:w="4030" w:type="dxa"/>
            <w:tcBorders>
              <w:top w:val="single" w:sz="24" w:space="0" w:color="auto"/>
            </w:tcBorders>
          </w:tcPr>
          <w:p w14:paraId="73F1CBD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ponudnika</w:t>
            </w:r>
            <w:r>
              <w:rPr>
                <w:rFonts w:cs="Arial"/>
                <w:sz w:val="22"/>
                <w:szCs w:val="22"/>
              </w:rPr>
              <w:t xml:space="preserve"> v skupnem nastopu</w:t>
            </w:r>
          </w:p>
        </w:tc>
        <w:tc>
          <w:tcPr>
            <w:tcW w:w="4829" w:type="dxa"/>
            <w:tcBorders>
              <w:top w:val="single" w:sz="24" w:space="0" w:color="auto"/>
              <w:left w:val="nil"/>
            </w:tcBorders>
          </w:tcPr>
          <w:p w14:paraId="1E258053"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2C8596E" w14:textId="77777777" w:rsidTr="00A92BC7">
        <w:trPr>
          <w:cantSplit/>
          <w:trHeight w:val="498"/>
        </w:trPr>
        <w:tc>
          <w:tcPr>
            <w:tcW w:w="4030" w:type="dxa"/>
          </w:tcPr>
          <w:p w14:paraId="0B64126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ponudnika</w:t>
            </w:r>
            <w:r>
              <w:rPr>
                <w:rFonts w:cs="Arial"/>
                <w:sz w:val="22"/>
                <w:szCs w:val="22"/>
              </w:rPr>
              <w:t xml:space="preserve"> v skupnem nastopu</w:t>
            </w:r>
          </w:p>
        </w:tc>
        <w:tc>
          <w:tcPr>
            <w:tcW w:w="4829" w:type="dxa"/>
            <w:tcBorders>
              <w:left w:val="nil"/>
            </w:tcBorders>
          </w:tcPr>
          <w:p w14:paraId="1922B00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D108118" w14:textId="77777777" w:rsidTr="00A92BC7">
        <w:trPr>
          <w:cantSplit/>
          <w:trHeight w:val="498"/>
        </w:trPr>
        <w:tc>
          <w:tcPr>
            <w:tcW w:w="4030" w:type="dxa"/>
          </w:tcPr>
          <w:p w14:paraId="3B1BBD15"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3231AC97"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36B6EE27" w14:textId="77777777" w:rsidR="00F22294" w:rsidRDefault="00F22294" w:rsidP="00A92BC7">
            <w:pPr>
              <w:pStyle w:val="Glava"/>
              <w:tabs>
                <w:tab w:val="clear" w:pos="4536"/>
                <w:tab w:val="clear" w:pos="9072"/>
              </w:tabs>
              <w:jc w:val="both"/>
              <w:rPr>
                <w:rFonts w:cs="Arial"/>
                <w:sz w:val="22"/>
                <w:szCs w:val="22"/>
              </w:rPr>
            </w:pPr>
          </w:p>
          <w:p w14:paraId="22DB2B15"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35B4477" w14:textId="77777777" w:rsidTr="00A92BC7">
        <w:trPr>
          <w:cantSplit/>
          <w:trHeight w:val="498"/>
        </w:trPr>
        <w:tc>
          <w:tcPr>
            <w:tcW w:w="4030" w:type="dxa"/>
          </w:tcPr>
          <w:p w14:paraId="0D3565F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54956B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FC5C56B" w14:textId="77777777" w:rsidTr="00A92BC7">
        <w:trPr>
          <w:cantSplit/>
          <w:trHeight w:val="498"/>
        </w:trPr>
        <w:tc>
          <w:tcPr>
            <w:tcW w:w="4030" w:type="dxa"/>
          </w:tcPr>
          <w:p w14:paraId="5F5E2E0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B1856C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A54B9E2" w14:textId="77777777" w:rsidTr="00A92BC7">
        <w:trPr>
          <w:cantSplit/>
          <w:trHeight w:val="498"/>
        </w:trPr>
        <w:tc>
          <w:tcPr>
            <w:tcW w:w="4030" w:type="dxa"/>
          </w:tcPr>
          <w:p w14:paraId="177FE7A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20E69E5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D067654" w14:textId="77777777" w:rsidTr="00A92BC7">
        <w:trPr>
          <w:cantSplit/>
          <w:trHeight w:val="498"/>
        </w:trPr>
        <w:tc>
          <w:tcPr>
            <w:tcW w:w="4030" w:type="dxa"/>
          </w:tcPr>
          <w:p w14:paraId="2F6BE3E0"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5911DADF"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ABFAC71" w14:textId="77777777" w:rsidTr="00A92BC7">
        <w:trPr>
          <w:cantSplit/>
          <w:trHeight w:val="498"/>
        </w:trPr>
        <w:tc>
          <w:tcPr>
            <w:tcW w:w="4030" w:type="dxa"/>
          </w:tcPr>
          <w:p w14:paraId="1BF63B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505FEAC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5BB68287" w14:textId="77777777" w:rsidTr="00A92BC7">
        <w:trPr>
          <w:cantSplit/>
          <w:trHeight w:val="498"/>
        </w:trPr>
        <w:tc>
          <w:tcPr>
            <w:tcW w:w="4030" w:type="dxa"/>
          </w:tcPr>
          <w:p w14:paraId="7647291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2300407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1FF8600" w14:textId="77777777" w:rsidTr="00A92BC7">
        <w:trPr>
          <w:cantSplit/>
          <w:trHeight w:val="498"/>
        </w:trPr>
        <w:tc>
          <w:tcPr>
            <w:tcW w:w="4030" w:type="dxa"/>
          </w:tcPr>
          <w:p w14:paraId="03BA58B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1EE994D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EB547FB" w14:textId="77777777" w:rsidTr="00A92BC7">
        <w:trPr>
          <w:cantSplit/>
          <w:trHeight w:val="498"/>
        </w:trPr>
        <w:tc>
          <w:tcPr>
            <w:tcW w:w="4030" w:type="dxa"/>
          </w:tcPr>
          <w:p w14:paraId="42C4609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Vrednost del, ki jih bodo izvajal</w:t>
            </w:r>
            <w:r>
              <w:rPr>
                <w:rFonts w:cs="Arial"/>
                <w:sz w:val="22"/>
                <w:szCs w:val="22"/>
              </w:rPr>
              <w:t>i</w:t>
            </w:r>
            <w:r w:rsidRPr="002D2895">
              <w:rPr>
                <w:rFonts w:cs="Arial"/>
                <w:sz w:val="22"/>
                <w:szCs w:val="22"/>
              </w:rPr>
              <w:t xml:space="preserve"> (EUR brez DDV)</w:t>
            </w:r>
          </w:p>
        </w:tc>
        <w:tc>
          <w:tcPr>
            <w:tcW w:w="4829" w:type="dxa"/>
            <w:tcBorders>
              <w:left w:val="nil"/>
            </w:tcBorders>
          </w:tcPr>
          <w:p w14:paraId="02B9D88D" w14:textId="77777777" w:rsidR="00F22294" w:rsidRPr="002D2895" w:rsidRDefault="00F22294" w:rsidP="00A92BC7">
            <w:pPr>
              <w:pStyle w:val="Glava"/>
              <w:tabs>
                <w:tab w:val="clear" w:pos="4536"/>
                <w:tab w:val="clear" w:pos="9072"/>
              </w:tabs>
              <w:jc w:val="both"/>
              <w:rPr>
                <w:rFonts w:cs="Arial"/>
                <w:sz w:val="22"/>
                <w:szCs w:val="22"/>
              </w:rPr>
            </w:pPr>
          </w:p>
        </w:tc>
      </w:tr>
    </w:tbl>
    <w:p w14:paraId="7B9728D9" w14:textId="77777777" w:rsidR="00F22294" w:rsidRDefault="00F22294" w:rsidP="00F22294">
      <w:pPr>
        <w:autoSpaceDE w:val="0"/>
        <w:autoSpaceDN w:val="0"/>
        <w:adjustRightInd w:val="0"/>
        <w:spacing w:line="360" w:lineRule="auto"/>
        <w:jc w:val="both"/>
        <w:rPr>
          <w:rFonts w:ascii="Arial" w:hAnsi="Arial" w:cs="Arial"/>
          <w:sz w:val="22"/>
          <w:szCs w:val="22"/>
        </w:rPr>
      </w:pPr>
    </w:p>
    <w:p w14:paraId="7106F44E" w14:textId="77777777"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06477F" w:rsidRPr="0006477F">
        <w:rPr>
          <w:rFonts w:ascii="Arial" w:hAnsi="Arial" w:cs="Arial"/>
          <w:b/>
          <w:sz w:val="22"/>
          <w:szCs w:val="22"/>
        </w:rPr>
        <w:t>»Obnova kopalnic v objektu CŠOD dom Gorenje</w:t>
      </w:r>
      <w:r w:rsidR="0006477F" w:rsidRPr="00173113">
        <w:rPr>
          <w:rFonts w:ascii="Arial" w:hAnsi="Arial" w:cs="Arial"/>
          <w:b/>
          <w:sz w:val="22"/>
          <w:szCs w:val="22"/>
        </w:rPr>
        <w:t>«</w:t>
      </w:r>
      <w:r w:rsidR="002811D8" w:rsidRPr="002811D8">
        <w:rPr>
          <w:rFonts w:ascii="Arial" w:hAnsi="Arial" w:cs="Arial"/>
          <w:sz w:val="22"/>
          <w:szCs w:val="22"/>
        </w:rPr>
        <w:t xml:space="preserve"> </w:t>
      </w:r>
      <w:r w:rsidRPr="005826F0">
        <w:rPr>
          <w:rFonts w:ascii="Arial" w:hAnsi="Arial" w:cs="Arial"/>
          <w:sz w:val="22"/>
          <w:szCs w:val="22"/>
        </w:rPr>
        <w:t xml:space="preserve">na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32D74EB2" w14:textId="77777777" w:rsidR="00F22294" w:rsidRDefault="00F22294" w:rsidP="00F22294">
      <w:pPr>
        <w:pStyle w:val="Glava"/>
        <w:tabs>
          <w:tab w:val="clear" w:pos="4536"/>
          <w:tab w:val="clear" w:pos="9072"/>
        </w:tabs>
        <w:jc w:val="both"/>
        <w:rPr>
          <w:rFonts w:cs="Arial"/>
          <w:b/>
          <w:bCs/>
          <w:iCs/>
          <w:sz w:val="22"/>
          <w:szCs w:val="22"/>
        </w:rPr>
      </w:pPr>
    </w:p>
    <w:p w14:paraId="08F2CDF8" w14:textId="77777777" w:rsidR="00F22294" w:rsidRDefault="00F22294" w:rsidP="00F22294">
      <w:pPr>
        <w:pStyle w:val="Glava"/>
        <w:tabs>
          <w:tab w:val="clear" w:pos="4536"/>
          <w:tab w:val="clear" w:pos="9072"/>
        </w:tabs>
        <w:jc w:val="center"/>
        <w:rPr>
          <w:rFonts w:cs="Arial"/>
          <w:sz w:val="22"/>
          <w:szCs w:val="22"/>
        </w:rPr>
      </w:pPr>
    </w:p>
    <w:p w14:paraId="65D46B9F" w14:textId="77777777" w:rsidR="00F22294" w:rsidRPr="003B2C36" w:rsidRDefault="00F22294" w:rsidP="00F22294">
      <w:pPr>
        <w:pStyle w:val="Glava"/>
        <w:tabs>
          <w:tab w:val="clear" w:pos="4536"/>
          <w:tab w:val="clear" w:pos="9072"/>
        </w:tabs>
        <w:jc w:val="center"/>
        <w:rPr>
          <w:rFonts w:cs="Arial"/>
          <w:sz w:val="22"/>
          <w:szCs w:val="22"/>
        </w:rPr>
      </w:pPr>
    </w:p>
    <w:p w14:paraId="2131AC5F" w14:textId="77777777" w:rsidR="00F22294" w:rsidRPr="003B2C36"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09AE8AC9"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080F056F" w14:textId="77777777" w:rsidR="00F22294" w:rsidRPr="00AA5706" w:rsidRDefault="00F22294" w:rsidP="00F22294">
      <w:pPr>
        <w:pStyle w:val="Glava"/>
        <w:tabs>
          <w:tab w:val="clear" w:pos="4536"/>
          <w:tab w:val="clear" w:pos="9072"/>
        </w:tabs>
        <w:ind w:left="6372"/>
        <w:jc w:val="right"/>
        <w:rPr>
          <w:rFonts w:cs="Arial"/>
          <w:sz w:val="22"/>
          <w:szCs w:val="22"/>
        </w:rPr>
      </w:pPr>
      <w:r>
        <w:rPr>
          <w:rFonts w:cs="Arial"/>
          <w:b/>
          <w:sz w:val="22"/>
          <w:szCs w:val="22"/>
        </w:rPr>
        <w:br w:type="page"/>
      </w:r>
      <w:r w:rsidRPr="00CD329A">
        <w:rPr>
          <w:rFonts w:cs="Arial"/>
          <w:b/>
          <w:sz w:val="22"/>
          <w:szCs w:val="22"/>
        </w:rPr>
        <w:lastRenderedPageBreak/>
        <w:t>Razpisni obrazec št. 1b</w:t>
      </w:r>
    </w:p>
    <w:p w14:paraId="43502095" w14:textId="77777777" w:rsidR="00F22294" w:rsidRDefault="00F22294" w:rsidP="00F22294">
      <w:pPr>
        <w:pStyle w:val="Glava"/>
        <w:tabs>
          <w:tab w:val="clear" w:pos="4536"/>
          <w:tab w:val="clear" w:pos="9072"/>
        </w:tabs>
        <w:rPr>
          <w:rFonts w:cs="Arial"/>
          <w:sz w:val="22"/>
          <w:szCs w:val="22"/>
        </w:rPr>
      </w:pPr>
    </w:p>
    <w:p w14:paraId="73FEC2E0" w14:textId="77777777" w:rsidR="00F22294" w:rsidRDefault="00F22294" w:rsidP="00F22294">
      <w:pPr>
        <w:pStyle w:val="Glava"/>
        <w:tabs>
          <w:tab w:val="clear" w:pos="4536"/>
          <w:tab w:val="clear" w:pos="9072"/>
        </w:tabs>
        <w:rPr>
          <w:rFonts w:cs="Arial"/>
          <w:sz w:val="22"/>
          <w:szCs w:val="22"/>
        </w:rPr>
      </w:pPr>
    </w:p>
    <w:p w14:paraId="0F8707E9" w14:textId="77777777" w:rsidR="00F22294" w:rsidRPr="003B2C36" w:rsidRDefault="00F22294" w:rsidP="00F22294">
      <w:pPr>
        <w:pStyle w:val="Glava"/>
        <w:tabs>
          <w:tab w:val="clear" w:pos="4536"/>
          <w:tab w:val="clear" w:pos="9072"/>
        </w:tabs>
        <w:rPr>
          <w:rFonts w:cs="Arial"/>
          <w:sz w:val="22"/>
          <w:szCs w:val="22"/>
        </w:rPr>
      </w:pPr>
    </w:p>
    <w:p w14:paraId="4A4724ED" w14:textId="77777777" w:rsidR="00F22294" w:rsidRDefault="00F22294" w:rsidP="00F22294">
      <w:pPr>
        <w:pStyle w:val="Glava"/>
        <w:tabs>
          <w:tab w:val="clear" w:pos="4536"/>
          <w:tab w:val="clear" w:pos="9072"/>
        </w:tabs>
        <w:jc w:val="both"/>
        <w:rPr>
          <w:rFonts w:cs="Arial"/>
          <w:b/>
          <w:sz w:val="22"/>
          <w:szCs w:val="22"/>
        </w:rPr>
      </w:pPr>
      <w:r>
        <w:rPr>
          <w:rFonts w:cs="Arial"/>
          <w:b/>
          <w:sz w:val="22"/>
          <w:szCs w:val="22"/>
        </w:rPr>
        <w:t xml:space="preserve">SEZNAM VSEH </w:t>
      </w:r>
      <w:r w:rsidRPr="00556938">
        <w:rPr>
          <w:rFonts w:cs="Arial"/>
          <w:b/>
          <w:sz w:val="22"/>
          <w:szCs w:val="22"/>
        </w:rPr>
        <w:t>PODIZVAJALCEV IN PODATKI O PODIZVAJALCIH</w:t>
      </w:r>
    </w:p>
    <w:p w14:paraId="2660632D" w14:textId="77777777" w:rsidR="00F22294" w:rsidRDefault="00F22294" w:rsidP="00F22294">
      <w:pPr>
        <w:autoSpaceDE w:val="0"/>
        <w:autoSpaceDN w:val="0"/>
        <w:adjustRightInd w:val="0"/>
        <w:jc w:val="both"/>
        <w:rPr>
          <w:rFonts w:ascii="Arial" w:hAnsi="Arial" w:cs="Arial"/>
          <w:i/>
          <w:sz w:val="22"/>
          <w:szCs w:val="22"/>
        </w:rPr>
      </w:pPr>
    </w:p>
    <w:p w14:paraId="5AC98F56" w14:textId="77777777" w:rsidR="00F22294" w:rsidRPr="00524953" w:rsidRDefault="00F22294" w:rsidP="00F22294">
      <w:pPr>
        <w:autoSpaceDE w:val="0"/>
        <w:autoSpaceDN w:val="0"/>
        <w:adjustRightInd w:val="0"/>
        <w:jc w:val="both"/>
        <w:rPr>
          <w:rFonts w:ascii="Arial" w:hAnsi="Arial" w:cs="Arial"/>
          <w:i/>
          <w:sz w:val="22"/>
          <w:szCs w:val="22"/>
        </w:rPr>
      </w:pPr>
      <w:r w:rsidRPr="00EE2F13">
        <w:rPr>
          <w:rFonts w:ascii="Arial" w:hAnsi="Arial" w:cs="Arial"/>
          <w:i/>
          <w:sz w:val="22"/>
          <w:szCs w:val="22"/>
        </w:rPr>
        <w:t xml:space="preserve">(Navodilo: Obrazec se izpolni le v primeru, da ponudnik nastopa s podizvajalci. Obrazec je potrebno fotokopirati za potrebno število </w:t>
      </w:r>
      <w:r>
        <w:rPr>
          <w:rFonts w:ascii="Arial" w:hAnsi="Arial" w:cs="Arial"/>
          <w:i/>
          <w:sz w:val="22"/>
          <w:szCs w:val="22"/>
        </w:rPr>
        <w:t>podizvajalcev</w:t>
      </w:r>
      <w:r w:rsidRPr="00EE2F13">
        <w:rPr>
          <w:rFonts w:ascii="Arial" w:hAnsi="Arial" w:cs="Arial"/>
          <w:i/>
          <w:sz w:val="22"/>
          <w:szCs w:val="22"/>
        </w:rPr>
        <w:t>.)</w:t>
      </w:r>
    </w:p>
    <w:p w14:paraId="018CB5DB" w14:textId="77777777" w:rsidR="00F22294" w:rsidRDefault="00F22294" w:rsidP="00F22294">
      <w:pPr>
        <w:pStyle w:val="Glava"/>
        <w:tabs>
          <w:tab w:val="clear" w:pos="4536"/>
          <w:tab w:val="clear" w:pos="9072"/>
        </w:tabs>
        <w:jc w:val="both"/>
        <w:rPr>
          <w:rFonts w:cs="Arial"/>
          <w:sz w:val="22"/>
          <w:szCs w:val="22"/>
        </w:rPr>
      </w:pPr>
    </w:p>
    <w:p w14:paraId="0E293D59" w14:textId="77777777" w:rsidR="00F22294" w:rsidRDefault="00F22294" w:rsidP="00F22294">
      <w:pPr>
        <w:pStyle w:val="Glava"/>
        <w:tabs>
          <w:tab w:val="clear" w:pos="4536"/>
          <w:tab w:val="clear" w:pos="9072"/>
        </w:tabs>
        <w:jc w:val="both"/>
        <w:rPr>
          <w:rFonts w:cs="Arial"/>
          <w:sz w:val="22"/>
          <w:szCs w:val="22"/>
        </w:rPr>
      </w:pPr>
    </w:p>
    <w:p w14:paraId="5F2327F1" w14:textId="77777777" w:rsidR="00F22294" w:rsidRPr="003B2C36"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PODIZVAJALCI:</w:t>
      </w:r>
    </w:p>
    <w:p w14:paraId="62C03F1F" w14:textId="77777777" w:rsidR="00F22294" w:rsidRDefault="00F22294" w:rsidP="00F22294">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4F2D6242" w14:textId="77777777" w:rsidTr="00A92BC7">
        <w:trPr>
          <w:cantSplit/>
          <w:trHeight w:val="498"/>
        </w:trPr>
        <w:tc>
          <w:tcPr>
            <w:tcW w:w="4030" w:type="dxa"/>
            <w:tcBorders>
              <w:top w:val="single" w:sz="24" w:space="0" w:color="auto"/>
            </w:tcBorders>
          </w:tcPr>
          <w:p w14:paraId="04428672"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w:t>
            </w:r>
            <w:r>
              <w:rPr>
                <w:rFonts w:cs="Arial"/>
                <w:sz w:val="22"/>
                <w:szCs w:val="22"/>
              </w:rPr>
              <w:t>podizvajalca</w:t>
            </w:r>
          </w:p>
        </w:tc>
        <w:tc>
          <w:tcPr>
            <w:tcW w:w="4829" w:type="dxa"/>
            <w:tcBorders>
              <w:top w:val="single" w:sz="24" w:space="0" w:color="auto"/>
              <w:left w:val="nil"/>
            </w:tcBorders>
          </w:tcPr>
          <w:p w14:paraId="072C726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044A0B4" w14:textId="77777777" w:rsidTr="00A92BC7">
        <w:trPr>
          <w:cantSplit/>
          <w:trHeight w:val="498"/>
        </w:trPr>
        <w:tc>
          <w:tcPr>
            <w:tcW w:w="4030" w:type="dxa"/>
          </w:tcPr>
          <w:p w14:paraId="1B1F687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w:t>
            </w:r>
            <w:r>
              <w:rPr>
                <w:rFonts w:cs="Arial"/>
                <w:sz w:val="22"/>
                <w:szCs w:val="22"/>
              </w:rPr>
              <w:t>podizvajalca</w:t>
            </w:r>
          </w:p>
        </w:tc>
        <w:tc>
          <w:tcPr>
            <w:tcW w:w="4829" w:type="dxa"/>
            <w:tcBorders>
              <w:left w:val="nil"/>
            </w:tcBorders>
          </w:tcPr>
          <w:p w14:paraId="1EF6E1E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32F7F51E" w14:textId="77777777" w:rsidTr="00A92BC7">
        <w:trPr>
          <w:cantSplit/>
          <w:trHeight w:val="498"/>
        </w:trPr>
        <w:tc>
          <w:tcPr>
            <w:tcW w:w="4030" w:type="dxa"/>
          </w:tcPr>
          <w:p w14:paraId="63D5C7B2"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1B5ADB3F"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0799D11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5882631" w14:textId="77777777" w:rsidTr="00A92BC7">
        <w:trPr>
          <w:cantSplit/>
          <w:trHeight w:val="498"/>
        </w:trPr>
        <w:tc>
          <w:tcPr>
            <w:tcW w:w="4030" w:type="dxa"/>
          </w:tcPr>
          <w:p w14:paraId="6D83407C"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5F4DC4EA"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60111B5" w14:textId="77777777" w:rsidTr="00A92BC7">
        <w:trPr>
          <w:cantSplit/>
          <w:trHeight w:val="498"/>
        </w:trPr>
        <w:tc>
          <w:tcPr>
            <w:tcW w:w="4030" w:type="dxa"/>
          </w:tcPr>
          <w:p w14:paraId="132DEFD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64568389"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363ED43" w14:textId="77777777" w:rsidTr="00A92BC7">
        <w:trPr>
          <w:cantSplit/>
          <w:trHeight w:val="498"/>
        </w:trPr>
        <w:tc>
          <w:tcPr>
            <w:tcW w:w="4030" w:type="dxa"/>
          </w:tcPr>
          <w:p w14:paraId="791FDEBE"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56B11A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B87CF6C" w14:textId="77777777" w:rsidTr="00A92BC7">
        <w:trPr>
          <w:cantSplit/>
          <w:trHeight w:val="498"/>
        </w:trPr>
        <w:tc>
          <w:tcPr>
            <w:tcW w:w="4030" w:type="dxa"/>
          </w:tcPr>
          <w:p w14:paraId="0B920F6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7D651F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5C6A2DB" w14:textId="77777777" w:rsidTr="00A92BC7">
        <w:trPr>
          <w:cantSplit/>
          <w:trHeight w:val="498"/>
        </w:trPr>
        <w:tc>
          <w:tcPr>
            <w:tcW w:w="4030" w:type="dxa"/>
          </w:tcPr>
          <w:p w14:paraId="142D3E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26CDF1EC"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9A5EF4E" w14:textId="77777777" w:rsidTr="00A92BC7">
        <w:trPr>
          <w:cantSplit/>
          <w:trHeight w:val="498"/>
        </w:trPr>
        <w:tc>
          <w:tcPr>
            <w:tcW w:w="4030" w:type="dxa"/>
          </w:tcPr>
          <w:p w14:paraId="7062874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0EEC487F"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925354C" w14:textId="77777777" w:rsidTr="00A92BC7">
        <w:trPr>
          <w:cantSplit/>
          <w:trHeight w:val="498"/>
        </w:trPr>
        <w:tc>
          <w:tcPr>
            <w:tcW w:w="4030" w:type="dxa"/>
          </w:tcPr>
          <w:p w14:paraId="0DDA3B89" w14:textId="77777777" w:rsidR="00F22294" w:rsidRPr="002D2895" w:rsidRDefault="00F22294" w:rsidP="00A92BC7">
            <w:pPr>
              <w:pStyle w:val="Glava"/>
              <w:tabs>
                <w:tab w:val="clear" w:pos="4536"/>
                <w:tab w:val="clear" w:pos="9072"/>
              </w:tabs>
              <w:jc w:val="both"/>
              <w:rPr>
                <w:rFonts w:cs="Arial"/>
                <w:sz w:val="22"/>
                <w:szCs w:val="22"/>
              </w:rPr>
            </w:pPr>
            <w:r>
              <w:rPr>
                <w:rFonts w:cs="Arial"/>
                <w:sz w:val="22"/>
                <w:szCs w:val="22"/>
              </w:rPr>
              <w:t xml:space="preserve"> </w:t>
            </w:r>
            <w:r w:rsidRPr="002D2895">
              <w:rPr>
                <w:rFonts w:cs="Arial"/>
                <w:sz w:val="22"/>
                <w:szCs w:val="22"/>
              </w:rPr>
              <w:t xml:space="preserve"> Vrsta del, ki jih bodo izvajali</w:t>
            </w:r>
          </w:p>
        </w:tc>
        <w:tc>
          <w:tcPr>
            <w:tcW w:w="4829" w:type="dxa"/>
            <w:tcBorders>
              <w:left w:val="nil"/>
            </w:tcBorders>
          </w:tcPr>
          <w:p w14:paraId="082AB317"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56D6AC4A" w14:textId="77777777" w:rsidTr="00A92BC7">
        <w:trPr>
          <w:cantSplit/>
          <w:trHeight w:val="498"/>
        </w:trPr>
        <w:tc>
          <w:tcPr>
            <w:tcW w:w="4030" w:type="dxa"/>
          </w:tcPr>
          <w:p w14:paraId="537A8A70" w14:textId="77777777" w:rsidR="00F22294"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w:t>
            </w:r>
            <w:r>
              <w:rPr>
                <w:rFonts w:cs="Arial"/>
                <w:sz w:val="22"/>
                <w:szCs w:val="22"/>
              </w:rPr>
              <w:t xml:space="preserve"> </w:t>
            </w:r>
            <w:r w:rsidRPr="002D2895">
              <w:rPr>
                <w:rFonts w:cs="Arial"/>
                <w:sz w:val="22"/>
                <w:szCs w:val="22"/>
              </w:rPr>
              <w:t>Vr</w:t>
            </w:r>
            <w:r>
              <w:rPr>
                <w:rFonts w:cs="Arial"/>
                <w:sz w:val="22"/>
                <w:szCs w:val="22"/>
              </w:rPr>
              <w:t>ednost del, ki jih bodo izvajali</w:t>
            </w:r>
            <w:r w:rsidRPr="002D2895">
              <w:rPr>
                <w:rFonts w:cs="Arial"/>
                <w:sz w:val="22"/>
                <w:szCs w:val="22"/>
              </w:rPr>
              <w:t xml:space="preserve"> </w:t>
            </w:r>
          </w:p>
          <w:p w14:paraId="1F1DBEC2" w14:textId="77777777" w:rsidR="00F22294" w:rsidRPr="002D2895" w:rsidRDefault="00F22294" w:rsidP="00A92BC7">
            <w:pPr>
              <w:pStyle w:val="Glava"/>
              <w:tabs>
                <w:tab w:val="clear" w:pos="4536"/>
                <w:tab w:val="clear" w:pos="9072"/>
              </w:tabs>
              <w:jc w:val="both"/>
              <w:rPr>
                <w:rFonts w:cs="Arial"/>
                <w:sz w:val="22"/>
                <w:szCs w:val="22"/>
              </w:rPr>
            </w:pPr>
            <w:r>
              <w:rPr>
                <w:rFonts w:cs="Arial"/>
                <w:sz w:val="22"/>
                <w:szCs w:val="22"/>
              </w:rPr>
              <w:t xml:space="preserve">  </w:t>
            </w:r>
            <w:r w:rsidRPr="002D2895">
              <w:rPr>
                <w:rFonts w:cs="Arial"/>
                <w:sz w:val="22"/>
                <w:szCs w:val="22"/>
              </w:rPr>
              <w:t>(EUR brez DDV)</w:t>
            </w:r>
          </w:p>
        </w:tc>
        <w:tc>
          <w:tcPr>
            <w:tcW w:w="4829" w:type="dxa"/>
            <w:tcBorders>
              <w:left w:val="nil"/>
            </w:tcBorders>
          </w:tcPr>
          <w:p w14:paraId="532BEAAC" w14:textId="77777777" w:rsidR="00F22294" w:rsidRPr="002D2895" w:rsidRDefault="00F22294" w:rsidP="00A92BC7">
            <w:pPr>
              <w:pStyle w:val="Glava"/>
              <w:tabs>
                <w:tab w:val="clear" w:pos="4536"/>
                <w:tab w:val="clear" w:pos="9072"/>
              </w:tabs>
              <w:jc w:val="both"/>
              <w:rPr>
                <w:rFonts w:cs="Arial"/>
                <w:sz w:val="22"/>
                <w:szCs w:val="22"/>
              </w:rPr>
            </w:pPr>
          </w:p>
        </w:tc>
      </w:tr>
    </w:tbl>
    <w:p w14:paraId="049C6AA1" w14:textId="77777777" w:rsidR="00F22294" w:rsidRDefault="00F22294" w:rsidP="00F22294">
      <w:pPr>
        <w:autoSpaceDE w:val="0"/>
        <w:autoSpaceDN w:val="0"/>
        <w:adjustRightInd w:val="0"/>
        <w:spacing w:line="276" w:lineRule="auto"/>
        <w:jc w:val="both"/>
        <w:rPr>
          <w:rFonts w:ascii="Arial" w:hAnsi="Arial" w:cs="Arial"/>
          <w:sz w:val="22"/>
          <w:szCs w:val="22"/>
        </w:rPr>
      </w:pPr>
    </w:p>
    <w:p w14:paraId="7FB34A7F" w14:textId="77777777"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06477F" w:rsidRPr="0006477F">
        <w:rPr>
          <w:rFonts w:ascii="Arial" w:hAnsi="Arial" w:cs="Arial"/>
          <w:b/>
          <w:sz w:val="22"/>
          <w:szCs w:val="22"/>
        </w:rPr>
        <w:t>»Obnova kopalnic v objektu CŠOD dom Gorenje</w:t>
      </w:r>
      <w:r w:rsidR="0006477F" w:rsidRPr="00173113">
        <w:rPr>
          <w:rFonts w:ascii="Arial" w:hAnsi="Arial" w:cs="Arial"/>
          <w:b/>
          <w:sz w:val="22"/>
          <w:szCs w:val="22"/>
        </w:rPr>
        <w:t>«</w:t>
      </w:r>
      <w:r w:rsidRPr="005826F0">
        <w:rPr>
          <w:rFonts w:ascii="Arial" w:hAnsi="Arial" w:cs="Arial"/>
          <w:sz w:val="22"/>
          <w:szCs w:val="22"/>
        </w:rPr>
        <w:t xml:space="preserve"> na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1C3DEA31" w14:textId="77777777" w:rsidR="00F22294" w:rsidRPr="003B2C36" w:rsidRDefault="00F22294" w:rsidP="00F22294">
      <w:pPr>
        <w:pStyle w:val="Glava"/>
        <w:tabs>
          <w:tab w:val="clear" w:pos="4536"/>
          <w:tab w:val="clear" w:pos="9072"/>
        </w:tabs>
        <w:jc w:val="center"/>
        <w:rPr>
          <w:rFonts w:cs="Arial"/>
          <w:sz w:val="22"/>
          <w:szCs w:val="22"/>
        </w:rPr>
      </w:pPr>
    </w:p>
    <w:p w14:paraId="0E4E1D9D" w14:textId="77777777" w:rsidR="00F22294" w:rsidRDefault="00F22294" w:rsidP="00F22294">
      <w:pPr>
        <w:pStyle w:val="Glava"/>
        <w:tabs>
          <w:tab w:val="clear" w:pos="4536"/>
          <w:tab w:val="clear" w:pos="9072"/>
          <w:tab w:val="left" w:pos="4395"/>
        </w:tabs>
        <w:jc w:val="both"/>
        <w:rPr>
          <w:rFonts w:cs="Arial"/>
          <w:sz w:val="22"/>
          <w:szCs w:val="22"/>
        </w:rPr>
      </w:pPr>
    </w:p>
    <w:p w14:paraId="65D2D245" w14:textId="77777777" w:rsidR="00F22294" w:rsidRPr="003B2C36"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3D990C8"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2C944231" w14:textId="77777777" w:rsidR="00F22294" w:rsidRDefault="00F22294" w:rsidP="00F22294">
      <w:pPr>
        <w:pStyle w:val="Glava"/>
        <w:tabs>
          <w:tab w:val="clear" w:pos="4536"/>
          <w:tab w:val="clear" w:pos="9072"/>
        </w:tabs>
        <w:jc w:val="right"/>
        <w:rPr>
          <w:rFonts w:cs="Arial"/>
          <w:b/>
          <w:sz w:val="22"/>
          <w:szCs w:val="22"/>
        </w:rPr>
      </w:pPr>
    </w:p>
    <w:p w14:paraId="4EBC1D1A" w14:textId="77777777" w:rsidR="00F22294" w:rsidRDefault="00F22294" w:rsidP="00F22294">
      <w:pPr>
        <w:pStyle w:val="Glava"/>
        <w:tabs>
          <w:tab w:val="clear" w:pos="4536"/>
          <w:tab w:val="clear" w:pos="9072"/>
        </w:tabs>
        <w:jc w:val="right"/>
        <w:rPr>
          <w:rFonts w:cs="Arial"/>
          <w:b/>
          <w:sz w:val="22"/>
          <w:szCs w:val="22"/>
        </w:rPr>
      </w:pPr>
    </w:p>
    <w:p w14:paraId="21B55D57" w14:textId="77777777" w:rsidR="00F22294" w:rsidRDefault="00F22294" w:rsidP="00F22294">
      <w:pPr>
        <w:pStyle w:val="Glava"/>
        <w:tabs>
          <w:tab w:val="clear" w:pos="4536"/>
          <w:tab w:val="clear" w:pos="9072"/>
        </w:tabs>
        <w:jc w:val="right"/>
        <w:rPr>
          <w:rFonts w:cs="Arial"/>
          <w:b/>
          <w:sz w:val="22"/>
          <w:szCs w:val="22"/>
        </w:rPr>
      </w:pPr>
    </w:p>
    <w:p w14:paraId="45CAA5DA" w14:textId="77777777" w:rsidR="00F22294" w:rsidRPr="00AA5706" w:rsidRDefault="00F22294" w:rsidP="00F22294">
      <w:pPr>
        <w:pStyle w:val="Glava"/>
        <w:tabs>
          <w:tab w:val="clear" w:pos="4536"/>
          <w:tab w:val="clear" w:pos="9072"/>
        </w:tabs>
        <w:jc w:val="right"/>
        <w:rPr>
          <w:rFonts w:cs="Arial"/>
          <w:b/>
          <w:sz w:val="22"/>
          <w:szCs w:val="22"/>
        </w:rPr>
      </w:pPr>
      <w:r>
        <w:rPr>
          <w:rFonts w:cs="Arial"/>
          <w:b/>
          <w:sz w:val="22"/>
          <w:szCs w:val="22"/>
        </w:rPr>
        <w:br w:type="page"/>
      </w:r>
      <w:r w:rsidRPr="00CD329A">
        <w:rPr>
          <w:rFonts w:cs="Arial"/>
          <w:b/>
          <w:sz w:val="22"/>
          <w:szCs w:val="22"/>
        </w:rPr>
        <w:lastRenderedPageBreak/>
        <w:t>Razpisni obrazec št. 1c</w:t>
      </w:r>
    </w:p>
    <w:p w14:paraId="0A496E78" w14:textId="77777777" w:rsidR="00F22294" w:rsidRPr="003B2C36" w:rsidRDefault="00F22294" w:rsidP="00F22294">
      <w:pPr>
        <w:pStyle w:val="Glava"/>
        <w:tabs>
          <w:tab w:val="clear" w:pos="4536"/>
          <w:tab w:val="clear" w:pos="9072"/>
        </w:tabs>
        <w:jc w:val="center"/>
        <w:rPr>
          <w:rFonts w:cs="Arial"/>
          <w:b/>
          <w:sz w:val="22"/>
          <w:szCs w:val="22"/>
        </w:rPr>
      </w:pPr>
    </w:p>
    <w:p w14:paraId="3E1FB601" w14:textId="77777777" w:rsidR="00F22294" w:rsidRDefault="00F22294" w:rsidP="00F22294">
      <w:pPr>
        <w:pStyle w:val="Glava"/>
        <w:tabs>
          <w:tab w:val="clear" w:pos="4536"/>
          <w:tab w:val="clear" w:pos="9072"/>
        </w:tabs>
        <w:rPr>
          <w:rFonts w:cs="Arial"/>
          <w:b/>
          <w:sz w:val="22"/>
          <w:szCs w:val="22"/>
        </w:rPr>
      </w:pPr>
    </w:p>
    <w:p w14:paraId="619617FB" w14:textId="77777777" w:rsidR="005B448A" w:rsidRDefault="005B448A" w:rsidP="005B448A">
      <w:pPr>
        <w:pStyle w:val="Glava"/>
        <w:tabs>
          <w:tab w:val="clear" w:pos="4536"/>
          <w:tab w:val="clear" w:pos="9072"/>
        </w:tabs>
        <w:jc w:val="both"/>
        <w:rPr>
          <w:rFonts w:cs="Arial"/>
          <w:b/>
          <w:sz w:val="22"/>
          <w:szCs w:val="22"/>
        </w:rPr>
      </w:pPr>
      <w:r w:rsidRPr="003B2C36">
        <w:rPr>
          <w:rFonts w:cs="Arial"/>
          <w:b/>
          <w:sz w:val="22"/>
          <w:szCs w:val="22"/>
        </w:rPr>
        <w:t xml:space="preserve">PODATKI </w:t>
      </w:r>
      <w:r>
        <w:rPr>
          <w:rFonts w:cs="Arial"/>
          <w:b/>
          <w:sz w:val="22"/>
          <w:szCs w:val="22"/>
        </w:rPr>
        <w:t xml:space="preserve"> </w:t>
      </w:r>
      <w:r w:rsidRPr="003B2C36">
        <w:rPr>
          <w:rFonts w:cs="Arial"/>
          <w:b/>
          <w:sz w:val="22"/>
          <w:szCs w:val="22"/>
        </w:rPr>
        <w:t xml:space="preserve">O </w:t>
      </w:r>
      <w:r>
        <w:rPr>
          <w:rFonts w:cs="Arial"/>
          <w:b/>
          <w:sz w:val="22"/>
          <w:szCs w:val="22"/>
        </w:rPr>
        <w:t>ČLANIH UPRAVNIH, VODSTVENIH ALI NADZORNIH ORGANOV IN OSEBAH, KI IMAJO POOBLASTILO ZA ZASTOPANJE ALI ODLOČANJE ALI NADZOR V PONUDNIKU (poslovodečega in vseh ponudnikov v skupni ponudbi) oz.</w:t>
      </w:r>
      <w:r w:rsidRPr="003B2C36">
        <w:rPr>
          <w:rFonts w:cs="Arial"/>
          <w:b/>
          <w:sz w:val="22"/>
          <w:szCs w:val="22"/>
        </w:rPr>
        <w:t xml:space="preserve"> </w:t>
      </w:r>
      <w:r>
        <w:rPr>
          <w:rFonts w:cs="Arial"/>
          <w:b/>
          <w:sz w:val="22"/>
          <w:szCs w:val="22"/>
        </w:rPr>
        <w:t>PODIZVAJALCIH</w:t>
      </w:r>
    </w:p>
    <w:p w14:paraId="5622ED4C" w14:textId="77777777" w:rsidR="005B448A" w:rsidRPr="009F4DB2" w:rsidRDefault="005B448A" w:rsidP="005B448A">
      <w:pPr>
        <w:pStyle w:val="Glava"/>
        <w:tabs>
          <w:tab w:val="clear" w:pos="4536"/>
          <w:tab w:val="clear" w:pos="9072"/>
        </w:tabs>
        <w:jc w:val="both"/>
        <w:rPr>
          <w:rFonts w:cs="Arial"/>
          <w:i/>
          <w:sz w:val="22"/>
          <w:szCs w:val="22"/>
        </w:rPr>
      </w:pPr>
      <w:r w:rsidRPr="003B2C36">
        <w:rPr>
          <w:rFonts w:cs="Arial"/>
          <w:i/>
          <w:sz w:val="22"/>
          <w:szCs w:val="22"/>
        </w:rPr>
        <w:t>(</w:t>
      </w:r>
      <w:r w:rsidRPr="009F4DB2">
        <w:rPr>
          <w:rFonts w:cs="Arial"/>
          <w:i/>
          <w:sz w:val="22"/>
          <w:szCs w:val="22"/>
        </w:rPr>
        <w:t>Navodilo: obrazec fotokopirajte za potrebno število vseh članov upravnega, vodstvenega ali nadzornega organa in oseb, ki imajo pooblastilo za zastopanje ali odločanje ali nadzor v njem)</w:t>
      </w:r>
    </w:p>
    <w:p w14:paraId="14F652C8" w14:textId="77777777" w:rsidR="005B448A" w:rsidRDefault="005B448A" w:rsidP="005B448A">
      <w:pPr>
        <w:pStyle w:val="Glava"/>
        <w:tabs>
          <w:tab w:val="clear" w:pos="4536"/>
          <w:tab w:val="clear" w:pos="9072"/>
        </w:tabs>
        <w:jc w:val="both"/>
        <w:rPr>
          <w:rFonts w:cs="Arial"/>
          <w:b/>
          <w:i/>
          <w:sz w:val="22"/>
          <w:szCs w:val="22"/>
        </w:rPr>
      </w:pPr>
      <w:r w:rsidRPr="009F4DB2">
        <w:rPr>
          <w:rFonts w:cs="Arial"/>
          <w:b/>
          <w:i/>
          <w:sz w:val="22"/>
          <w:szCs w:val="22"/>
        </w:rPr>
        <w:t xml:space="preserve">    </w:t>
      </w:r>
    </w:p>
    <w:p w14:paraId="48D271C9" w14:textId="77777777" w:rsidR="005B448A" w:rsidRPr="009F4DB2" w:rsidRDefault="005B448A" w:rsidP="005B448A">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5B448A" w:rsidRPr="003B2C36" w14:paraId="654FEE80" w14:textId="77777777" w:rsidTr="00E15FED">
        <w:trPr>
          <w:cantSplit/>
          <w:trHeight w:val="498"/>
        </w:trPr>
        <w:tc>
          <w:tcPr>
            <w:tcW w:w="4030" w:type="dxa"/>
            <w:tcBorders>
              <w:top w:val="single" w:sz="24" w:space="0" w:color="auto"/>
            </w:tcBorders>
          </w:tcPr>
          <w:p w14:paraId="4C640F86"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Ime in priimek</w:t>
            </w:r>
          </w:p>
        </w:tc>
        <w:tc>
          <w:tcPr>
            <w:tcW w:w="4829" w:type="dxa"/>
            <w:tcBorders>
              <w:top w:val="single" w:sz="24" w:space="0" w:color="auto"/>
              <w:left w:val="nil"/>
            </w:tcBorders>
          </w:tcPr>
          <w:p w14:paraId="35B469E9"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5D52A89B" w14:textId="77777777" w:rsidTr="00E15FED">
        <w:trPr>
          <w:cantSplit/>
          <w:trHeight w:val="498"/>
        </w:trPr>
        <w:tc>
          <w:tcPr>
            <w:tcW w:w="4030" w:type="dxa"/>
          </w:tcPr>
          <w:p w14:paraId="467DA30E"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Datum rojstva</w:t>
            </w:r>
          </w:p>
        </w:tc>
        <w:tc>
          <w:tcPr>
            <w:tcW w:w="4829" w:type="dxa"/>
            <w:tcBorders>
              <w:left w:val="nil"/>
            </w:tcBorders>
          </w:tcPr>
          <w:p w14:paraId="5CE521E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522FDFB4" w14:textId="77777777" w:rsidTr="00E15FED">
        <w:trPr>
          <w:cantSplit/>
          <w:trHeight w:val="498"/>
        </w:trPr>
        <w:tc>
          <w:tcPr>
            <w:tcW w:w="4030" w:type="dxa"/>
          </w:tcPr>
          <w:p w14:paraId="471B2EA8" w14:textId="77777777" w:rsidR="005B448A" w:rsidRPr="002D2895" w:rsidRDefault="005B448A" w:rsidP="00E15FED">
            <w:pPr>
              <w:pStyle w:val="Glava"/>
              <w:tabs>
                <w:tab w:val="clear" w:pos="4536"/>
                <w:tab w:val="clear" w:pos="9072"/>
              </w:tabs>
              <w:jc w:val="both"/>
              <w:rPr>
                <w:rFonts w:cs="Arial"/>
                <w:sz w:val="22"/>
                <w:szCs w:val="22"/>
              </w:rPr>
            </w:pPr>
            <w:r>
              <w:rPr>
                <w:rFonts w:cs="Arial"/>
                <w:sz w:val="22"/>
                <w:szCs w:val="22"/>
              </w:rPr>
              <w:t xml:space="preserve">  EMŠO</w:t>
            </w:r>
          </w:p>
        </w:tc>
        <w:tc>
          <w:tcPr>
            <w:tcW w:w="4829" w:type="dxa"/>
            <w:tcBorders>
              <w:left w:val="nil"/>
            </w:tcBorders>
          </w:tcPr>
          <w:p w14:paraId="78D9AF8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3C9F7A13" w14:textId="77777777" w:rsidTr="00E15FED">
        <w:trPr>
          <w:cantSplit/>
          <w:trHeight w:val="498"/>
        </w:trPr>
        <w:tc>
          <w:tcPr>
            <w:tcW w:w="4030" w:type="dxa"/>
          </w:tcPr>
          <w:p w14:paraId="11A5DA6E" w14:textId="77777777" w:rsidR="005B448A" w:rsidRPr="002D2895" w:rsidRDefault="005B448A" w:rsidP="00E15FED">
            <w:pPr>
              <w:pStyle w:val="Glava"/>
              <w:tabs>
                <w:tab w:val="clear" w:pos="4536"/>
                <w:tab w:val="clear" w:pos="9072"/>
              </w:tabs>
              <w:ind w:right="-354"/>
              <w:rPr>
                <w:rFonts w:cs="Arial"/>
                <w:sz w:val="22"/>
                <w:szCs w:val="22"/>
              </w:rPr>
            </w:pPr>
            <w:r w:rsidRPr="002D2895">
              <w:rPr>
                <w:rFonts w:cs="Arial"/>
                <w:sz w:val="22"/>
                <w:szCs w:val="22"/>
              </w:rPr>
              <w:t xml:space="preserve">  Kraj rojstva</w:t>
            </w:r>
          </w:p>
        </w:tc>
        <w:tc>
          <w:tcPr>
            <w:tcW w:w="4829" w:type="dxa"/>
            <w:tcBorders>
              <w:left w:val="nil"/>
            </w:tcBorders>
          </w:tcPr>
          <w:p w14:paraId="22B95FDE"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6AAF4062" w14:textId="77777777" w:rsidTr="00E15FED">
        <w:trPr>
          <w:cantSplit/>
          <w:trHeight w:val="498"/>
        </w:trPr>
        <w:tc>
          <w:tcPr>
            <w:tcW w:w="4030" w:type="dxa"/>
          </w:tcPr>
          <w:p w14:paraId="4D1B0E1B"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Občina rojstva</w:t>
            </w:r>
          </w:p>
        </w:tc>
        <w:tc>
          <w:tcPr>
            <w:tcW w:w="4829" w:type="dxa"/>
            <w:tcBorders>
              <w:left w:val="nil"/>
            </w:tcBorders>
          </w:tcPr>
          <w:p w14:paraId="21F90E8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67ED8C35" w14:textId="77777777" w:rsidTr="00E15FED">
        <w:trPr>
          <w:cantSplit/>
          <w:trHeight w:val="498"/>
        </w:trPr>
        <w:tc>
          <w:tcPr>
            <w:tcW w:w="4030" w:type="dxa"/>
          </w:tcPr>
          <w:p w14:paraId="6045ECA8"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Država rojstva</w:t>
            </w:r>
          </w:p>
        </w:tc>
        <w:tc>
          <w:tcPr>
            <w:tcW w:w="4829" w:type="dxa"/>
            <w:tcBorders>
              <w:left w:val="nil"/>
            </w:tcBorders>
          </w:tcPr>
          <w:p w14:paraId="7594C8F0"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33B9AE89" w14:textId="77777777" w:rsidTr="00E15FED">
        <w:trPr>
          <w:cantSplit/>
          <w:trHeight w:val="498"/>
        </w:trPr>
        <w:tc>
          <w:tcPr>
            <w:tcW w:w="4030" w:type="dxa"/>
          </w:tcPr>
          <w:p w14:paraId="1F28B22F"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Naslov stalnega/začasnega bivališča (ulica in hišna številka, pošta in poštna številka)</w:t>
            </w:r>
          </w:p>
        </w:tc>
        <w:tc>
          <w:tcPr>
            <w:tcW w:w="4829" w:type="dxa"/>
            <w:tcBorders>
              <w:left w:val="nil"/>
            </w:tcBorders>
          </w:tcPr>
          <w:p w14:paraId="7748823F"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04695E45" w14:textId="77777777" w:rsidTr="00E15FED">
        <w:trPr>
          <w:cantSplit/>
          <w:trHeight w:val="498"/>
        </w:trPr>
        <w:tc>
          <w:tcPr>
            <w:tcW w:w="4030" w:type="dxa"/>
          </w:tcPr>
          <w:p w14:paraId="75699D26"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Državljanstvo </w:t>
            </w:r>
          </w:p>
        </w:tc>
        <w:tc>
          <w:tcPr>
            <w:tcW w:w="4829" w:type="dxa"/>
            <w:tcBorders>
              <w:left w:val="nil"/>
            </w:tcBorders>
          </w:tcPr>
          <w:p w14:paraId="6FBEC3C5"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1F51A165" w14:textId="77777777" w:rsidTr="00E15FED">
        <w:trPr>
          <w:cantSplit/>
          <w:trHeight w:val="498"/>
        </w:trPr>
        <w:tc>
          <w:tcPr>
            <w:tcW w:w="4030" w:type="dxa"/>
          </w:tcPr>
          <w:p w14:paraId="595240BA"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Prejšnje osebno ime</w:t>
            </w:r>
          </w:p>
        </w:tc>
        <w:tc>
          <w:tcPr>
            <w:tcW w:w="4829" w:type="dxa"/>
            <w:tcBorders>
              <w:left w:val="nil"/>
            </w:tcBorders>
          </w:tcPr>
          <w:p w14:paraId="4389FA3C"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0203D730" w14:textId="77777777" w:rsidTr="00E15FED">
        <w:trPr>
          <w:cantSplit/>
          <w:trHeight w:val="498"/>
        </w:trPr>
        <w:tc>
          <w:tcPr>
            <w:tcW w:w="4030" w:type="dxa"/>
            <w:tcBorders>
              <w:bottom w:val="single" w:sz="24" w:space="0" w:color="auto"/>
            </w:tcBorders>
          </w:tcPr>
          <w:p w14:paraId="19A9721D" w14:textId="77777777" w:rsidR="005B448A"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Podpis zakonitega zastopnika</w:t>
            </w:r>
          </w:p>
          <w:p w14:paraId="148B94E2" w14:textId="77777777" w:rsidR="005B448A" w:rsidRPr="002D2895" w:rsidRDefault="005B448A" w:rsidP="00E15FED">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49DB6D7B" w14:textId="77777777" w:rsidR="005B448A" w:rsidRPr="002D2895" w:rsidRDefault="005B448A" w:rsidP="00E15FED">
            <w:pPr>
              <w:pStyle w:val="Glava"/>
              <w:tabs>
                <w:tab w:val="clear" w:pos="4536"/>
                <w:tab w:val="clear" w:pos="9072"/>
              </w:tabs>
              <w:jc w:val="both"/>
              <w:rPr>
                <w:rFonts w:cs="Arial"/>
                <w:sz w:val="22"/>
                <w:szCs w:val="22"/>
              </w:rPr>
            </w:pPr>
          </w:p>
        </w:tc>
      </w:tr>
    </w:tbl>
    <w:p w14:paraId="6862F532" w14:textId="77777777" w:rsidR="00F22294" w:rsidRDefault="00F22294" w:rsidP="00F22294">
      <w:pPr>
        <w:pStyle w:val="Glava"/>
        <w:tabs>
          <w:tab w:val="clear" w:pos="4536"/>
          <w:tab w:val="clear" w:pos="9072"/>
        </w:tabs>
        <w:jc w:val="both"/>
        <w:rPr>
          <w:rFonts w:cs="Arial"/>
          <w:sz w:val="22"/>
          <w:szCs w:val="22"/>
        </w:rPr>
      </w:pPr>
    </w:p>
    <w:p w14:paraId="3765782D" w14:textId="77777777"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06477F" w:rsidRPr="0006477F">
        <w:rPr>
          <w:rFonts w:ascii="Arial" w:hAnsi="Arial" w:cs="Arial"/>
          <w:b/>
          <w:sz w:val="22"/>
          <w:szCs w:val="22"/>
        </w:rPr>
        <w:t>»Obnova kopalnic v objektu CŠOD dom Gorenje</w:t>
      </w:r>
      <w:r w:rsidR="0006477F" w:rsidRPr="00173113">
        <w:rPr>
          <w:rFonts w:ascii="Arial" w:hAnsi="Arial" w:cs="Arial"/>
          <w:b/>
          <w:sz w:val="22"/>
          <w:szCs w:val="22"/>
        </w:rPr>
        <w:t>«</w:t>
      </w:r>
      <w:r w:rsidR="002811D8" w:rsidRPr="002811D8">
        <w:rPr>
          <w:rFonts w:ascii="Arial" w:hAnsi="Arial" w:cs="Arial"/>
          <w:sz w:val="22"/>
          <w:szCs w:val="22"/>
        </w:rPr>
        <w:t xml:space="preserve"> </w:t>
      </w:r>
      <w:r w:rsidRPr="005826F0">
        <w:rPr>
          <w:rFonts w:ascii="Arial" w:hAnsi="Arial" w:cs="Arial"/>
          <w:sz w:val="22"/>
          <w:szCs w:val="22"/>
        </w:rPr>
        <w:t xml:space="preserve">na podlagi zgoraj navedenih podatkov od Ministrstva za pravosodje pridobi Potrdilo iz kazenske evidence za </w:t>
      </w:r>
      <w:r w:rsidR="002811D8">
        <w:rPr>
          <w:rFonts w:ascii="Arial" w:hAnsi="Arial" w:cs="Arial"/>
          <w:sz w:val="22"/>
          <w:szCs w:val="22"/>
        </w:rPr>
        <w:t>fizične</w:t>
      </w:r>
      <w:r w:rsidRPr="005826F0">
        <w:rPr>
          <w:rFonts w:ascii="Arial" w:hAnsi="Arial" w:cs="Arial"/>
          <w:sz w:val="22"/>
          <w:szCs w:val="22"/>
        </w:rPr>
        <w:t xml:space="preserve"> osebe. </w:t>
      </w:r>
    </w:p>
    <w:p w14:paraId="4AC02E3D" w14:textId="77777777" w:rsidR="00F22294" w:rsidRDefault="00F22294" w:rsidP="00F22294">
      <w:pPr>
        <w:pStyle w:val="Glava"/>
        <w:tabs>
          <w:tab w:val="clear" w:pos="4536"/>
          <w:tab w:val="clear" w:pos="9072"/>
        </w:tabs>
        <w:jc w:val="center"/>
        <w:rPr>
          <w:rFonts w:cs="Arial"/>
          <w:sz w:val="22"/>
          <w:szCs w:val="22"/>
        </w:rPr>
      </w:pPr>
    </w:p>
    <w:p w14:paraId="49BAB679" w14:textId="77777777" w:rsidR="00F22294" w:rsidRDefault="00F22294" w:rsidP="00F22294">
      <w:pPr>
        <w:pStyle w:val="Glava"/>
        <w:tabs>
          <w:tab w:val="clear" w:pos="4536"/>
          <w:tab w:val="clear" w:pos="9072"/>
        </w:tabs>
        <w:jc w:val="center"/>
        <w:rPr>
          <w:rFonts w:cs="Arial"/>
          <w:sz w:val="22"/>
          <w:szCs w:val="22"/>
        </w:rPr>
      </w:pPr>
    </w:p>
    <w:p w14:paraId="1AF71168" w14:textId="77777777" w:rsidR="00F22294" w:rsidRDefault="00F22294" w:rsidP="00F22294">
      <w:pPr>
        <w:pStyle w:val="Glava"/>
        <w:tabs>
          <w:tab w:val="clear" w:pos="4536"/>
          <w:tab w:val="clear" w:pos="9072"/>
        </w:tabs>
        <w:jc w:val="center"/>
        <w:rPr>
          <w:rFonts w:cs="Arial"/>
          <w:sz w:val="22"/>
          <w:szCs w:val="22"/>
        </w:rPr>
      </w:pPr>
    </w:p>
    <w:p w14:paraId="13638745" w14:textId="77777777" w:rsidR="00F22294" w:rsidRPr="003B2C36" w:rsidRDefault="00F22294" w:rsidP="00F22294">
      <w:pPr>
        <w:pStyle w:val="Glava"/>
        <w:tabs>
          <w:tab w:val="clear" w:pos="4536"/>
          <w:tab w:val="clear" w:pos="9072"/>
        </w:tabs>
        <w:jc w:val="center"/>
        <w:rPr>
          <w:rFonts w:cs="Arial"/>
          <w:sz w:val="22"/>
          <w:szCs w:val="22"/>
        </w:rPr>
      </w:pPr>
    </w:p>
    <w:p w14:paraId="6C49164A"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4AE905E0" w14:textId="77777777" w:rsidR="00F22294" w:rsidRPr="003B2C36" w:rsidRDefault="00F22294" w:rsidP="00F22294">
      <w:pPr>
        <w:pStyle w:val="Glava"/>
        <w:tabs>
          <w:tab w:val="clear" w:pos="4536"/>
          <w:tab w:val="clear" w:pos="9072"/>
          <w:tab w:val="left" w:pos="4395"/>
        </w:tabs>
        <w:jc w:val="both"/>
        <w:rPr>
          <w:rFonts w:cs="Arial"/>
          <w:sz w:val="22"/>
          <w:szCs w:val="22"/>
        </w:rPr>
      </w:pPr>
    </w:p>
    <w:p w14:paraId="689338EA"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72FB6157" w14:textId="77777777" w:rsidR="00F22294" w:rsidRDefault="00F22294" w:rsidP="00F22294">
      <w:pPr>
        <w:pStyle w:val="Glava"/>
        <w:tabs>
          <w:tab w:val="clear" w:pos="4536"/>
          <w:tab w:val="clear" w:pos="9072"/>
        </w:tabs>
        <w:jc w:val="right"/>
        <w:rPr>
          <w:rFonts w:cs="Arial"/>
          <w:b/>
          <w:sz w:val="22"/>
          <w:szCs w:val="22"/>
        </w:rPr>
      </w:pPr>
    </w:p>
    <w:p w14:paraId="30D23BDF" w14:textId="77777777" w:rsidR="00F22294" w:rsidRDefault="00F22294" w:rsidP="00F22294">
      <w:pPr>
        <w:pStyle w:val="Glava"/>
        <w:tabs>
          <w:tab w:val="clear" w:pos="4536"/>
          <w:tab w:val="clear" w:pos="9072"/>
        </w:tabs>
        <w:jc w:val="right"/>
        <w:rPr>
          <w:rFonts w:cs="Arial"/>
          <w:b/>
          <w:sz w:val="22"/>
          <w:szCs w:val="22"/>
        </w:rPr>
      </w:pPr>
    </w:p>
    <w:p w14:paraId="0C4F97D5" w14:textId="77777777" w:rsidR="00F22294" w:rsidRDefault="00F22294" w:rsidP="00F22294">
      <w:pPr>
        <w:pStyle w:val="Glava"/>
        <w:tabs>
          <w:tab w:val="clear" w:pos="4536"/>
          <w:tab w:val="clear" w:pos="9072"/>
        </w:tabs>
        <w:jc w:val="right"/>
        <w:rPr>
          <w:rFonts w:cs="Arial"/>
          <w:b/>
          <w:sz w:val="22"/>
          <w:szCs w:val="22"/>
        </w:rPr>
      </w:pPr>
    </w:p>
    <w:p w14:paraId="6480743C" w14:textId="77777777" w:rsidR="00F22294" w:rsidRDefault="00F22294" w:rsidP="00F22294">
      <w:pPr>
        <w:pStyle w:val="Glava"/>
        <w:tabs>
          <w:tab w:val="clear" w:pos="4536"/>
          <w:tab w:val="clear" w:pos="9072"/>
        </w:tabs>
        <w:jc w:val="right"/>
        <w:rPr>
          <w:rFonts w:cs="Arial"/>
          <w:b/>
          <w:sz w:val="22"/>
          <w:szCs w:val="22"/>
        </w:rPr>
      </w:pPr>
    </w:p>
    <w:p w14:paraId="2EF801EE" w14:textId="77777777" w:rsidR="00F22294" w:rsidRDefault="00F22294" w:rsidP="00F22294">
      <w:pPr>
        <w:pStyle w:val="Glava"/>
        <w:tabs>
          <w:tab w:val="clear" w:pos="4536"/>
          <w:tab w:val="clear" w:pos="9072"/>
        </w:tabs>
        <w:jc w:val="right"/>
        <w:rPr>
          <w:rFonts w:cs="Arial"/>
          <w:b/>
          <w:sz w:val="22"/>
          <w:szCs w:val="22"/>
        </w:rPr>
      </w:pPr>
    </w:p>
    <w:p w14:paraId="7B6EE305" w14:textId="77777777" w:rsidR="00D56F88" w:rsidRPr="002D7816" w:rsidRDefault="00F22294" w:rsidP="006D3B9D">
      <w:pPr>
        <w:pStyle w:val="Glava"/>
        <w:tabs>
          <w:tab w:val="clear" w:pos="4536"/>
          <w:tab w:val="clear" w:pos="9072"/>
        </w:tabs>
        <w:jc w:val="right"/>
        <w:rPr>
          <w:rFonts w:cs="Arial"/>
          <w:sz w:val="22"/>
          <w:szCs w:val="22"/>
        </w:rPr>
      </w:pPr>
      <w:r>
        <w:rPr>
          <w:rFonts w:cs="Arial"/>
          <w:b/>
          <w:sz w:val="22"/>
          <w:szCs w:val="22"/>
        </w:rPr>
        <w:br w:type="page"/>
      </w:r>
      <w:r w:rsidR="006D3B9D" w:rsidRPr="003B2C36">
        <w:rPr>
          <w:rFonts w:cs="Arial"/>
          <w:b/>
          <w:sz w:val="22"/>
          <w:szCs w:val="22"/>
        </w:rPr>
        <w:lastRenderedPageBreak/>
        <w:tab/>
      </w:r>
      <w:r w:rsidR="00A16833">
        <w:rPr>
          <w:rFonts w:cs="Arial"/>
          <w:b/>
          <w:sz w:val="22"/>
          <w:szCs w:val="22"/>
        </w:rPr>
        <w:t>R</w:t>
      </w:r>
      <w:r w:rsidR="00D56F88" w:rsidRPr="002D7816">
        <w:rPr>
          <w:rFonts w:cs="Arial"/>
          <w:b/>
          <w:sz w:val="22"/>
          <w:szCs w:val="22"/>
        </w:rPr>
        <w:t>azpisni obrazec št. 2</w:t>
      </w:r>
    </w:p>
    <w:p w14:paraId="680835AB" w14:textId="77777777" w:rsidR="00D56F88" w:rsidRDefault="00D56F88">
      <w:pPr>
        <w:pStyle w:val="Glava"/>
        <w:tabs>
          <w:tab w:val="clear" w:pos="4536"/>
          <w:tab w:val="clear" w:pos="9072"/>
        </w:tabs>
        <w:jc w:val="both"/>
        <w:rPr>
          <w:rFonts w:cs="Arial"/>
          <w:sz w:val="22"/>
          <w:szCs w:val="22"/>
        </w:rPr>
      </w:pPr>
    </w:p>
    <w:p w14:paraId="1DFFCEE5" w14:textId="77777777" w:rsidR="00C16A8E" w:rsidRDefault="00C16A8E">
      <w:pPr>
        <w:pStyle w:val="Glava"/>
        <w:tabs>
          <w:tab w:val="clear" w:pos="4536"/>
          <w:tab w:val="clear" w:pos="9072"/>
        </w:tabs>
        <w:jc w:val="both"/>
        <w:rPr>
          <w:rFonts w:cs="Arial"/>
          <w:sz w:val="22"/>
          <w:szCs w:val="22"/>
        </w:rPr>
      </w:pPr>
    </w:p>
    <w:p w14:paraId="79B0DEA3" w14:textId="77777777" w:rsidR="00C16A8E" w:rsidRDefault="00C16A8E">
      <w:pPr>
        <w:pStyle w:val="Glava"/>
        <w:tabs>
          <w:tab w:val="clear" w:pos="4536"/>
          <w:tab w:val="clear" w:pos="9072"/>
        </w:tabs>
        <w:jc w:val="both"/>
        <w:rPr>
          <w:rFonts w:cs="Arial"/>
          <w:sz w:val="22"/>
          <w:szCs w:val="22"/>
        </w:rPr>
      </w:pPr>
    </w:p>
    <w:p w14:paraId="1159FCF1" w14:textId="77777777" w:rsidR="00C16A8E" w:rsidRDefault="00C16A8E">
      <w:pPr>
        <w:pStyle w:val="Glava"/>
        <w:tabs>
          <w:tab w:val="clear" w:pos="4536"/>
          <w:tab w:val="clear" w:pos="9072"/>
        </w:tabs>
        <w:jc w:val="both"/>
        <w:rPr>
          <w:rFonts w:cs="Arial"/>
          <w:sz w:val="22"/>
          <w:szCs w:val="22"/>
        </w:rPr>
      </w:pPr>
    </w:p>
    <w:p w14:paraId="4449686A" w14:textId="77777777" w:rsidR="00397940" w:rsidRPr="002D7816" w:rsidRDefault="00397940" w:rsidP="00397940">
      <w:pPr>
        <w:pStyle w:val="Glava"/>
        <w:tabs>
          <w:tab w:val="clear" w:pos="4536"/>
          <w:tab w:val="clear" w:pos="9072"/>
        </w:tabs>
        <w:jc w:val="both"/>
        <w:rPr>
          <w:rFonts w:cs="Arial"/>
          <w:sz w:val="22"/>
          <w:szCs w:val="22"/>
        </w:rPr>
      </w:pPr>
    </w:p>
    <w:p w14:paraId="4F37938F" w14:textId="77777777" w:rsidR="00397940" w:rsidRPr="002D7816" w:rsidRDefault="00397940" w:rsidP="005B448A">
      <w:pPr>
        <w:pStyle w:val="Glava"/>
        <w:tabs>
          <w:tab w:val="clear" w:pos="4536"/>
          <w:tab w:val="clear" w:pos="9072"/>
        </w:tabs>
        <w:jc w:val="center"/>
        <w:rPr>
          <w:rFonts w:cs="Arial"/>
          <w:sz w:val="22"/>
          <w:szCs w:val="22"/>
        </w:rPr>
      </w:pPr>
    </w:p>
    <w:p w14:paraId="2224A1C1" w14:textId="77777777" w:rsidR="00397940" w:rsidRPr="002D7816" w:rsidRDefault="005B448A" w:rsidP="005B448A">
      <w:pPr>
        <w:pStyle w:val="Glava"/>
        <w:tabs>
          <w:tab w:val="clear" w:pos="4536"/>
          <w:tab w:val="clear" w:pos="9072"/>
        </w:tabs>
        <w:jc w:val="center"/>
        <w:rPr>
          <w:rFonts w:cs="Arial"/>
          <w:sz w:val="22"/>
          <w:szCs w:val="22"/>
        </w:rPr>
      </w:pPr>
      <w:r>
        <w:rPr>
          <w:rFonts w:cs="Arial"/>
          <w:b/>
          <w:bCs/>
          <w:sz w:val="22"/>
          <w:szCs w:val="22"/>
        </w:rPr>
        <w:t>KROVNA IZJAVA PONUDNIKA</w:t>
      </w:r>
    </w:p>
    <w:p w14:paraId="725E238E" w14:textId="77777777" w:rsidR="00397940" w:rsidRDefault="00397940" w:rsidP="00397940">
      <w:pPr>
        <w:pStyle w:val="Glava"/>
        <w:tabs>
          <w:tab w:val="clear" w:pos="4536"/>
          <w:tab w:val="clear" w:pos="9072"/>
        </w:tabs>
        <w:jc w:val="both"/>
        <w:rPr>
          <w:rFonts w:cs="Arial"/>
          <w:sz w:val="22"/>
          <w:szCs w:val="22"/>
        </w:rPr>
      </w:pPr>
    </w:p>
    <w:p w14:paraId="2086F281" w14:textId="77777777" w:rsidR="00397940" w:rsidRPr="002D7816" w:rsidRDefault="00397940" w:rsidP="00397940">
      <w:pPr>
        <w:pStyle w:val="Glava"/>
        <w:tabs>
          <w:tab w:val="clear" w:pos="4536"/>
          <w:tab w:val="clear" w:pos="9072"/>
        </w:tabs>
        <w:jc w:val="both"/>
        <w:rPr>
          <w:rFonts w:cs="Arial"/>
          <w:sz w:val="22"/>
          <w:szCs w:val="22"/>
        </w:rPr>
      </w:pPr>
    </w:p>
    <w:p w14:paraId="7411F256" w14:textId="77777777" w:rsidR="00397940" w:rsidRPr="002D7816" w:rsidRDefault="00397940" w:rsidP="00397940">
      <w:pPr>
        <w:pStyle w:val="Glava"/>
        <w:tabs>
          <w:tab w:val="clear" w:pos="4536"/>
          <w:tab w:val="clear" w:pos="9072"/>
        </w:tabs>
        <w:jc w:val="both"/>
        <w:rPr>
          <w:rFonts w:cs="Arial"/>
          <w:b/>
          <w:bCs/>
          <w:sz w:val="22"/>
          <w:szCs w:val="22"/>
        </w:rPr>
      </w:pPr>
      <w:r w:rsidRPr="002D7816">
        <w:rPr>
          <w:rFonts w:cs="Arial"/>
          <w:b/>
          <w:bCs/>
          <w:sz w:val="22"/>
          <w:szCs w:val="22"/>
        </w:rPr>
        <w:t>S polno odgovornostjo izjavljamo:</w:t>
      </w:r>
    </w:p>
    <w:p w14:paraId="6F8AC546" w14:textId="77777777" w:rsidR="00397940" w:rsidRPr="002D7816" w:rsidRDefault="00397940" w:rsidP="00397940">
      <w:pPr>
        <w:pStyle w:val="Glava"/>
        <w:tabs>
          <w:tab w:val="clear" w:pos="4536"/>
          <w:tab w:val="clear" w:pos="9072"/>
        </w:tabs>
        <w:jc w:val="both"/>
        <w:rPr>
          <w:rFonts w:cs="Arial"/>
          <w:sz w:val="22"/>
          <w:szCs w:val="22"/>
        </w:rPr>
      </w:pPr>
    </w:p>
    <w:p w14:paraId="39BF0E55" w14:textId="77777777" w:rsidR="00397940" w:rsidRPr="002D7816" w:rsidRDefault="00397940" w:rsidP="00397940">
      <w:pPr>
        <w:pStyle w:val="Glava"/>
        <w:tabs>
          <w:tab w:val="clear" w:pos="4536"/>
          <w:tab w:val="clear" w:pos="9072"/>
        </w:tabs>
        <w:jc w:val="both"/>
        <w:rPr>
          <w:rFonts w:cs="Arial"/>
          <w:sz w:val="22"/>
          <w:szCs w:val="22"/>
        </w:rPr>
      </w:pPr>
    </w:p>
    <w:p w14:paraId="7195AF1D"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vse kopije dokumentov, ki so priložene ponudbi, ustrezajo originalom;</w:t>
      </w:r>
    </w:p>
    <w:p w14:paraId="166BDC61" w14:textId="77777777" w:rsidR="00397940" w:rsidRPr="003B2C36" w:rsidRDefault="00397940" w:rsidP="00397940">
      <w:pPr>
        <w:pStyle w:val="Glava"/>
        <w:tabs>
          <w:tab w:val="clear" w:pos="4536"/>
          <w:tab w:val="clear" w:pos="9072"/>
        </w:tabs>
        <w:ind w:left="360"/>
        <w:jc w:val="both"/>
        <w:rPr>
          <w:rFonts w:cs="Arial"/>
          <w:sz w:val="22"/>
          <w:szCs w:val="22"/>
        </w:rPr>
      </w:pPr>
    </w:p>
    <w:p w14:paraId="42F23DFE"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vse navedbe, ki smo jih podali v ponudbi, ustrezajo dejanskemu stanju, naročniku pa dajemo pravico, da jih preveri pri sodelujočih v ponudbi ali pristojnih ustanovah oz. inštitucijah;</w:t>
      </w:r>
    </w:p>
    <w:p w14:paraId="6241216C" w14:textId="77777777" w:rsidR="00397940" w:rsidRPr="003B2C36" w:rsidRDefault="00397940" w:rsidP="00397940">
      <w:pPr>
        <w:pStyle w:val="Glava"/>
        <w:tabs>
          <w:tab w:val="clear" w:pos="4536"/>
          <w:tab w:val="clear" w:pos="9072"/>
        </w:tabs>
        <w:jc w:val="both"/>
        <w:rPr>
          <w:rFonts w:cs="Arial"/>
          <w:sz w:val="22"/>
          <w:szCs w:val="22"/>
        </w:rPr>
      </w:pPr>
    </w:p>
    <w:p w14:paraId="77AC1881"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 primeru tega javnega naročila nismo, skupaj s podizvajalci, izdelali oz. sodelovali z izdelovalci pri izdelavi razpisne dokumentacije ali njenih delov</w:t>
      </w:r>
      <w:r>
        <w:rPr>
          <w:rFonts w:cs="Arial"/>
          <w:sz w:val="22"/>
          <w:szCs w:val="22"/>
        </w:rPr>
        <w:t>,</w:t>
      </w:r>
      <w:r w:rsidRPr="003B2C36">
        <w:rPr>
          <w:rFonts w:cs="Arial"/>
          <w:sz w:val="22"/>
          <w:szCs w:val="22"/>
        </w:rPr>
        <w:t xml:space="preserve"> prav tako izdelovalci razpisne dokumentacije niso sodelovali z nami pri pripravi ponudbe;</w:t>
      </w:r>
    </w:p>
    <w:p w14:paraId="2034F8C3" w14:textId="77777777" w:rsidR="00397940" w:rsidRPr="003B2C36" w:rsidRDefault="00397940" w:rsidP="00397940">
      <w:pPr>
        <w:pStyle w:val="Glava"/>
        <w:tabs>
          <w:tab w:val="clear" w:pos="4536"/>
          <w:tab w:val="clear" w:pos="9072"/>
        </w:tabs>
        <w:jc w:val="both"/>
        <w:rPr>
          <w:rFonts w:cs="Arial"/>
          <w:sz w:val="22"/>
          <w:szCs w:val="22"/>
        </w:rPr>
      </w:pPr>
    </w:p>
    <w:p w14:paraId="2B3819E6"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nam zakon ne prepoveduje skleniti pogodbe za izvedbo javnega naročila;</w:t>
      </w:r>
    </w:p>
    <w:p w14:paraId="224643DB" w14:textId="77777777" w:rsidR="00397940" w:rsidRPr="003B2C36" w:rsidRDefault="00397940" w:rsidP="00397940">
      <w:pPr>
        <w:pStyle w:val="Glava"/>
        <w:tabs>
          <w:tab w:val="clear" w:pos="4536"/>
          <w:tab w:val="clear" w:pos="9072"/>
        </w:tabs>
        <w:jc w:val="both"/>
        <w:rPr>
          <w:rFonts w:cs="Arial"/>
          <w:sz w:val="22"/>
          <w:szCs w:val="22"/>
        </w:rPr>
      </w:pPr>
    </w:p>
    <w:p w14:paraId="7CA5DDFB"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bomo glede na že sklenjene pogodbe, v primeru, da bomo izbrani, sposobni kvalitetno izvajati dela razpisanega javnega naročila in da razpolagamo z zadostnimi tehničnimi zmogljivostmi;</w:t>
      </w:r>
    </w:p>
    <w:p w14:paraId="0241D395" w14:textId="77777777" w:rsidR="00397940" w:rsidRPr="003B2C36" w:rsidRDefault="00397940" w:rsidP="00397940">
      <w:pPr>
        <w:pStyle w:val="Glava"/>
        <w:tabs>
          <w:tab w:val="clear" w:pos="4536"/>
          <w:tab w:val="clear" w:pos="9072"/>
        </w:tabs>
        <w:jc w:val="both"/>
        <w:rPr>
          <w:rFonts w:cs="Arial"/>
          <w:sz w:val="22"/>
          <w:szCs w:val="22"/>
        </w:rPr>
      </w:pPr>
    </w:p>
    <w:p w14:paraId="325EB619"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bodo strokovnjaki, ki jih navajamo v ponudbi, tudi izvajali predmet tega javnega naročila;</w:t>
      </w:r>
    </w:p>
    <w:p w14:paraId="767CB50C" w14:textId="77777777" w:rsidR="00397940" w:rsidRPr="003B2C36" w:rsidRDefault="00397940" w:rsidP="00397940">
      <w:pPr>
        <w:pStyle w:val="Glava"/>
        <w:tabs>
          <w:tab w:val="clear" w:pos="4536"/>
          <w:tab w:val="clear" w:pos="9072"/>
        </w:tabs>
        <w:jc w:val="both"/>
        <w:rPr>
          <w:rFonts w:cs="Arial"/>
          <w:sz w:val="22"/>
          <w:szCs w:val="22"/>
        </w:rPr>
      </w:pPr>
    </w:p>
    <w:p w14:paraId="293A87A5" w14:textId="77777777" w:rsidR="00397940"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naše podjetje izpolnjuje vse zakonsko predpisane pogoje za opravljanje dejavnosti, za katero se prijavljamo po predmetnem razpisu</w:t>
      </w:r>
      <w:r>
        <w:rPr>
          <w:rFonts w:cs="Arial"/>
          <w:sz w:val="22"/>
          <w:szCs w:val="22"/>
        </w:rPr>
        <w:t>.</w:t>
      </w:r>
    </w:p>
    <w:p w14:paraId="45728933" w14:textId="77777777" w:rsidR="00397940" w:rsidRDefault="00397940" w:rsidP="00397940">
      <w:pPr>
        <w:pStyle w:val="Odstavekseznama"/>
        <w:rPr>
          <w:rFonts w:cs="Arial"/>
          <w:sz w:val="22"/>
          <w:szCs w:val="22"/>
        </w:rPr>
      </w:pPr>
    </w:p>
    <w:p w14:paraId="56065593" w14:textId="77777777" w:rsidR="00397940" w:rsidRPr="002A3DB6" w:rsidRDefault="00397940" w:rsidP="00983405">
      <w:pPr>
        <w:pStyle w:val="Glava"/>
        <w:numPr>
          <w:ilvl w:val="0"/>
          <w:numId w:val="5"/>
        </w:numPr>
        <w:tabs>
          <w:tab w:val="clear" w:pos="4536"/>
          <w:tab w:val="clear" w:pos="9072"/>
        </w:tabs>
        <w:jc w:val="both"/>
        <w:rPr>
          <w:rFonts w:cs="Arial"/>
          <w:sz w:val="22"/>
          <w:szCs w:val="22"/>
        </w:rPr>
      </w:pPr>
      <w:r w:rsidRPr="002A3DB6">
        <w:rPr>
          <w:rFonts w:cs="Arial"/>
          <w:sz w:val="22"/>
          <w:szCs w:val="22"/>
        </w:rPr>
        <w:t xml:space="preserve">Da ne obstajajo razlogi za omejitev poslovanja po 35. </w:t>
      </w:r>
      <w:proofErr w:type="spellStart"/>
      <w:r w:rsidRPr="002A3DB6">
        <w:rPr>
          <w:rFonts w:cs="Arial"/>
          <w:sz w:val="22"/>
          <w:szCs w:val="22"/>
        </w:rPr>
        <w:t>ZIntPK</w:t>
      </w:r>
      <w:proofErr w:type="spellEnd"/>
      <w:r w:rsidRPr="002A3DB6">
        <w:rPr>
          <w:rFonts w:cs="Arial"/>
          <w:sz w:val="22"/>
          <w:szCs w:val="22"/>
        </w:rPr>
        <w:t>, ki imajo v primeru neupoštevanja teh določil za posledico ničnost pogodbe.</w:t>
      </w:r>
    </w:p>
    <w:p w14:paraId="4C0DBF65" w14:textId="77777777" w:rsidR="00397940" w:rsidRPr="003B2C36" w:rsidRDefault="00397940" w:rsidP="00397940">
      <w:pPr>
        <w:pStyle w:val="Glava"/>
        <w:tabs>
          <w:tab w:val="clear" w:pos="4536"/>
          <w:tab w:val="clear" w:pos="9072"/>
        </w:tabs>
        <w:ind w:left="720"/>
        <w:jc w:val="both"/>
        <w:rPr>
          <w:rFonts w:cs="Arial"/>
          <w:sz w:val="22"/>
          <w:szCs w:val="22"/>
        </w:rPr>
      </w:pPr>
    </w:p>
    <w:p w14:paraId="46745B1C" w14:textId="77777777" w:rsidR="00397940" w:rsidRDefault="00397940" w:rsidP="00983405">
      <w:pPr>
        <w:pStyle w:val="Glava"/>
        <w:numPr>
          <w:ilvl w:val="0"/>
          <w:numId w:val="5"/>
        </w:numPr>
        <w:tabs>
          <w:tab w:val="clear" w:pos="4536"/>
          <w:tab w:val="clear" w:pos="9072"/>
        </w:tabs>
        <w:jc w:val="both"/>
        <w:rPr>
          <w:rFonts w:cs="Arial"/>
          <w:sz w:val="22"/>
          <w:szCs w:val="22"/>
        </w:rPr>
      </w:pPr>
      <w:r>
        <w:rPr>
          <w:rFonts w:cs="Arial"/>
          <w:sz w:val="22"/>
          <w:szCs w:val="22"/>
        </w:rPr>
        <w:t>Da bomo naročniku v roku 8 dni od prejema njegovega poziva posredovali podatke o:</w:t>
      </w:r>
    </w:p>
    <w:p w14:paraId="78D81DB5" w14:textId="77777777" w:rsidR="00426407" w:rsidRPr="008D61FD" w:rsidRDefault="00426407" w:rsidP="00426407">
      <w:pPr>
        <w:pStyle w:val="Glava"/>
        <w:tabs>
          <w:tab w:val="clear" w:pos="4536"/>
          <w:tab w:val="clear" w:pos="9072"/>
        </w:tabs>
        <w:ind w:left="360"/>
        <w:jc w:val="both"/>
        <w:rPr>
          <w:rFonts w:cs="Arial"/>
          <w:sz w:val="22"/>
          <w:szCs w:val="22"/>
        </w:rPr>
      </w:pPr>
    </w:p>
    <w:p w14:paraId="15F88F1C" w14:textId="77777777" w:rsidR="00397940" w:rsidRPr="008D61FD" w:rsidRDefault="00397940" w:rsidP="00983405">
      <w:pPr>
        <w:pStyle w:val="Glava"/>
        <w:numPr>
          <w:ilvl w:val="0"/>
          <w:numId w:val="16"/>
        </w:numPr>
        <w:tabs>
          <w:tab w:val="clear" w:pos="4536"/>
          <w:tab w:val="clear" w:pos="9072"/>
        </w:tabs>
        <w:ind w:left="1134"/>
        <w:jc w:val="both"/>
        <w:rPr>
          <w:rFonts w:cs="Arial"/>
          <w:sz w:val="22"/>
          <w:szCs w:val="22"/>
          <w:lang w:val="x-none"/>
        </w:rPr>
      </w:pPr>
      <w:r>
        <w:rPr>
          <w:rFonts w:cs="Arial"/>
          <w:sz w:val="22"/>
          <w:szCs w:val="22"/>
        </w:rPr>
        <w:t xml:space="preserve">naših ustanoviteljih, družbenikih, vključno s tihimi družbeniki, delničarjih, </w:t>
      </w:r>
      <w:proofErr w:type="spellStart"/>
      <w:r>
        <w:rPr>
          <w:rFonts w:cs="Arial"/>
          <w:sz w:val="22"/>
          <w:szCs w:val="22"/>
        </w:rPr>
        <w:t>komanditistih</w:t>
      </w:r>
      <w:proofErr w:type="spellEnd"/>
      <w:r>
        <w:rPr>
          <w:rFonts w:cs="Arial"/>
          <w:sz w:val="22"/>
          <w:szCs w:val="22"/>
        </w:rPr>
        <w:t xml:space="preserve"> ali drugih lastnikih in podatke o lastniških deležih navedenih oseb;</w:t>
      </w:r>
    </w:p>
    <w:p w14:paraId="7B96DD71" w14:textId="77777777" w:rsidR="00397940" w:rsidRPr="006220A1" w:rsidRDefault="00397940" w:rsidP="00983405">
      <w:pPr>
        <w:pStyle w:val="Glava"/>
        <w:numPr>
          <w:ilvl w:val="0"/>
          <w:numId w:val="16"/>
        </w:numPr>
        <w:tabs>
          <w:tab w:val="clear" w:pos="4536"/>
          <w:tab w:val="clear" w:pos="9072"/>
        </w:tabs>
        <w:ind w:left="1134"/>
        <w:jc w:val="both"/>
        <w:rPr>
          <w:rFonts w:cs="Arial"/>
          <w:sz w:val="22"/>
          <w:szCs w:val="22"/>
        </w:rPr>
      </w:pPr>
      <w:r>
        <w:rPr>
          <w:rFonts w:cs="Arial"/>
          <w:sz w:val="22"/>
          <w:szCs w:val="22"/>
        </w:rPr>
        <w:t xml:space="preserve">gospodarskih subjektih, za katere se glede na določbe zakona, ki ureja gospodarske službe, šteje, da so z nami povezane. </w:t>
      </w:r>
    </w:p>
    <w:p w14:paraId="65BA21B3" w14:textId="77777777" w:rsidR="00397940" w:rsidRPr="002D7816" w:rsidRDefault="00397940" w:rsidP="00397940">
      <w:pPr>
        <w:pStyle w:val="Glava"/>
        <w:tabs>
          <w:tab w:val="clear" w:pos="4536"/>
          <w:tab w:val="clear" w:pos="9072"/>
        </w:tabs>
        <w:jc w:val="both"/>
        <w:rPr>
          <w:rFonts w:cs="Arial"/>
          <w:sz w:val="22"/>
          <w:szCs w:val="22"/>
        </w:rPr>
      </w:pPr>
    </w:p>
    <w:p w14:paraId="30ABAE5D" w14:textId="77777777" w:rsidR="00D56F88" w:rsidRPr="002D7816" w:rsidRDefault="00D56F88">
      <w:pPr>
        <w:pStyle w:val="Glava"/>
        <w:tabs>
          <w:tab w:val="clear" w:pos="4536"/>
          <w:tab w:val="clear" w:pos="9072"/>
        </w:tabs>
        <w:jc w:val="both"/>
        <w:rPr>
          <w:rFonts w:cs="Arial"/>
          <w:sz w:val="22"/>
          <w:szCs w:val="22"/>
        </w:rPr>
      </w:pPr>
      <w:r w:rsidRPr="002D7816">
        <w:rPr>
          <w:rFonts w:cs="Arial"/>
          <w:sz w:val="22"/>
          <w:szCs w:val="22"/>
        </w:rPr>
        <w:tab/>
      </w:r>
      <w:r w:rsidRPr="002D7816">
        <w:rPr>
          <w:rFonts w:cs="Arial"/>
          <w:sz w:val="22"/>
          <w:szCs w:val="22"/>
        </w:rPr>
        <w:tab/>
      </w:r>
    </w:p>
    <w:p w14:paraId="454CF390" w14:textId="77777777" w:rsidR="00D56F88" w:rsidRPr="002D7816" w:rsidRDefault="00D56F88">
      <w:pPr>
        <w:pStyle w:val="Glava"/>
        <w:tabs>
          <w:tab w:val="clear" w:pos="4536"/>
          <w:tab w:val="clear" w:pos="9072"/>
          <w:tab w:val="left" w:pos="4395"/>
        </w:tabs>
        <w:jc w:val="both"/>
        <w:rPr>
          <w:rFonts w:cs="Arial"/>
          <w:sz w:val="22"/>
          <w:szCs w:val="22"/>
        </w:rPr>
      </w:pPr>
    </w:p>
    <w:p w14:paraId="3428A39F" w14:textId="77777777" w:rsidR="00C16A8E" w:rsidRDefault="00C16A8E" w:rsidP="00C16A8E">
      <w:pPr>
        <w:ind w:left="720" w:hanging="720"/>
        <w:rPr>
          <w:szCs w:val="24"/>
        </w:rPr>
      </w:pPr>
    </w:p>
    <w:p w14:paraId="1619C91B" w14:textId="77777777" w:rsidR="00C16A8E" w:rsidRPr="002D7816" w:rsidRDefault="00C16A8E" w:rsidP="00C16A8E">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7644C914" w14:textId="77777777" w:rsidR="00C16A8E" w:rsidRPr="002D7816" w:rsidRDefault="00C16A8E" w:rsidP="00C16A8E">
      <w:pPr>
        <w:pStyle w:val="Glava"/>
        <w:tabs>
          <w:tab w:val="clear" w:pos="4536"/>
          <w:tab w:val="clear" w:pos="9072"/>
          <w:tab w:val="left" w:pos="4395"/>
        </w:tabs>
        <w:ind w:left="708" w:firstLine="708"/>
        <w:jc w:val="both"/>
        <w:rPr>
          <w:rFonts w:cs="Arial"/>
          <w:sz w:val="22"/>
          <w:szCs w:val="22"/>
        </w:rPr>
      </w:pPr>
    </w:p>
    <w:p w14:paraId="47E2EDEA" w14:textId="77777777" w:rsidR="00C16A8E" w:rsidRDefault="00C16A8E" w:rsidP="004D0DF4">
      <w:pPr>
        <w:pStyle w:val="Glava"/>
        <w:tabs>
          <w:tab w:val="clear" w:pos="4536"/>
          <w:tab w:val="clear" w:pos="9072"/>
        </w:tabs>
        <w:jc w:val="center"/>
        <w:rPr>
          <w:rFonts w:cs="Arial"/>
          <w:sz w:val="22"/>
          <w:szCs w:val="22"/>
        </w:rPr>
      </w:pPr>
      <w:r w:rsidRPr="002D7816">
        <w:rPr>
          <w:rFonts w:cs="Arial"/>
          <w:sz w:val="22"/>
          <w:szCs w:val="22"/>
        </w:rPr>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p>
    <w:p w14:paraId="67CE0857" w14:textId="77777777" w:rsidR="00D56F88" w:rsidRPr="002D7816" w:rsidRDefault="00D56F88">
      <w:pPr>
        <w:pStyle w:val="Glava"/>
        <w:tabs>
          <w:tab w:val="clear" w:pos="4536"/>
          <w:tab w:val="clear" w:pos="9072"/>
          <w:tab w:val="left" w:pos="4395"/>
        </w:tabs>
        <w:jc w:val="both"/>
        <w:rPr>
          <w:rFonts w:cs="Arial"/>
          <w:sz w:val="22"/>
          <w:szCs w:val="22"/>
        </w:rPr>
      </w:pPr>
    </w:p>
    <w:p w14:paraId="6622E5BE" w14:textId="77777777" w:rsidR="00D56F88" w:rsidRPr="002D7816" w:rsidRDefault="00D56F88">
      <w:pPr>
        <w:pStyle w:val="Glava"/>
        <w:tabs>
          <w:tab w:val="clear" w:pos="4536"/>
          <w:tab w:val="clear" w:pos="9072"/>
          <w:tab w:val="left" w:pos="4395"/>
        </w:tabs>
        <w:jc w:val="both"/>
        <w:rPr>
          <w:rFonts w:cs="Arial"/>
          <w:sz w:val="22"/>
          <w:szCs w:val="22"/>
        </w:rPr>
      </w:pPr>
    </w:p>
    <w:p w14:paraId="63D498B1" w14:textId="77777777" w:rsidR="00D56F88" w:rsidRDefault="00D56F88">
      <w:pPr>
        <w:pStyle w:val="Glava"/>
        <w:tabs>
          <w:tab w:val="clear" w:pos="4536"/>
          <w:tab w:val="clear" w:pos="9072"/>
          <w:tab w:val="left" w:pos="4395"/>
        </w:tabs>
        <w:jc w:val="both"/>
        <w:rPr>
          <w:rFonts w:cs="Arial"/>
          <w:sz w:val="22"/>
          <w:szCs w:val="22"/>
        </w:rPr>
      </w:pPr>
    </w:p>
    <w:p w14:paraId="6DF2A300" w14:textId="77777777" w:rsidR="005B448A" w:rsidRPr="002D7816" w:rsidRDefault="005B448A">
      <w:pPr>
        <w:pStyle w:val="Glava"/>
        <w:tabs>
          <w:tab w:val="clear" w:pos="4536"/>
          <w:tab w:val="clear" w:pos="9072"/>
          <w:tab w:val="left" w:pos="4395"/>
        </w:tabs>
        <w:jc w:val="both"/>
        <w:rPr>
          <w:rFonts w:cs="Arial"/>
          <w:sz w:val="22"/>
          <w:szCs w:val="22"/>
        </w:rPr>
      </w:pPr>
    </w:p>
    <w:p w14:paraId="10643C00" w14:textId="2B3BC9CB" w:rsidR="00EB773B" w:rsidRDefault="00EB773B" w:rsidP="00EC1467">
      <w:pPr>
        <w:pStyle w:val="Glava"/>
        <w:tabs>
          <w:tab w:val="clear" w:pos="4536"/>
          <w:tab w:val="clear" w:pos="9072"/>
          <w:tab w:val="left" w:pos="6660"/>
        </w:tabs>
        <w:rPr>
          <w:rFonts w:cs="Arial"/>
          <w:b/>
          <w:sz w:val="22"/>
          <w:szCs w:val="22"/>
        </w:rPr>
      </w:pPr>
    </w:p>
    <w:p w14:paraId="2FB946D7" w14:textId="77777777" w:rsidR="00686B17" w:rsidRDefault="00686B17" w:rsidP="00EC1467">
      <w:pPr>
        <w:pStyle w:val="Glava"/>
        <w:tabs>
          <w:tab w:val="clear" w:pos="4536"/>
          <w:tab w:val="clear" w:pos="9072"/>
          <w:tab w:val="left" w:pos="6660"/>
        </w:tabs>
        <w:rPr>
          <w:rFonts w:cs="Arial"/>
          <w:b/>
          <w:sz w:val="22"/>
          <w:szCs w:val="22"/>
        </w:rPr>
      </w:pPr>
    </w:p>
    <w:p w14:paraId="705E8F5C" w14:textId="77777777" w:rsidR="00FC226F" w:rsidRPr="00FC226F" w:rsidRDefault="00FC226F" w:rsidP="00FC226F">
      <w:pPr>
        <w:tabs>
          <w:tab w:val="left" w:pos="6660"/>
        </w:tabs>
        <w:jc w:val="right"/>
        <w:rPr>
          <w:rFonts w:ascii="Arial" w:hAnsi="Arial" w:cs="Arial"/>
          <w:b/>
          <w:sz w:val="22"/>
          <w:szCs w:val="22"/>
        </w:rPr>
      </w:pPr>
      <w:r w:rsidRPr="00FC226F">
        <w:rPr>
          <w:rFonts w:ascii="Arial" w:hAnsi="Arial" w:cs="Arial"/>
          <w:b/>
          <w:sz w:val="22"/>
          <w:szCs w:val="22"/>
        </w:rPr>
        <w:lastRenderedPageBreak/>
        <w:t xml:space="preserve">     Razpisni obrazec št. 3</w:t>
      </w:r>
    </w:p>
    <w:p w14:paraId="76AEA192" w14:textId="77777777" w:rsidR="00FC226F" w:rsidRPr="00FC226F" w:rsidRDefault="00FC226F" w:rsidP="00FC226F">
      <w:pPr>
        <w:tabs>
          <w:tab w:val="left" w:pos="6660"/>
        </w:tabs>
        <w:jc w:val="right"/>
        <w:rPr>
          <w:rFonts w:ascii="Arial" w:hAnsi="Arial" w:cs="Arial"/>
          <w:b/>
          <w:sz w:val="22"/>
          <w:szCs w:val="22"/>
        </w:rPr>
      </w:pPr>
    </w:p>
    <w:p w14:paraId="247966A3" w14:textId="77777777" w:rsidR="00FC226F" w:rsidRPr="00FC226F" w:rsidRDefault="00FC226F" w:rsidP="00FC226F">
      <w:pPr>
        <w:tabs>
          <w:tab w:val="left" w:pos="6660"/>
        </w:tabs>
        <w:jc w:val="right"/>
        <w:rPr>
          <w:rFonts w:ascii="Arial" w:hAnsi="Arial" w:cs="Arial"/>
          <w:b/>
          <w:sz w:val="22"/>
          <w:szCs w:val="22"/>
        </w:rPr>
      </w:pPr>
      <w:r w:rsidRPr="00FC226F">
        <w:rPr>
          <w:rFonts w:ascii="Arial" w:hAnsi="Arial" w:cs="Arial"/>
          <w:b/>
          <w:sz w:val="22"/>
          <w:szCs w:val="22"/>
        </w:rPr>
        <w:tab/>
      </w:r>
    </w:p>
    <w:p w14:paraId="606333C9" w14:textId="77777777" w:rsidR="00FC226F" w:rsidRPr="00FC226F" w:rsidRDefault="00FC226F" w:rsidP="00FC226F">
      <w:pPr>
        <w:jc w:val="both"/>
        <w:rPr>
          <w:rFonts w:ascii="Arial" w:hAnsi="Arial" w:cs="Arial"/>
          <w:b/>
          <w:sz w:val="22"/>
          <w:szCs w:val="22"/>
        </w:rPr>
      </w:pPr>
      <w:r w:rsidRPr="00FC226F">
        <w:rPr>
          <w:rFonts w:ascii="Arial" w:hAnsi="Arial" w:cs="Arial"/>
          <w:b/>
          <w:sz w:val="22"/>
          <w:szCs w:val="22"/>
        </w:rPr>
        <w:t>PONUDBA  št.: _______________________</w:t>
      </w:r>
    </w:p>
    <w:p w14:paraId="58C6852D" w14:textId="77777777" w:rsidR="00FC226F" w:rsidRPr="00FC226F" w:rsidRDefault="00FC226F" w:rsidP="00FC226F">
      <w:pPr>
        <w:rPr>
          <w:sz w:val="22"/>
          <w:szCs w:val="22"/>
        </w:rPr>
      </w:pPr>
    </w:p>
    <w:p w14:paraId="52F00369" w14:textId="77777777" w:rsidR="00FC226F" w:rsidRPr="00FC226F" w:rsidRDefault="00FC226F" w:rsidP="00FC226F">
      <w:pPr>
        <w:rPr>
          <w:sz w:val="22"/>
          <w:szCs w:val="22"/>
        </w:rPr>
      </w:pPr>
    </w:p>
    <w:p w14:paraId="5CBFBAD8" w14:textId="77777777" w:rsidR="00FC226F" w:rsidRPr="00FC226F" w:rsidRDefault="00FC226F" w:rsidP="00FC226F">
      <w:pPr>
        <w:jc w:val="both"/>
        <w:rPr>
          <w:rFonts w:ascii="Arial" w:hAnsi="Arial" w:cs="Arial"/>
          <w:b/>
          <w:sz w:val="22"/>
          <w:szCs w:val="22"/>
        </w:rPr>
      </w:pPr>
      <w:r w:rsidRPr="00FC226F">
        <w:rPr>
          <w:rFonts w:ascii="Arial" w:hAnsi="Arial" w:cs="Arial"/>
          <w:b/>
          <w:sz w:val="22"/>
          <w:szCs w:val="22"/>
        </w:rPr>
        <w:t>PONUDNIK oz. POSLOVODEČI  (v primeru skupnega nastopa):</w:t>
      </w:r>
    </w:p>
    <w:p w14:paraId="426FD94B" w14:textId="77777777" w:rsidR="00FC226F" w:rsidRPr="00FC226F" w:rsidRDefault="00FC226F" w:rsidP="00FC226F">
      <w:pPr>
        <w:pBdr>
          <w:bottom w:val="single" w:sz="12" w:space="1" w:color="auto"/>
        </w:pBdr>
        <w:jc w:val="both"/>
        <w:rPr>
          <w:rFonts w:ascii="Arial" w:hAnsi="Arial" w:cs="Arial"/>
          <w:b/>
          <w:sz w:val="22"/>
          <w:szCs w:val="22"/>
        </w:rPr>
      </w:pPr>
    </w:p>
    <w:p w14:paraId="57EFF081" w14:textId="77777777" w:rsidR="00FC226F" w:rsidRPr="00FC226F" w:rsidRDefault="00FC226F" w:rsidP="00FC226F">
      <w:pPr>
        <w:jc w:val="both"/>
        <w:rPr>
          <w:rFonts w:ascii="Arial" w:hAnsi="Arial" w:cs="Arial"/>
          <w:b/>
          <w:sz w:val="22"/>
          <w:szCs w:val="22"/>
        </w:rPr>
      </w:pPr>
    </w:p>
    <w:p w14:paraId="26B1F7BE" w14:textId="77777777" w:rsidR="007D05C8" w:rsidRDefault="007D05C8" w:rsidP="0021745E">
      <w:pPr>
        <w:jc w:val="both"/>
        <w:rPr>
          <w:rFonts w:ascii="Arial" w:hAnsi="Arial" w:cs="Arial"/>
          <w:sz w:val="22"/>
          <w:szCs w:val="22"/>
        </w:rPr>
      </w:pPr>
    </w:p>
    <w:p w14:paraId="24E39D77" w14:textId="77777777" w:rsidR="007D05C8" w:rsidRDefault="007D05C8" w:rsidP="0021745E">
      <w:pPr>
        <w:jc w:val="both"/>
        <w:rPr>
          <w:rFonts w:ascii="Arial" w:hAnsi="Arial" w:cs="Arial"/>
          <w:sz w:val="22"/>
          <w:szCs w:val="22"/>
        </w:rPr>
      </w:pPr>
    </w:p>
    <w:p w14:paraId="2AEA7209" w14:textId="1479EF72" w:rsidR="0021745E" w:rsidRPr="00C821FB" w:rsidRDefault="0021745E" w:rsidP="0021745E">
      <w:pPr>
        <w:jc w:val="both"/>
        <w:rPr>
          <w:rFonts w:ascii="Arial" w:hAnsi="Arial" w:cs="Arial"/>
          <w:sz w:val="22"/>
          <w:szCs w:val="22"/>
        </w:rPr>
      </w:pPr>
      <w:r w:rsidRPr="0021745E">
        <w:rPr>
          <w:rFonts w:ascii="Arial" w:hAnsi="Arial" w:cs="Arial"/>
          <w:sz w:val="22"/>
          <w:szCs w:val="22"/>
        </w:rPr>
        <w:t xml:space="preserve">1. V skladu z razpisnimi pogoji in razpisno dokumentacijo </w:t>
      </w:r>
      <w:r w:rsidRPr="000C25E7">
        <w:rPr>
          <w:rFonts w:ascii="Arial" w:hAnsi="Arial" w:cs="Arial"/>
          <w:sz w:val="22"/>
          <w:szCs w:val="22"/>
        </w:rPr>
        <w:t xml:space="preserve">smo pripravljeni izvesti javno naročilo </w:t>
      </w:r>
      <w:r w:rsidR="0006477F" w:rsidRPr="0006477F">
        <w:rPr>
          <w:rFonts w:ascii="Arial" w:hAnsi="Arial" w:cs="Arial"/>
          <w:b/>
          <w:bCs/>
          <w:iCs/>
          <w:sz w:val="22"/>
          <w:szCs w:val="22"/>
        </w:rPr>
        <w:t>»Obnova kopalnic v objektu CŠOD dom Gorenje«</w:t>
      </w:r>
      <w:r w:rsidRPr="000C25E7">
        <w:rPr>
          <w:rFonts w:ascii="Arial" w:hAnsi="Arial" w:cs="Arial"/>
          <w:b/>
          <w:bCs/>
          <w:color w:val="000000"/>
          <w:sz w:val="22"/>
          <w:szCs w:val="22"/>
        </w:rPr>
        <w:t xml:space="preserve"> </w:t>
      </w:r>
      <w:r w:rsidRPr="000C25E7">
        <w:rPr>
          <w:rFonts w:ascii="Arial" w:hAnsi="Arial" w:cs="Arial"/>
          <w:sz w:val="22"/>
          <w:szCs w:val="22"/>
        </w:rPr>
        <w:t>za ceno:</w:t>
      </w:r>
    </w:p>
    <w:p w14:paraId="7F258FB1" w14:textId="77777777" w:rsidR="0021745E" w:rsidRPr="00C821FB" w:rsidRDefault="0021745E" w:rsidP="0021745E">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4376"/>
        <w:gridCol w:w="4678"/>
      </w:tblGrid>
      <w:tr w:rsidR="005E4BE0" w:rsidRPr="007921DB" w14:paraId="5C03E441" w14:textId="77777777" w:rsidTr="00331C2B">
        <w:tc>
          <w:tcPr>
            <w:tcW w:w="4376" w:type="dxa"/>
          </w:tcPr>
          <w:p w14:paraId="6762E2E8" w14:textId="77777777" w:rsidR="005E4BE0" w:rsidRPr="007921DB" w:rsidRDefault="005E4BE0" w:rsidP="00331C2B">
            <w:pPr>
              <w:rPr>
                <w:rFonts w:ascii="Arial" w:hAnsi="Arial" w:cs="Arial"/>
                <w:i/>
                <w:sz w:val="22"/>
                <w:szCs w:val="22"/>
              </w:rPr>
            </w:pPr>
            <w:r w:rsidRPr="007921DB">
              <w:rPr>
                <w:rFonts w:ascii="Arial" w:hAnsi="Arial" w:cs="Arial"/>
                <w:i/>
                <w:sz w:val="22"/>
                <w:szCs w:val="22"/>
              </w:rPr>
              <w:t xml:space="preserve">Vrednost po ponudbenem predračunu </w:t>
            </w:r>
          </w:p>
        </w:tc>
        <w:tc>
          <w:tcPr>
            <w:tcW w:w="4678" w:type="dxa"/>
            <w:tcBorders>
              <w:bottom w:val="single" w:sz="4" w:space="0" w:color="auto"/>
            </w:tcBorders>
            <w:vAlign w:val="bottom"/>
          </w:tcPr>
          <w:p w14:paraId="57A7D0D8" w14:textId="77777777" w:rsidR="005E4BE0" w:rsidRPr="007921DB" w:rsidRDefault="005E4BE0" w:rsidP="00331C2B">
            <w:pPr>
              <w:jc w:val="right"/>
              <w:rPr>
                <w:rFonts w:ascii="Arial" w:hAnsi="Arial" w:cs="Arial"/>
                <w:sz w:val="22"/>
                <w:szCs w:val="22"/>
              </w:rPr>
            </w:pPr>
            <w:r w:rsidRPr="007921DB">
              <w:rPr>
                <w:rFonts w:ascii="Arial" w:hAnsi="Arial" w:cs="Arial"/>
                <w:sz w:val="22"/>
                <w:szCs w:val="22"/>
              </w:rPr>
              <w:t>EUR</w:t>
            </w:r>
          </w:p>
        </w:tc>
      </w:tr>
      <w:tr w:rsidR="005E4BE0" w:rsidRPr="007921DB" w14:paraId="3D66F134" w14:textId="77777777" w:rsidTr="00331C2B">
        <w:tc>
          <w:tcPr>
            <w:tcW w:w="4376" w:type="dxa"/>
            <w:tcBorders>
              <w:top w:val="single" w:sz="12" w:space="0" w:color="auto"/>
            </w:tcBorders>
          </w:tcPr>
          <w:p w14:paraId="320BB8C7" w14:textId="77777777" w:rsidR="005E4BE0" w:rsidRPr="007921DB" w:rsidRDefault="005E4BE0" w:rsidP="00331C2B">
            <w:pPr>
              <w:rPr>
                <w:rFonts w:ascii="Arial" w:hAnsi="Arial" w:cs="Arial"/>
                <w:b/>
                <w:i/>
                <w:sz w:val="22"/>
                <w:szCs w:val="22"/>
              </w:rPr>
            </w:pPr>
          </w:p>
          <w:p w14:paraId="06BC6CD5"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Popust</w:t>
            </w:r>
          </w:p>
        </w:tc>
        <w:tc>
          <w:tcPr>
            <w:tcW w:w="4678" w:type="dxa"/>
            <w:tcBorders>
              <w:top w:val="single" w:sz="12" w:space="0" w:color="auto"/>
              <w:bottom w:val="double" w:sz="4" w:space="0" w:color="auto"/>
            </w:tcBorders>
            <w:vAlign w:val="bottom"/>
          </w:tcPr>
          <w:p w14:paraId="05A7E63F" w14:textId="77777777" w:rsidR="005E4BE0" w:rsidRPr="007921DB" w:rsidRDefault="005E4BE0" w:rsidP="00331C2B">
            <w:pPr>
              <w:jc w:val="right"/>
              <w:rPr>
                <w:rFonts w:ascii="Arial" w:hAnsi="Arial" w:cs="Arial"/>
                <w:sz w:val="22"/>
                <w:szCs w:val="22"/>
              </w:rPr>
            </w:pPr>
          </w:p>
          <w:p w14:paraId="1538C193" w14:textId="77777777" w:rsidR="005E4BE0" w:rsidRPr="007921DB" w:rsidRDefault="005E4BE0" w:rsidP="00331C2B">
            <w:pPr>
              <w:tabs>
                <w:tab w:val="left" w:pos="3030"/>
              </w:tabs>
              <w:jc w:val="right"/>
              <w:rPr>
                <w:rFonts w:ascii="Arial" w:hAnsi="Arial" w:cs="Arial"/>
                <w:sz w:val="22"/>
                <w:szCs w:val="22"/>
              </w:rPr>
            </w:pPr>
            <w:r w:rsidRPr="007921DB">
              <w:rPr>
                <w:rFonts w:ascii="Arial" w:hAnsi="Arial" w:cs="Arial"/>
                <w:sz w:val="22"/>
                <w:szCs w:val="22"/>
              </w:rPr>
              <w:tab/>
              <w:t>EUR</w:t>
            </w:r>
          </w:p>
        </w:tc>
      </w:tr>
      <w:tr w:rsidR="005E4BE0" w:rsidRPr="007921DB" w14:paraId="2F8FA16D" w14:textId="77777777" w:rsidTr="00331C2B">
        <w:tc>
          <w:tcPr>
            <w:tcW w:w="4376" w:type="dxa"/>
            <w:tcBorders>
              <w:top w:val="single" w:sz="12" w:space="0" w:color="auto"/>
            </w:tcBorders>
          </w:tcPr>
          <w:p w14:paraId="370C1F88" w14:textId="77777777" w:rsidR="005E4BE0" w:rsidRPr="007921DB" w:rsidRDefault="005E4BE0" w:rsidP="00331C2B">
            <w:pPr>
              <w:rPr>
                <w:rFonts w:ascii="Arial" w:hAnsi="Arial" w:cs="Arial"/>
                <w:b/>
                <w:i/>
                <w:sz w:val="22"/>
                <w:szCs w:val="22"/>
              </w:rPr>
            </w:pPr>
          </w:p>
          <w:p w14:paraId="67226F1C"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Ponudbena cena (brez DDV)</w:t>
            </w:r>
          </w:p>
        </w:tc>
        <w:tc>
          <w:tcPr>
            <w:tcW w:w="4678" w:type="dxa"/>
            <w:tcBorders>
              <w:top w:val="single" w:sz="12" w:space="0" w:color="auto"/>
              <w:bottom w:val="double" w:sz="4" w:space="0" w:color="auto"/>
            </w:tcBorders>
            <w:vAlign w:val="bottom"/>
          </w:tcPr>
          <w:p w14:paraId="2F0D62AF" w14:textId="77777777" w:rsidR="005E4BE0" w:rsidRPr="007921DB" w:rsidRDefault="005E4BE0" w:rsidP="00331C2B">
            <w:pPr>
              <w:jc w:val="right"/>
              <w:rPr>
                <w:rFonts w:ascii="Arial" w:hAnsi="Arial" w:cs="Arial"/>
                <w:sz w:val="22"/>
                <w:szCs w:val="22"/>
              </w:rPr>
            </w:pPr>
            <w:r w:rsidRPr="007921DB">
              <w:rPr>
                <w:rFonts w:ascii="Arial" w:hAnsi="Arial" w:cs="Arial"/>
                <w:sz w:val="22"/>
                <w:szCs w:val="22"/>
              </w:rPr>
              <w:t>EUR</w:t>
            </w:r>
          </w:p>
        </w:tc>
      </w:tr>
      <w:tr w:rsidR="005E4BE0" w:rsidRPr="007921DB" w14:paraId="30DAFF09" w14:textId="77777777" w:rsidTr="00331C2B">
        <w:tc>
          <w:tcPr>
            <w:tcW w:w="4376" w:type="dxa"/>
            <w:tcBorders>
              <w:top w:val="single" w:sz="12" w:space="0" w:color="auto"/>
            </w:tcBorders>
          </w:tcPr>
          <w:p w14:paraId="5A224E3A" w14:textId="77777777" w:rsidR="005E4BE0" w:rsidRPr="007921DB" w:rsidRDefault="005E4BE0" w:rsidP="00331C2B">
            <w:pPr>
              <w:rPr>
                <w:rFonts w:ascii="Arial" w:hAnsi="Arial" w:cs="Arial"/>
                <w:b/>
                <w:i/>
                <w:sz w:val="22"/>
                <w:szCs w:val="22"/>
              </w:rPr>
            </w:pPr>
          </w:p>
          <w:p w14:paraId="711FED32"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DDV 22%</w:t>
            </w:r>
          </w:p>
        </w:tc>
        <w:tc>
          <w:tcPr>
            <w:tcW w:w="4678" w:type="dxa"/>
            <w:tcBorders>
              <w:top w:val="single" w:sz="12" w:space="0" w:color="auto"/>
              <w:bottom w:val="double" w:sz="4" w:space="0" w:color="auto"/>
            </w:tcBorders>
            <w:vAlign w:val="bottom"/>
          </w:tcPr>
          <w:p w14:paraId="70DB871B" w14:textId="77777777" w:rsidR="005E4BE0" w:rsidRPr="007921DB" w:rsidRDefault="005E4BE0" w:rsidP="00331C2B">
            <w:pPr>
              <w:jc w:val="right"/>
              <w:rPr>
                <w:rFonts w:ascii="Arial" w:hAnsi="Arial" w:cs="Arial"/>
                <w:sz w:val="22"/>
                <w:szCs w:val="22"/>
              </w:rPr>
            </w:pPr>
          </w:p>
        </w:tc>
      </w:tr>
      <w:tr w:rsidR="005E4BE0" w:rsidRPr="007921DB" w14:paraId="3AEFC905" w14:textId="77777777" w:rsidTr="00331C2B">
        <w:tc>
          <w:tcPr>
            <w:tcW w:w="4376" w:type="dxa"/>
            <w:tcBorders>
              <w:top w:val="single" w:sz="12" w:space="0" w:color="auto"/>
            </w:tcBorders>
          </w:tcPr>
          <w:p w14:paraId="5ECA2FAA" w14:textId="77777777" w:rsidR="005E4BE0" w:rsidRPr="007921DB" w:rsidRDefault="005E4BE0" w:rsidP="00331C2B">
            <w:pPr>
              <w:rPr>
                <w:rFonts w:ascii="Arial" w:hAnsi="Arial" w:cs="Arial"/>
                <w:b/>
                <w:sz w:val="22"/>
                <w:szCs w:val="22"/>
              </w:rPr>
            </w:pPr>
          </w:p>
          <w:p w14:paraId="0D936746" w14:textId="77777777" w:rsidR="005E4BE0" w:rsidRPr="007921DB" w:rsidRDefault="005E4BE0" w:rsidP="00331C2B">
            <w:pPr>
              <w:rPr>
                <w:rFonts w:ascii="Arial" w:hAnsi="Arial" w:cs="Arial"/>
                <w:b/>
                <w:sz w:val="22"/>
                <w:szCs w:val="22"/>
              </w:rPr>
            </w:pPr>
            <w:r w:rsidRPr="007921DB">
              <w:rPr>
                <w:rFonts w:ascii="Arial" w:hAnsi="Arial" w:cs="Arial"/>
                <w:b/>
                <w:sz w:val="22"/>
                <w:szCs w:val="22"/>
              </w:rPr>
              <w:t xml:space="preserve">PONUDBENA CENA </w:t>
            </w:r>
          </w:p>
        </w:tc>
        <w:tc>
          <w:tcPr>
            <w:tcW w:w="4678" w:type="dxa"/>
            <w:tcBorders>
              <w:top w:val="single" w:sz="12" w:space="0" w:color="auto"/>
              <w:bottom w:val="double" w:sz="4" w:space="0" w:color="auto"/>
            </w:tcBorders>
            <w:vAlign w:val="bottom"/>
          </w:tcPr>
          <w:p w14:paraId="6AEDAC16" w14:textId="77777777" w:rsidR="005E4BE0" w:rsidRPr="007921DB" w:rsidRDefault="005E4BE0" w:rsidP="00331C2B">
            <w:pPr>
              <w:jc w:val="right"/>
              <w:rPr>
                <w:rFonts w:ascii="Arial" w:hAnsi="Arial" w:cs="Arial"/>
                <w:sz w:val="22"/>
                <w:szCs w:val="22"/>
              </w:rPr>
            </w:pPr>
            <w:r w:rsidRPr="007921DB">
              <w:rPr>
                <w:rFonts w:ascii="Arial" w:hAnsi="Arial" w:cs="Arial"/>
                <w:b/>
                <w:sz w:val="22"/>
                <w:szCs w:val="22"/>
              </w:rPr>
              <w:t>EUR</w:t>
            </w:r>
          </w:p>
        </w:tc>
      </w:tr>
    </w:tbl>
    <w:p w14:paraId="1BFF9691" w14:textId="77777777" w:rsidR="005E4BE0" w:rsidRPr="007921DB" w:rsidRDefault="005E4BE0" w:rsidP="005E4BE0">
      <w:pPr>
        <w:ind w:left="1260"/>
        <w:rPr>
          <w:rFonts w:ascii="Arial" w:hAnsi="Arial" w:cs="Arial"/>
          <w:sz w:val="22"/>
          <w:szCs w:val="22"/>
          <w:lang w:eastAsia="en-US"/>
        </w:rPr>
      </w:pPr>
    </w:p>
    <w:p w14:paraId="373FF2AC" w14:textId="445E2DE3" w:rsidR="005E4BE0" w:rsidRPr="007921DB" w:rsidRDefault="005E4BE0" w:rsidP="005E4BE0">
      <w:pPr>
        <w:rPr>
          <w:rFonts w:ascii="Arial" w:hAnsi="Arial" w:cs="Arial"/>
          <w:sz w:val="22"/>
          <w:szCs w:val="22"/>
          <w:lang w:eastAsia="en-US"/>
        </w:rPr>
      </w:pPr>
      <w:r w:rsidRPr="007921DB">
        <w:rPr>
          <w:rFonts w:ascii="Arial" w:hAnsi="Arial" w:cs="Arial"/>
          <w:sz w:val="22"/>
          <w:szCs w:val="22"/>
          <w:lang w:eastAsia="en-US"/>
        </w:rPr>
        <w:t>(z besedo:___________________________________________________evrov in ___/100)</w:t>
      </w:r>
    </w:p>
    <w:p w14:paraId="2583F698" w14:textId="77777777" w:rsidR="007D05C8" w:rsidRDefault="007D05C8" w:rsidP="005E4BE0">
      <w:pPr>
        <w:numPr>
          <w:ilvl w:val="12"/>
          <w:numId w:val="0"/>
        </w:numPr>
        <w:tabs>
          <w:tab w:val="center" w:pos="4536"/>
          <w:tab w:val="right" w:pos="9072"/>
        </w:tabs>
        <w:jc w:val="both"/>
        <w:rPr>
          <w:rFonts w:ascii="Arial" w:hAnsi="Arial" w:cs="Arial"/>
          <w:b/>
          <w:sz w:val="22"/>
          <w:szCs w:val="22"/>
        </w:rPr>
      </w:pPr>
    </w:p>
    <w:p w14:paraId="29659312" w14:textId="4B1CA8C9" w:rsidR="0021745E" w:rsidRPr="005E4BE0" w:rsidRDefault="0021745E" w:rsidP="005E4BE0">
      <w:pPr>
        <w:numPr>
          <w:ilvl w:val="12"/>
          <w:numId w:val="0"/>
        </w:numPr>
        <w:tabs>
          <w:tab w:val="center" w:pos="4536"/>
          <w:tab w:val="right" w:pos="9072"/>
        </w:tabs>
        <w:jc w:val="both"/>
        <w:rPr>
          <w:rFonts w:ascii="Arial" w:hAnsi="Arial" w:cs="Arial"/>
          <w:b/>
          <w:sz w:val="22"/>
          <w:szCs w:val="22"/>
        </w:rPr>
      </w:pPr>
      <w:r w:rsidRPr="005E4BE0">
        <w:rPr>
          <w:rFonts w:ascii="Arial" w:hAnsi="Arial" w:cs="Arial"/>
          <w:b/>
          <w:sz w:val="22"/>
          <w:szCs w:val="22"/>
        </w:rPr>
        <w:t>2.</w:t>
      </w:r>
      <w:r w:rsidRPr="005E4BE0">
        <w:rPr>
          <w:rFonts w:ascii="Arial" w:hAnsi="Arial" w:cs="Arial"/>
          <w:sz w:val="22"/>
          <w:szCs w:val="22"/>
        </w:rPr>
        <w:t xml:space="preserve"> </w:t>
      </w:r>
      <w:r w:rsidRPr="005E4BE0">
        <w:rPr>
          <w:rFonts w:ascii="Arial" w:hAnsi="Arial" w:cs="Arial"/>
          <w:b/>
          <w:sz w:val="22"/>
          <w:szCs w:val="22"/>
        </w:rPr>
        <w:t>Ponudbena cena</w:t>
      </w:r>
      <w:r w:rsidRPr="005E4BE0">
        <w:rPr>
          <w:rFonts w:ascii="Arial" w:hAnsi="Arial" w:cs="Arial"/>
          <w:sz w:val="22"/>
          <w:szCs w:val="22"/>
        </w:rPr>
        <w:t xml:space="preserve"> je formirana na podlagi cen na enoto iz predračuna po </w:t>
      </w:r>
      <w:r w:rsidRPr="005E4BE0">
        <w:rPr>
          <w:rFonts w:ascii="Arial" w:hAnsi="Arial" w:cs="Arial"/>
          <w:b/>
          <w:sz w:val="22"/>
          <w:szCs w:val="22"/>
        </w:rPr>
        <w:t>načelu »</w:t>
      </w:r>
      <w:r w:rsidR="0006477F" w:rsidRPr="005E4BE0">
        <w:rPr>
          <w:rFonts w:ascii="Arial" w:hAnsi="Arial" w:cs="Arial"/>
          <w:b/>
          <w:sz w:val="22"/>
          <w:szCs w:val="22"/>
        </w:rPr>
        <w:t>cena na enoto</w:t>
      </w:r>
      <w:r w:rsidRPr="005E4BE0">
        <w:rPr>
          <w:rFonts w:ascii="Arial" w:hAnsi="Arial" w:cs="Arial"/>
          <w:b/>
          <w:sz w:val="22"/>
          <w:szCs w:val="22"/>
        </w:rPr>
        <w:t>«,</w:t>
      </w:r>
      <w:r w:rsidRPr="005E4BE0">
        <w:rPr>
          <w:rFonts w:ascii="Arial" w:hAnsi="Arial" w:cs="Arial"/>
          <w:sz w:val="22"/>
          <w:szCs w:val="22"/>
        </w:rPr>
        <w:t xml:space="preserve"> cene so fiksne in nespremenljive do </w:t>
      </w:r>
      <w:r w:rsidR="005E4BE0" w:rsidRPr="005E4BE0">
        <w:rPr>
          <w:rFonts w:ascii="Arial" w:hAnsi="Arial" w:cs="Arial"/>
          <w:sz w:val="22"/>
          <w:szCs w:val="22"/>
        </w:rPr>
        <w:t>primopredaje</w:t>
      </w:r>
      <w:r w:rsidRPr="005E4BE0">
        <w:rPr>
          <w:rFonts w:ascii="Arial" w:hAnsi="Arial" w:cs="Arial"/>
          <w:sz w:val="22"/>
          <w:szCs w:val="22"/>
        </w:rPr>
        <w:t xml:space="preserve"> del, v njej so </w:t>
      </w:r>
      <w:r w:rsidRPr="005E4BE0">
        <w:rPr>
          <w:rFonts w:ascii="Arial" w:hAnsi="Arial" w:cs="Arial"/>
          <w:b/>
          <w:sz w:val="22"/>
          <w:szCs w:val="22"/>
        </w:rPr>
        <w:t xml:space="preserve">zajeti vsi stroški in morebitni popusti. </w:t>
      </w:r>
      <w:r w:rsidRPr="005E4BE0">
        <w:rPr>
          <w:rFonts w:ascii="Arial" w:hAnsi="Arial" w:cs="Arial"/>
          <w:sz w:val="22"/>
          <w:szCs w:val="22"/>
          <w:lang w:eastAsia="en-US"/>
        </w:rPr>
        <w:t>Fiksna je tudi cena/enoto. Skupni ponudbeni popust velja tudi za ceno na enoto.</w:t>
      </w:r>
    </w:p>
    <w:p w14:paraId="38C7E84A" w14:textId="77777777" w:rsidR="0021745E" w:rsidRPr="000C25E7" w:rsidRDefault="0021745E" w:rsidP="0021745E">
      <w:pPr>
        <w:numPr>
          <w:ilvl w:val="12"/>
          <w:numId w:val="0"/>
        </w:numPr>
        <w:ind w:left="284" w:hanging="284"/>
        <w:jc w:val="both"/>
        <w:rPr>
          <w:rFonts w:ascii="Arial" w:hAnsi="Arial" w:cs="Arial"/>
          <w:sz w:val="22"/>
          <w:szCs w:val="22"/>
          <w:lang w:eastAsia="en-US"/>
        </w:rPr>
      </w:pPr>
    </w:p>
    <w:p w14:paraId="2B90FA97" w14:textId="77777777" w:rsidR="007D05C8" w:rsidRDefault="007D05C8" w:rsidP="0021745E">
      <w:pPr>
        <w:pStyle w:val="Glava"/>
        <w:tabs>
          <w:tab w:val="clear" w:pos="4536"/>
          <w:tab w:val="clear" w:pos="9072"/>
        </w:tabs>
        <w:jc w:val="both"/>
        <w:rPr>
          <w:rFonts w:cs="Arial"/>
          <w:b/>
          <w:sz w:val="22"/>
          <w:szCs w:val="22"/>
          <w:lang w:eastAsia="en-US"/>
        </w:rPr>
      </w:pPr>
    </w:p>
    <w:p w14:paraId="6827350C" w14:textId="5297FB50" w:rsidR="0021745E" w:rsidRPr="00416ADD" w:rsidRDefault="0021745E" w:rsidP="0021745E">
      <w:pPr>
        <w:pStyle w:val="Glava"/>
        <w:tabs>
          <w:tab w:val="clear" w:pos="4536"/>
          <w:tab w:val="clear" w:pos="9072"/>
        </w:tabs>
        <w:jc w:val="both"/>
        <w:rPr>
          <w:rFonts w:cs="Arial"/>
          <w:sz w:val="22"/>
          <w:szCs w:val="22"/>
        </w:rPr>
      </w:pPr>
      <w:r w:rsidRPr="00416ADD">
        <w:rPr>
          <w:rFonts w:cs="Arial"/>
          <w:b/>
          <w:sz w:val="22"/>
          <w:szCs w:val="22"/>
          <w:lang w:eastAsia="en-US"/>
        </w:rPr>
        <w:t xml:space="preserve">3.  </w:t>
      </w:r>
      <w:r w:rsidRPr="005E4BE0">
        <w:rPr>
          <w:rFonts w:cs="Arial"/>
          <w:sz w:val="22"/>
          <w:szCs w:val="22"/>
        </w:rPr>
        <w:t>R</w:t>
      </w:r>
      <w:r w:rsidRPr="0006477F">
        <w:rPr>
          <w:rFonts w:cs="Arial"/>
          <w:sz w:val="22"/>
          <w:szCs w:val="22"/>
        </w:rPr>
        <w:t xml:space="preserve">ok izvedbe del je </w:t>
      </w:r>
      <w:r w:rsidR="0006477F" w:rsidRPr="00686B17">
        <w:rPr>
          <w:rFonts w:cs="Arial"/>
          <w:sz w:val="22"/>
          <w:szCs w:val="22"/>
        </w:rPr>
        <w:t>5 tednov</w:t>
      </w:r>
      <w:r w:rsidRPr="0006477F">
        <w:rPr>
          <w:rFonts w:cs="Arial"/>
          <w:sz w:val="22"/>
          <w:szCs w:val="22"/>
        </w:rPr>
        <w:t xml:space="preserve"> </w:t>
      </w:r>
      <w:r w:rsidR="00B37E38" w:rsidRPr="0006477F">
        <w:rPr>
          <w:rFonts w:cs="Arial"/>
          <w:sz w:val="22"/>
          <w:szCs w:val="22"/>
        </w:rPr>
        <w:t>po sklenitvi pogodbe.</w:t>
      </w:r>
    </w:p>
    <w:p w14:paraId="432B0937" w14:textId="77777777" w:rsidR="0021745E" w:rsidRPr="00416ADD" w:rsidRDefault="0021745E" w:rsidP="0021745E">
      <w:pPr>
        <w:pStyle w:val="Glava"/>
        <w:jc w:val="both"/>
        <w:rPr>
          <w:rFonts w:cs="Arial"/>
          <w:sz w:val="22"/>
          <w:szCs w:val="22"/>
          <w:lang w:eastAsia="en-US"/>
        </w:rPr>
      </w:pPr>
    </w:p>
    <w:p w14:paraId="7ADE44C0" w14:textId="77777777" w:rsidR="007D05C8" w:rsidRDefault="007D05C8" w:rsidP="0006477F">
      <w:pPr>
        <w:jc w:val="both"/>
        <w:rPr>
          <w:rFonts w:ascii="Arial" w:hAnsi="Arial" w:cs="Arial"/>
          <w:b/>
          <w:sz w:val="22"/>
          <w:szCs w:val="22"/>
          <w:lang w:eastAsia="en-US"/>
        </w:rPr>
      </w:pPr>
    </w:p>
    <w:p w14:paraId="650D667C" w14:textId="73EA341D" w:rsidR="0021745E" w:rsidRPr="0006477F" w:rsidRDefault="0021745E" w:rsidP="0006477F">
      <w:pPr>
        <w:jc w:val="both"/>
        <w:rPr>
          <w:rFonts w:ascii="Arial" w:hAnsi="Arial" w:cs="Arial"/>
          <w:sz w:val="22"/>
          <w:szCs w:val="22"/>
          <w:lang w:eastAsia="en-US"/>
        </w:rPr>
      </w:pPr>
      <w:r w:rsidRPr="0006477F">
        <w:rPr>
          <w:rFonts w:ascii="Arial" w:hAnsi="Arial" w:cs="Arial"/>
          <w:b/>
          <w:sz w:val="22"/>
          <w:szCs w:val="22"/>
          <w:lang w:eastAsia="en-US"/>
        </w:rPr>
        <w:t>4.</w:t>
      </w:r>
      <w:r w:rsidRPr="0006477F">
        <w:rPr>
          <w:rFonts w:ascii="Arial" w:hAnsi="Arial" w:cs="Arial"/>
          <w:sz w:val="22"/>
          <w:szCs w:val="22"/>
          <w:lang w:eastAsia="en-US"/>
        </w:rPr>
        <w:t xml:space="preserve"> </w:t>
      </w:r>
      <w:r w:rsidRPr="0006477F">
        <w:rPr>
          <w:rFonts w:ascii="Arial" w:hAnsi="Arial" w:cs="Arial"/>
          <w:b/>
          <w:sz w:val="22"/>
          <w:szCs w:val="22"/>
          <w:lang w:eastAsia="en-US"/>
        </w:rPr>
        <w:t>Plačilni pogoji:</w:t>
      </w:r>
    </w:p>
    <w:p w14:paraId="4E218547" w14:textId="77777777" w:rsidR="00170769" w:rsidRPr="00686B17" w:rsidRDefault="00170769" w:rsidP="0006477F">
      <w:pPr>
        <w:pStyle w:val="Glava"/>
        <w:jc w:val="both"/>
        <w:rPr>
          <w:rFonts w:cs="Arial"/>
          <w:bCs/>
          <w:sz w:val="22"/>
          <w:szCs w:val="22"/>
        </w:rPr>
      </w:pPr>
      <w:r w:rsidRPr="00686B17">
        <w:rPr>
          <w:rFonts w:cs="Arial"/>
          <w:bCs/>
          <w:sz w:val="22"/>
          <w:szCs w:val="22"/>
        </w:rPr>
        <w:t xml:space="preserve">Naročnik bo pogodbeni znesek plačal </w:t>
      </w:r>
      <w:r w:rsidR="0006477F" w:rsidRPr="00686B17">
        <w:rPr>
          <w:rFonts w:cs="Arial"/>
          <w:bCs/>
          <w:sz w:val="22"/>
          <w:szCs w:val="22"/>
        </w:rPr>
        <w:t xml:space="preserve">po opravljenem kvalitativnem pregledu </w:t>
      </w:r>
      <w:r w:rsidRPr="00686B17">
        <w:rPr>
          <w:rFonts w:cs="Arial"/>
          <w:bCs/>
          <w:sz w:val="22"/>
          <w:szCs w:val="22"/>
        </w:rPr>
        <w:t>na podlagi izstavljenega računa v roku 30 dni od prejema elektronskega računa, na transakcijski račun izvajalca.</w:t>
      </w:r>
    </w:p>
    <w:p w14:paraId="7702D3A6" w14:textId="77777777" w:rsidR="00170769" w:rsidRPr="00686B17" w:rsidRDefault="00170769" w:rsidP="00170769">
      <w:pPr>
        <w:pStyle w:val="Glava"/>
        <w:rPr>
          <w:rFonts w:cs="Arial"/>
          <w:bCs/>
          <w:sz w:val="22"/>
          <w:szCs w:val="22"/>
        </w:rPr>
      </w:pPr>
    </w:p>
    <w:p w14:paraId="427E85DC" w14:textId="5AAADCBF" w:rsidR="00170769" w:rsidRPr="00686B17" w:rsidRDefault="00170769" w:rsidP="00170769">
      <w:pPr>
        <w:pStyle w:val="Glava"/>
        <w:rPr>
          <w:rFonts w:cs="Arial"/>
          <w:bCs/>
          <w:sz w:val="22"/>
          <w:szCs w:val="22"/>
          <w:u w:val="single"/>
        </w:rPr>
      </w:pPr>
      <w:r w:rsidRPr="00686B17">
        <w:rPr>
          <w:rFonts w:cs="Arial"/>
          <w:bCs/>
          <w:sz w:val="22"/>
          <w:szCs w:val="22"/>
        </w:rPr>
        <w:t xml:space="preserve">Izvajalec bo račun izstavil po primopredaji del skladno s 13. členom </w:t>
      </w:r>
      <w:r w:rsidR="00686B17" w:rsidRPr="00686B17">
        <w:rPr>
          <w:rFonts w:cs="Arial"/>
          <w:bCs/>
          <w:sz w:val="22"/>
          <w:szCs w:val="22"/>
        </w:rPr>
        <w:t>vzorca</w:t>
      </w:r>
      <w:r w:rsidRPr="00686B17">
        <w:rPr>
          <w:rFonts w:cs="Arial"/>
          <w:bCs/>
          <w:sz w:val="22"/>
          <w:szCs w:val="22"/>
        </w:rPr>
        <w:t xml:space="preserve"> pogodbe.</w:t>
      </w:r>
    </w:p>
    <w:p w14:paraId="0AE21AD2" w14:textId="77777777" w:rsidR="0021745E" w:rsidRPr="00686B17" w:rsidRDefault="0021745E" w:rsidP="0021745E">
      <w:pPr>
        <w:pStyle w:val="Glava"/>
        <w:jc w:val="both"/>
        <w:rPr>
          <w:rFonts w:cs="Arial"/>
          <w:sz w:val="22"/>
          <w:szCs w:val="22"/>
        </w:rPr>
      </w:pPr>
    </w:p>
    <w:p w14:paraId="7AA0C862" w14:textId="77777777" w:rsidR="007D05C8" w:rsidRDefault="007D05C8" w:rsidP="0021745E">
      <w:pPr>
        <w:rPr>
          <w:rFonts w:ascii="Arial" w:hAnsi="Arial" w:cs="Arial"/>
          <w:b/>
          <w:sz w:val="22"/>
          <w:szCs w:val="22"/>
          <w:lang w:eastAsia="en-US"/>
        </w:rPr>
      </w:pPr>
    </w:p>
    <w:p w14:paraId="1F2BB239" w14:textId="3C0082A5" w:rsidR="0021745E" w:rsidRPr="003908CE" w:rsidRDefault="0021745E" w:rsidP="0021745E">
      <w:pPr>
        <w:rPr>
          <w:rFonts w:ascii="Arial" w:hAnsi="Arial" w:cs="Arial"/>
          <w:sz w:val="22"/>
          <w:szCs w:val="22"/>
          <w:lang w:eastAsia="en-US"/>
        </w:rPr>
      </w:pPr>
      <w:r w:rsidRPr="00686B17">
        <w:rPr>
          <w:rFonts w:ascii="Arial" w:hAnsi="Arial" w:cs="Arial"/>
          <w:b/>
          <w:sz w:val="22"/>
          <w:szCs w:val="22"/>
          <w:lang w:eastAsia="en-US"/>
        </w:rPr>
        <w:t>5.</w:t>
      </w:r>
      <w:r w:rsidRPr="00686B17">
        <w:rPr>
          <w:rFonts w:ascii="Arial" w:hAnsi="Arial" w:cs="Arial"/>
          <w:sz w:val="22"/>
          <w:szCs w:val="22"/>
          <w:lang w:eastAsia="en-US"/>
        </w:rPr>
        <w:t xml:space="preserve">  </w:t>
      </w:r>
      <w:r w:rsidRPr="00686B17">
        <w:rPr>
          <w:rFonts w:ascii="Arial" w:hAnsi="Arial" w:cs="Arial"/>
          <w:b/>
          <w:sz w:val="22"/>
          <w:szCs w:val="22"/>
          <w:lang w:eastAsia="en-US"/>
        </w:rPr>
        <w:t>Veljavnost ponudbe</w:t>
      </w:r>
      <w:r w:rsidRPr="00686B17">
        <w:rPr>
          <w:rFonts w:ascii="Arial" w:hAnsi="Arial" w:cs="Arial"/>
          <w:sz w:val="22"/>
          <w:szCs w:val="22"/>
          <w:lang w:eastAsia="en-US"/>
        </w:rPr>
        <w:t>: do vključno 1. 9. 2020, z možnostjo podaljšanja.</w:t>
      </w:r>
    </w:p>
    <w:p w14:paraId="6A60F691" w14:textId="77777777" w:rsidR="0021745E" w:rsidRDefault="0021745E" w:rsidP="0021745E">
      <w:pPr>
        <w:rPr>
          <w:rFonts w:ascii="Arial" w:hAnsi="Arial" w:cs="Arial"/>
          <w:sz w:val="22"/>
          <w:szCs w:val="22"/>
          <w:lang w:eastAsia="en-US"/>
        </w:rPr>
      </w:pPr>
    </w:p>
    <w:p w14:paraId="24E00BEB" w14:textId="77777777" w:rsidR="0021745E" w:rsidRDefault="0021745E" w:rsidP="0021745E">
      <w:pPr>
        <w:rPr>
          <w:rFonts w:ascii="Arial" w:hAnsi="Arial" w:cs="Arial"/>
          <w:sz w:val="22"/>
          <w:szCs w:val="22"/>
          <w:lang w:eastAsia="en-US"/>
        </w:rPr>
      </w:pPr>
    </w:p>
    <w:p w14:paraId="4235F7C9" w14:textId="77777777" w:rsidR="0021745E" w:rsidRPr="003908CE" w:rsidRDefault="0021745E" w:rsidP="0021745E">
      <w:pPr>
        <w:rPr>
          <w:rFonts w:ascii="Arial" w:hAnsi="Arial" w:cs="Arial"/>
          <w:sz w:val="22"/>
          <w:szCs w:val="22"/>
          <w:lang w:eastAsia="en-US"/>
        </w:rPr>
      </w:pPr>
    </w:p>
    <w:p w14:paraId="2B6FA373" w14:textId="77777777" w:rsidR="0021745E" w:rsidRPr="00AE41FD" w:rsidRDefault="0021745E" w:rsidP="0021745E">
      <w:pPr>
        <w:pStyle w:val="Glava"/>
        <w:tabs>
          <w:tab w:val="clear" w:pos="4536"/>
          <w:tab w:val="clear" w:pos="9072"/>
          <w:tab w:val="left" w:pos="4395"/>
        </w:tabs>
        <w:ind w:left="708" w:firstLine="708"/>
        <w:jc w:val="both"/>
        <w:rPr>
          <w:rFonts w:cs="Arial"/>
          <w:sz w:val="22"/>
          <w:szCs w:val="22"/>
        </w:rPr>
      </w:pPr>
      <w:r>
        <w:rPr>
          <w:rFonts w:cs="Arial"/>
          <w:sz w:val="22"/>
          <w:szCs w:val="22"/>
        </w:rPr>
        <w:t>D</w:t>
      </w:r>
      <w:r w:rsidRPr="00AE41FD">
        <w:rPr>
          <w:rFonts w:cs="Arial"/>
          <w:sz w:val="22"/>
          <w:szCs w:val="22"/>
        </w:rPr>
        <w:t>atum:</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Podpis:</w:t>
      </w:r>
    </w:p>
    <w:p w14:paraId="74DE4CEA" w14:textId="77777777" w:rsidR="0021745E" w:rsidRDefault="0021745E" w:rsidP="0021745E">
      <w:pPr>
        <w:pStyle w:val="Glava"/>
        <w:tabs>
          <w:tab w:val="clear" w:pos="4536"/>
          <w:tab w:val="clear" w:pos="9072"/>
          <w:tab w:val="left" w:pos="4395"/>
        </w:tabs>
        <w:ind w:left="708" w:firstLine="708"/>
        <w:jc w:val="both"/>
        <w:rPr>
          <w:rFonts w:cs="Arial"/>
          <w:sz w:val="22"/>
          <w:szCs w:val="22"/>
        </w:rPr>
      </w:pPr>
    </w:p>
    <w:p w14:paraId="0F399A8E" w14:textId="77777777" w:rsidR="0021745E" w:rsidRDefault="0021745E" w:rsidP="0021745E">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p>
    <w:p w14:paraId="2FEB02A4" w14:textId="77777777" w:rsidR="00F43F51" w:rsidRDefault="00F43F51" w:rsidP="00073C53">
      <w:pPr>
        <w:pStyle w:val="Glava"/>
        <w:tabs>
          <w:tab w:val="clear" w:pos="4536"/>
          <w:tab w:val="clear" w:pos="9072"/>
        </w:tabs>
        <w:jc w:val="right"/>
        <w:rPr>
          <w:rFonts w:cs="Arial"/>
          <w:sz w:val="22"/>
          <w:szCs w:val="22"/>
        </w:rPr>
      </w:pPr>
    </w:p>
    <w:p w14:paraId="65D12B3D" w14:textId="77777777" w:rsidR="00E62032" w:rsidRDefault="00E62032" w:rsidP="00EC1467">
      <w:pPr>
        <w:pStyle w:val="Glava"/>
        <w:tabs>
          <w:tab w:val="clear" w:pos="4536"/>
          <w:tab w:val="clear" w:pos="9072"/>
        </w:tabs>
        <w:jc w:val="right"/>
        <w:rPr>
          <w:rFonts w:cs="Arial"/>
          <w:b/>
          <w:sz w:val="22"/>
          <w:szCs w:val="22"/>
        </w:rPr>
      </w:pPr>
    </w:p>
    <w:p w14:paraId="24749EF3" w14:textId="77777777" w:rsidR="0021745E" w:rsidRDefault="0021745E" w:rsidP="00EC1467">
      <w:pPr>
        <w:pStyle w:val="Glava"/>
        <w:tabs>
          <w:tab w:val="clear" w:pos="4536"/>
          <w:tab w:val="clear" w:pos="9072"/>
        </w:tabs>
        <w:jc w:val="right"/>
        <w:rPr>
          <w:rFonts w:cs="Arial"/>
          <w:b/>
          <w:sz w:val="22"/>
          <w:szCs w:val="22"/>
        </w:rPr>
      </w:pPr>
    </w:p>
    <w:p w14:paraId="29029750" w14:textId="77777777" w:rsidR="0021745E" w:rsidRDefault="0021745E" w:rsidP="00EC1467">
      <w:pPr>
        <w:pStyle w:val="Glava"/>
        <w:tabs>
          <w:tab w:val="clear" w:pos="4536"/>
          <w:tab w:val="clear" w:pos="9072"/>
        </w:tabs>
        <w:jc w:val="right"/>
        <w:rPr>
          <w:rFonts w:cs="Arial"/>
          <w:b/>
          <w:sz w:val="22"/>
          <w:szCs w:val="22"/>
        </w:rPr>
      </w:pPr>
    </w:p>
    <w:p w14:paraId="63739307" w14:textId="77777777" w:rsidR="0021745E" w:rsidRDefault="0021745E" w:rsidP="00EC1467">
      <w:pPr>
        <w:pStyle w:val="Glava"/>
        <w:tabs>
          <w:tab w:val="clear" w:pos="4536"/>
          <w:tab w:val="clear" w:pos="9072"/>
        </w:tabs>
        <w:jc w:val="right"/>
        <w:rPr>
          <w:rFonts w:cs="Arial"/>
          <w:b/>
          <w:sz w:val="22"/>
          <w:szCs w:val="22"/>
        </w:rPr>
      </w:pPr>
    </w:p>
    <w:p w14:paraId="63DC71DF" w14:textId="77777777" w:rsidR="0021745E" w:rsidRDefault="0021745E" w:rsidP="00EC1467">
      <w:pPr>
        <w:pStyle w:val="Glava"/>
        <w:tabs>
          <w:tab w:val="clear" w:pos="4536"/>
          <w:tab w:val="clear" w:pos="9072"/>
        </w:tabs>
        <w:jc w:val="right"/>
        <w:rPr>
          <w:rFonts w:cs="Arial"/>
          <w:b/>
          <w:sz w:val="22"/>
          <w:szCs w:val="22"/>
        </w:rPr>
      </w:pPr>
    </w:p>
    <w:p w14:paraId="5B99C21C" w14:textId="77777777" w:rsidR="00EC1467" w:rsidRPr="0096458C" w:rsidRDefault="00EC1467" w:rsidP="00EC1467">
      <w:pPr>
        <w:pStyle w:val="Glava"/>
        <w:tabs>
          <w:tab w:val="clear" w:pos="4536"/>
          <w:tab w:val="clear" w:pos="9072"/>
        </w:tabs>
        <w:jc w:val="right"/>
        <w:rPr>
          <w:rFonts w:cs="Arial"/>
          <w:sz w:val="22"/>
          <w:szCs w:val="22"/>
        </w:rPr>
      </w:pPr>
      <w:r w:rsidRPr="0096458C">
        <w:rPr>
          <w:rFonts w:cs="Arial"/>
          <w:b/>
          <w:sz w:val="22"/>
          <w:szCs w:val="22"/>
        </w:rPr>
        <w:lastRenderedPageBreak/>
        <w:t>Razpisni obrazec št. 4</w:t>
      </w:r>
    </w:p>
    <w:p w14:paraId="34B899DE" w14:textId="77777777" w:rsidR="00073C53" w:rsidRPr="002D7816" w:rsidRDefault="00073C53" w:rsidP="00073C53">
      <w:pPr>
        <w:pStyle w:val="Glava"/>
        <w:tabs>
          <w:tab w:val="clear" w:pos="4536"/>
          <w:tab w:val="clear" w:pos="9072"/>
        </w:tabs>
        <w:jc w:val="right"/>
        <w:rPr>
          <w:rFonts w:cs="Arial"/>
          <w:b/>
          <w:sz w:val="22"/>
          <w:szCs w:val="22"/>
        </w:rPr>
      </w:pPr>
    </w:p>
    <w:p w14:paraId="28F3B07E" w14:textId="77777777" w:rsidR="005B448A" w:rsidRPr="002311BD" w:rsidRDefault="005B448A" w:rsidP="005B448A">
      <w:pPr>
        <w:pStyle w:val="navadenodebeljenvelik"/>
        <w:jc w:val="left"/>
        <w:rPr>
          <w:rFonts w:cs="Arial"/>
          <w:sz w:val="20"/>
        </w:rPr>
      </w:pPr>
      <w:r w:rsidRPr="002311BD">
        <w:rPr>
          <w:rFonts w:ascii="Arial" w:hAnsi="Arial" w:cs="Arial"/>
          <w:sz w:val="28"/>
          <w:szCs w:val="28"/>
        </w:rPr>
        <w:t>I</w:t>
      </w:r>
      <w:r>
        <w:rPr>
          <w:rFonts w:ascii="Arial" w:hAnsi="Arial" w:cs="Arial"/>
          <w:sz w:val="28"/>
          <w:szCs w:val="28"/>
        </w:rPr>
        <w:t>NFORMACIJA</w:t>
      </w:r>
      <w:r w:rsidRPr="002311BD">
        <w:rPr>
          <w:rFonts w:ascii="Arial" w:hAnsi="Arial" w:cs="Arial"/>
          <w:sz w:val="28"/>
          <w:szCs w:val="28"/>
        </w:rPr>
        <w:t xml:space="preserve"> O IZPOLNJEVANJU POGOJEV </w:t>
      </w:r>
      <w:r w:rsidRPr="002311BD">
        <w:rPr>
          <w:rFonts w:ascii="Arial" w:hAnsi="Arial" w:cs="Arial"/>
          <w:b w:val="0"/>
          <w:caps w:val="0"/>
          <w:sz w:val="28"/>
          <w:szCs w:val="28"/>
        </w:rPr>
        <w:t>po ZJN-</w:t>
      </w:r>
      <w:r>
        <w:rPr>
          <w:rFonts w:ascii="Arial" w:hAnsi="Arial" w:cs="Arial"/>
          <w:b w:val="0"/>
          <w:caps w:val="0"/>
          <w:sz w:val="28"/>
          <w:szCs w:val="28"/>
        </w:rPr>
        <w:t>3</w:t>
      </w:r>
    </w:p>
    <w:p w14:paraId="27C69942" w14:textId="77777777" w:rsidR="005B448A" w:rsidRDefault="005B448A" w:rsidP="005B448A">
      <w:pPr>
        <w:rPr>
          <w:bCs/>
          <w:sz w:val="20"/>
        </w:rPr>
      </w:pPr>
    </w:p>
    <w:p w14:paraId="08F23765" w14:textId="77777777" w:rsidR="005B448A" w:rsidRDefault="005B448A" w:rsidP="005B448A">
      <w:pPr>
        <w:rPr>
          <w:rFonts w:ascii="Arial" w:hAnsi="Arial" w:cs="Arial"/>
          <w:bCs/>
          <w:sz w:val="22"/>
          <w:szCs w:val="22"/>
        </w:rPr>
      </w:pPr>
      <w:r w:rsidRPr="00DC1B10">
        <w:rPr>
          <w:rFonts w:ascii="Arial" w:hAnsi="Arial" w:cs="Arial"/>
          <w:bCs/>
          <w:sz w:val="22"/>
          <w:szCs w:val="22"/>
        </w:rPr>
        <w:t xml:space="preserve">Ponudnik:____________________________________________________, </w:t>
      </w:r>
    </w:p>
    <w:p w14:paraId="4F43DCEE" w14:textId="77777777" w:rsidR="00B71CB4" w:rsidRPr="00DC1B10" w:rsidRDefault="00B71CB4" w:rsidP="005B448A">
      <w:pPr>
        <w:rPr>
          <w:rFonts w:ascii="Arial" w:hAnsi="Arial" w:cs="Arial"/>
          <w:bCs/>
          <w:sz w:val="22"/>
          <w:szCs w:val="22"/>
        </w:rPr>
      </w:pPr>
    </w:p>
    <w:p w14:paraId="797F7BFC" w14:textId="77777777" w:rsidR="005B448A" w:rsidRDefault="005B448A" w:rsidP="005B448A">
      <w:pPr>
        <w:rPr>
          <w:rFonts w:ascii="Arial" w:hAnsi="Arial" w:cs="Arial"/>
          <w:bCs/>
          <w:sz w:val="22"/>
          <w:szCs w:val="22"/>
        </w:rPr>
      </w:pPr>
      <w:r w:rsidRPr="00DC1B10">
        <w:rPr>
          <w:rFonts w:ascii="Arial" w:hAnsi="Arial" w:cs="Arial"/>
          <w:bCs/>
          <w:sz w:val="22"/>
          <w:szCs w:val="22"/>
        </w:rPr>
        <w:t>s podpisom ESPD obrazca potrjujem:</w:t>
      </w:r>
    </w:p>
    <w:p w14:paraId="2AC47779" w14:textId="77777777" w:rsidR="00B71CB4" w:rsidRPr="00DC1B10" w:rsidRDefault="00B71CB4" w:rsidP="005B448A">
      <w:pPr>
        <w:rPr>
          <w:rFonts w:ascii="Arial" w:hAnsi="Arial" w:cs="Arial"/>
          <w:bCs/>
          <w:sz w:val="22"/>
          <w:szCs w:val="22"/>
        </w:rPr>
      </w:pPr>
    </w:p>
    <w:p w14:paraId="4E28196C" w14:textId="77777777" w:rsidR="005B448A" w:rsidRPr="00DC1B10" w:rsidRDefault="005B448A" w:rsidP="00983405">
      <w:pPr>
        <w:widowControl w:val="0"/>
        <w:numPr>
          <w:ilvl w:val="0"/>
          <w:numId w:val="25"/>
        </w:numPr>
        <w:suppressAutoHyphens/>
        <w:rPr>
          <w:rFonts w:ascii="Arial" w:hAnsi="Arial" w:cs="Arial"/>
          <w:b/>
          <w:bCs/>
          <w:sz w:val="22"/>
          <w:szCs w:val="22"/>
        </w:rPr>
      </w:pPr>
      <w:r w:rsidRPr="00DC1B10">
        <w:rPr>
          <w:rFonts w:ascii="Arial" w:hAnsi="Arial" w:cs="Arial"/>
          <w:b/>
          <w:bCs/>
          <w:sz w:val="22"/>
          <w:szCs w:val="22"/>
        </w:rPr>
        <w:t>da nisem v nobenem od položajev, v katerih sem lahko izključen iz postopka, in</w:t>
      </w:r>
    </w:p>
    <w:p w14:paraId="73643479" w14:textId="77777777" w:rsidR="005B448A" w:rsidRPr="00DC1B10" w:rsidRDefault="005B448A" w:rsidP="00983405">
      <w:pPr>
        <w:widowControl w:val="0"/>
        <w:numPr>
          <w:ilvl w:val="0"/>
          <w:numId w:val="25"/>
        </w:numPr>
        <w:suppressAutoHyphens/>
        <w:rPr>
          <w:rFonts w:ascii="Arial" w:hAnsi="Arial" w:cs="Arial"/>
          <w:b/>
          <w:bCs/>
          <w:sz w:val="22"/>
          <w:szCs w:val="22"/>
        </w:rPr>
      </w:pPr>
      <w:r w:rsidRPr="00DC1B10">
        <w:rPr>
          <w:rFonts w:ascii="Arial" w:hAnsi="Arial" w:cs="Arial"/>
          <w:b/>
          <w:bCs/>
          <w:sz w:val="22"/>
          <w:szCs w:val="22"/>
        </w:rPr>
        <w:t>da izpolnjujem zadevne pogoje glede izključitve in sodelovanja (v nadaljevanju spodaj):</w:t>
      </w:r>
    </w:p>
    <w:p w14:paraId="663E09E7" w14:textId="77777777" w:rsidR="005B448A" w:rsidRPr="00DC1B10" w:rsidRDefault="005B448A" w:rsidP="005B448A">
      <w:pPr>
        <w:jc w:val="both"/>
        <w:rPr>
          <w:rFonts w:ascii="Arial" w:hAnsi="Arial" w:cs="Arial"/>
          <w:bCs/>
          <w:sz w:val="22"/>
          <w:szCs w:val="22"/>
        </w:rPr>
      </w:pPr>
    </w:p>
    <w:p w14:paraId="750EDE2C"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se s to razpisno dokumentacijo in vzorcem pogodbe v celoti strinjamo in ju kot taka brezpogojno sprejemamo;</w:t>
      </w:r>
    </w:p>
    <w:p w14:paraId="566E3678"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5D2C766E"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0DC835D4"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uvrščeni v evidenco ponudnikov z negativnimi referencami iz 110. člena ZJN-3;</w:t>
      </w:r>
    </w:p>
    <w:p w14:paraId="54C5ADA7"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nam ni bila v zadnjih treh letih pred potekom roka za oddajo ponudb s pravnomočno odločbo pristojnega organa Republike Slovenije ali druge države članice ali tretje države dvakrat izrečena globa zaradi prekrška v zvezi s plačilom za delo;</w:t>
      </w:r>
    </w:p>
    <w:p w14:paraId="3EA3BCE1"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 xml:space="preserve">da nismo kršili obveznosti na področju </w:t>
      </w:r>
      <w:proofErr w:type="spellStart"/>
      <w:r w:rsidRPr="00DC1B10">
        <w:rPr>
          <w:rFonts w:ascii="Arial" w:hAnsi="Arial" w:cs="Arial"/>
          <w:sz w:val="22"/>
          <w:szCs w:val="22"/>
        </w:rPr>
        <w:t>okoljskega</w:t>
      </w:r>
      <w:proofErr w:type="spellEnd"/>
      <w:r w:rsidRPr="00DC1B10">
        <w:rPr>
          <w:rFonts w:ascii="Arial" w:hAnsi="Arial" w:cs="Arial"/>
          <w:sz w:val="22"/>
          <w:szCs w:val="22"/>
        </w:rPr>
        <w:t>, socialnega in delovnega prava iz drugega odstavka 3. člena ZJN-3;</w:t>
      </w:r>
    </w:p>
    <w:p w14:paraId="2A91DC1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38B4CB06"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0ADD8444"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zagrešili hujše kršitve poklicnih pravil, zaradi česar bi bila lahko omajana naša integriteta;</w:t>
      </w:r>
    </w:p>
    <w:p w14:paraId="6F27EB6F"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z drugimi gospodarskimi subjekti nismo sklenili dogovora, katerega cilj ali učinek je preprečevati, omejevati ali izkrivljati konkurenco;</w:t>
      </w:r>
    </w:p>
    <w:p w14:paraId="697FED2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BB98CF7"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4861C87B"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smo registrirani za dejavnost, ki je predmet javnega naročila;</w:t>
      </w:r>
    </w:p>
    <w:p w14:paraId="6A54EE1F"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57401A7D"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lastRenderedPageBreak/>
        <w:t>da bomo zagotovili ustrezne tehnične zmogljivosti za kvalitetno izvedbo celotnega naročila v predvidenem roku, skladno z zahtevami iz razpisne dokumentacije, pravili stroke ter določili predpisov in standardov s področja predmeta naročila;</w:t>
      </w:r>
    </w:p>
    <w:p w14:paraId="5145179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bomo upoštevali obveznosti, ki izhajajo iz delovnopravnih predpisov, obveznosti, ki izhajajo iz predpisov o ureditvi delovnih pogojev, ter predpisov o varstvu in zdravju pri delu.</w:t>
      </w:r>
    </w:p>
    <w:p w14:paraId="62A697BA"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2C17AA4A"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nismo in ne bomo iz malomarnosti predložili zavajajoče informacije, ki bi lahko pomembno vplivale na odločitev o izključitvi, izboru ali oddaji javnega naročila;</w:t>
      </w:r>
    </w:p>
    <w:p w14:paraId="22ECAC0E"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pooblaščamo naročnika, da preveri obstoj in vsebino podatkov, informacij in dokumentacije iz ponudbe;</w:t>
      </w:r>
    </w:p>
    <w:p w14:paraId="6C916063"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 xml:space="preserve">da bomo pri izvedbi del upoštevali </w:t>
      </w:r>
      <w:proofErr w:type="spellStart"/>
      <w:r w:rsidRPr="00DC1B10">
        <w:rPr>
          <w:rFonts w:ascii="Arial" w:hAnsi="Arial" w:cs="Arial"/>
          <w:sz w:val="22"/>
          <w:szCs w:val="22"/>
        </w:rPr>
        <w:t>okoljske</w:t>
      </w:r>
      <w:proofErr w:type="spellEnd"/>
      <w:r w:rsidRPr="00DC1B10">
        <w:rPr>
          <w:rFonts w:ascii="Arial" w:hAnsi="Arial" w:cs="Arial"/>
          <w:sz w:val="22"/>
          <w:szCs w:val="22"/>
        </w:rPr>
        <w:t xml:space="preserve"> zahteve, ki izhajajo iz razpisne dokumentacije in Uredbe o zelenem javnem naročanju;</w:t>
      </w:r>
    </w:p>
    <w:p w14:paraId="202BA4DC"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ne obstaja noben izmed izključitvenih razlogov za naše sodelovanje pri tem poslu, navedenih v veljavni zakonodaji ali v razpisni dokumentaciji za predmetno javno naročilo;</w:t>
      </w:r>
    </w:p>
    <w:p w14:paraId="45605F2B" w14:textId="77777777" w:rsidR="005B448A" w:rsidRDefault="005B448A" w:rsidP="00983405">
      <w:pPr>
        <w:numPr>
          <w:ilvl w:val="0"/>
          <w:numId w:val="24"/>
        </w:numPr>
        <w:jc w:val="both"/>
        <w:rPr>
          <w:rFonts w:ascii="Arial" w:hAnsi="Arial" w:cs="Arial"/>
          <w:sz w:val="22"/>
          <w:szCs w:val="22"/>
        </w:rPr>
      </w:pPr>
      <w:r w:rsidRPr="00DC1B10">
        <w:rPr>
          <w:rFonts w:ascii="Arial" w:hAnsi="Arial" w:cs="Arial"/>
          <w:sz w:val="22"/>
          <w:szCs w:val="22"/>
        </w:rPr>
        <w:t>da s to izjavo prevzemamo vse posledice, ki iz nje izhajajo.</w:t>
      </w:r>
    </w:p>
    <w:p w14:paraId="1D2FC6E5" w14:textId="77777777" w:rsidR="005B448A" w:rsidRDefault="005B448A" w:rsidP="005B448A">
      <w:pPr>
        <w:ind w:left="720"/>
        <w:jc w:val="both"/>
        <w:rPr>
          <w:rFonts w:ascii="Arial" w:hAnsi="Arial" w:cs="Arial"/>
          <w:sz w:val="22"/>
          <w:szCs w:val="22"/>
        </w:rPr>
      </w:pPr>
    </w:p>
    <w:p w14:paraId="4CEE039A" w14:textId="77777777" w:rsidR="005B448A" w:rsidRPr="00DC1B10" w:rsidRDefault="005B448A" w:rsidP="005B448A">
      <w:pPr>
        <w:jc w:val="both"/>
        <w:rPr>
          <w:rFonts w:ascii="Arial" w:hAnsi="Arial" w:cs="Arial"/>
          <w:sz w:val="22"/>
          <w:szCs w:val="22"/>
        </w:rPr>
      </w:pPr>
      <w:r w:rsidRPr="00DC1B10">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620CFE90"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iz kazenske evidence,</w:t>
      </w:r>
    </w:p>
    <w:p w14:paraId="278ECF6D" w14:textId="2FFEB121"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 xml:space="preserve">potrdilo, da zoper </w:t>
      </w:r>
      <w:r w:rsidR="00686B17">
        <w:rPr>
          <w:rFonts w:ascii="Arial" w:hAnsi="Arial" w:cs="Arial"/>
          <w:sz w:val="22"/>
          <w:szCs w:val="22"/>
        </w:rPr>
        <w:t>ponudnika</w:t>
      </w:r>
      <w:r w:rsidRPr="00DC1B10">
        <w:rPr>
          <w:rFonts w:ascii="Arial" w:hAnsi="Arial" w:cs="Arial"/>
          <w:sz w:val="22"/>
          <w:szCs w:val="22"/>
        </w:rPr>
        <w:t xml:space="preserve"> ni uveden ali začet postopek stečaja, prisilne poravnave ali prisilnega prenehanja oz. likvidacije,</w:t>
      </w:r>
    </w:p>
    <w:p w14:paraId="2CB85EC4"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o poravnanih davkih in prispevkih in predloženih obračunov davčnih odtegljajev za dohodke iz delovnega razmerja,</w:t>
      </w:r>
    </w:p>
    <w:p w14:paraId="38185AB2"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izpis iz evidence o pravnomočnih odločbah o prekrških,</w:t>
      </w:r>
    </w:p>
    <w:p w14:paraId="195C422C"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o vpisu v ustrezne registre, članstvu v organizacijah, oziroma o izdanih dovoljenjih za opravljanje dejavnosti.</w:t>
      </w:r>
    </w:p>
    <w:p w14:paraId="03634DDB" w14:textId="77777777" w:rsidR="005B448A" w:rsidRDefault="005B448A" w:rsidP="005B448A">
      <w:pPr>
        <w:rPr>
          <w:sz w:val="18"/>
          <w:szCs w:val="18"/>
        </w:rPr>
      </w:pPr>
    </w:p>
    <w:p w14:paraId="13AE830F" w14:textId="77777777" w:rsidR="005B448A" w:rsidRPr="002311BD" w:rsidRDefault="005B448A" w:rsidP="005B448A">
      <w:pPr>
        <w:pStyle w:val="Noga"/>
        <w:rPr>
          <w:sz w:val="20"/>
        </w:rPr>
      </w:pPr>
    </w:p>
    <w:p w14:paraId="28E68847" w14:textId="77777777" w:rsidR="005B448A" w:rsidRDefault="005B448A" w:rsidP="005B448A">
      <w:pPr>
        <w:autoSpaceDE w:val="0"/>
        <w:autoSpaceDN w:val="0"/>
        <w:adjustRightInd w:val="0"/>
        <w:jc w:val="both"/>
        <w:rPr>
          <w:rFonts w:ascii="Arial" w:hAnsi="Arial" w:cs="Arial"/>
          <w:b/>
          <w:bCs/>
          <w:sz w:val="22"/>
          <w:szCs w:val="22"/>
        </w:rPr>
      </w:pPr>
    </w:p>
    <w:p w14:paraId="2F06DD9E" w14:textId="77777777" w:rsidR="005B448A" w:rsidRDefault="005B448A" w:rsidP="005B448A">
      <w:pPr>
        <w:jc w:val="both"/>
        <w:rPr>
          <w:rFonts w:ascii="Arial" w:hAnsi="Arial" w:cs="Arial"/>
          <w:sz w:val="22"/>
          <w:szCs w:val="22"/>
        </w:rPr>
      </w:pPr>
      <w:r w:rsidRPr="003B2C36">
        <w:rPr>
          <w:rFonts w:ascii="Arial" w:hAnsi="Arial" w:cs="Arial"/>
          <w:sz w:val="22"/>
          <w:szCs w:val="22"/>
        </w:rPr>
        <w:t>Navedeni podatki so resnični in smo jih, če bo naročnik to zahteval, pripravljeni dokazati s predložitvijo ustreznih potrdil.</w:t>
      </w:r>
    </w:p>
    <w:p w14:paraId="3570B75D" w14:textId="77777777" w:rsidR="005B448A" w:rsidRDefault="005B448A" w:rsidP="005B448A">
      <w:pPr>
        <w:jc w:val="both"/>
        <w:rPr>
          <w:rFonts w:ascii="Arial" w:hAnsi="Arial" w:cs="Arial"/>
          <w:sz w:val="22"/>
          <w:szCs w:val="22"/>
        </w:rPr>
      </w:pPr>
    </w:p>
    <w:p w14:paraId="403730C5" w14:textId="77777777" w:rsidR="005B448A" w:rsidRDefault="005B448A" w:rsidP="005B448A">
      <w:pPr>
        <w:jc w:val="both"/>
        <w:rPr>
          <w:rFonts w:ascii="Arial" w:hAnsi="Arial" w:cs="Arial"/>
          <w:sz w:val="22"/>
          <w:szCs w:val="22"/>
        </w:rPr>
      </w:pPr>
    </w:p>
    <w:p w14:paraId="2056C212" w14:textId="77777777" w:rsidR="005B448A" w:rsidRDefault="005B448A" w:rsidP="005B448A">
      <w:pPr>
        <w:jc w:val="both"/>
        <w:rPr>
          <w:rFonts w:ascii="Arial" w:hAnsi="Arial" w:cs="Arial"/>
          <w:sz w:val="22"/>
          <w:szCs w:val="22"/>
        </w:rPr>
      </w:pPr>
    </w:p>
    <w:p w14:paraId="3B5FF179" w14:textId="77777777" w:rsidR="005B448A" w:rsidRDefault="005B448A" w:rsidP="005B448A">
      <w:pPr>
        <w:jc w:val="both"/>
        <w:rPr>
          <w:rFonts w:ascii="Arial" w:hAnsi="Arial" w:cs="Arial"/>
          <w:sz w:val="22"/>
          <w:szCs w:val="22"/>
        </w:rPr>
      </w:pPr>
    </w:p>
    <w:p w14:paraId="6ABF8CFD" w14:textId="77777777" w:rsidR="005B448A" w:rsidRPr="003B2C36" w:rsidRDefault="005B448A" w:rsidP="005B448A">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5190C48A" w14:textId="77777777" w:rsidR="005B448A" w:rsidRDefault="005B448A" w:rsidP="005B448A">
      <w:pPr>
        <w:pStyle w:val="Glava"/>
        <w:tabs>
          <w:tab w:val="clear" w:pos="4536"/>
          <w:tab w:val="clear" w:pos="9072"/>
        </w:tabs>
        <w:jc w:val="both"/>
        <w:rPr>
          <w:rFonts w:cs="Arial"/>
          <w:sz w:val="22"/>
          <w:szCs w:val="22"/>
        </w:rPr>
      </w:pPr>
      <w:r w:rsidRPr="003B2C36">
        <w:rPr>
          <w:rFonts w:cs="Arial"/>
          <w:sz w:val="22"/>
          <w:szCs w:val="22"/>
        </w:rPr>
        <w:tab/>
        <w:t>_________</w:t>
      </w:r>
      <w:r>
        <w:rPr>
          <w:rFonts w:cs="Arial"/>
          <w:sz w:val="22"/>
          <w:szCs w:val="22"/>
        </w:rPr>
        <w:t>________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14:paraId="39D0BAEC" w14:textId="77777777" w:rsidR="005B448A" w:rsidRDefault="005B448A" w:rsidP="005B448A">
      <w:pPr>
        <w:pStyle w:val="Glava"/>
        <w:tabs>
          <w:tab w:val="clear" w:pos="4536"/>
          <w:tab w:val="clear" w:pos="9072"/>
        </w:tabs>
        <w:jc w:val="both"/>
        <w:rPr>
          <w:rFonts w:cs="Arial"/>
          <w:sz w:val="22"/>
          <w:szCs w:val="22"/>
        </w:rPr>
      </w:pPr>
    </w:p>
    <w:p w14:paraId="179FD2F1" w14:textId="77777777" w:rsidR="005B448A" w:rsidRDefault="005B448A" w:rsidP="005B448A">
      <w:pPr>
        <w:pStyle w:val="Glava"/>
        <w:tabs>
          <w:tab w:val="clear" w:pos="4536"/>
          <w:tab w:val="clear" w:pos="9072"/>
        </w:tabs>
        <w:jc w:val="both"/>
        <w:rPr>
          <w:rFonts w:cs="Arial"/>
          <w:sz w:val="22"/>
          <w:szCs w:val="22"/>
        </w:rPr>
      </w:pPr>
    </w:p>
    <w:p w14:paraId="696C2DE8" w14:textId="77777777" w:rsidR="005B448A" w:rsidRDefault="005B448A" w:rsidP="005B448A">
      <w:pPr>
        <w:jc w:val="right"/>
        <w:rPr>
          <w:rFonts w:ascii="Arial" w:hAnsi="Arial" w:cs="Arial"/>
          <w:b/>
          <w:sz w:val="22"/>
          <w:szCs w:val="22"/>
        </w:rPr>
      </w:pPr>
    </w:p>
    <w:p w14:paraId="762A0C9F" w14:textId="77777777" w:rsidR="005B448A" w:rsidRDefault="005B448A" w:rsidP="005B448A">
      <w:pPr>
        <w:jc w:val="right"/>
        <w:rPr>
          <w:rFonts w:ascii="Arial" w:hAnsi="Arial" w:cs="Arial"/>
          <w:b/>
          <w:sz w:val="22"/>
          <w:szCs w:val="22"/>
        </w:rPr>
      </w:pPr>
    </w:p>
    <w:p w14:paraId="46332CD1" w14:textId="77777777" w:rsidR="005B448A" w:rsidRDefault="005B448A" w:rsidP="005B448A">
      <w:pPr>
        <w:jc w:val="right"/>
        <w:rPr>
          <w:rFonts w:ascii="Arial" w:hAnsi="Arial" w:cs="Arial"/>
          <w:b/>
          <w:sz w:val="22"/>
          <w:szCs w:val="22"/>
        </w:rPr>
      </w:pPr>
    </w:p>
    <w:p w14:paraId="344B2DE9" w14:textId="77777777" w:rsidR="005B448A" w:rsidRDefault="005B448A" w:rsidP="005B448A">
      <w:pPr>
        <w:jc w:val="right"/>
        <w:rPr>
          <w:rFonts w:ascii="Arial" w:hAnsi="Arial" w:cs="Arial"/>
          <w:b/>
          <w:sz w:val="22"/>
          <w:szCs w:val="22"/>
        </w:rPr>
      </w:pPr>
    </w:p>
    <w:p w14:paraId="432D1145" w14:textId="77777777" w:rsidR="005B448A" w:rsidRDefault="005B448A" w:rsidP="005B448A">
      <w:pPr>
        <w:jc w:val="right"/>
        <w:rPr>
          <w:rFonts w:ascii="Arial" w:hAnsi="Arial" w:cs="Arial"/>
          <w:b/>
          <w:sz w:val="22"/>
          <w:szCs w:val="22"/>
        </w:rPr>
      </w:pPr>
    </w:p>
    <w:p w14:paraId="32FC64CD" w14:textId="77777777" w:rsidR="005B448A" w:rsidRDefault="005B448A" w:rsidP="005B448A">
      <w:pPr>
        <w:jc w:val="right"/>
        <w:rPr>
          <w:rFonts w:ascii="Arial" w:hAnsi="Arial" w:cs="Arial"/>
          <w:b/>
          <w:sz w:val="22"/>
          <w:szCs w:val="22"/>
        </w:rPr>
      </w:pPr>
    </w:p>
    <w:p w14:paraId="17B3D30F" w14:textId="77777777" w:rsidR="005B448A" w:rsidRDefault="005B448A" w:rsidP="005B448A">
      <w:pPr>
        <w:jc w:val="right"/>
        <w:rPr>
          <w:rFonts w:ascii="Arial" w:hAnsi="Arial" w:cs="Arial"/>
          <w:b/>
          <w:sz w:val="22"/>
          <w:szCs w:val="22"/>
        </w:rPr>
      </w:pPr>
    </w:p>
    <w:p w14:paraId="68B49DF8" w14:textId="77777777" w:rsidR="005B448A" w:rsidRPr="004E4ADB" w:rsidRDefault="005B448A" w:rsidP="005B448A">
      <w:pPr>
        <w:tabs>
          <w:tab w:val="left" w:pos="204"/>
        </w:tabs>
        <w:rPr>
          <w:rFonts w:ascii="Arial" w:hAnsi="Arial" w:cs="Arial"/>
          <w:sz w:val="22"/>
          <w:szCs w:val="22"/>
        </w:rPr>
      </w:pPr>
      <w:r>
        <w:rPr>
          <w:rFonts w:ascii="Arial" w:hAnsi="Arial" w:cs="Arial"/>
          <w:b/>
          <w:sz w:val="22"/>
          <w:szCs w:val="22"/>
        </w:rPr>
        <w:tab/>
      </w:r>
      <w:r w:rsidRPr="00E41FFD">
        <w:rPr>
          <w:rFonts w:ascii="Arial" w:hAnsi="Arial" w:cs="Arial"/>
          <w:b/>
          <w:sz w:val="22"/>
          <w:szCs w:val="22"/>
        </w:rPr>
        <w:t xml:space="preserve">Priloga: </w:t>
      </w:r>
      <w:r w:rsidRPr="00E41FFD">
        <w:rPr>
          <w:rFonts w:ascii="Arial" w:hAnsi="Arial" w:cs="Arial"/>
          <w:sz w:val="22"/>
          <w:szCs w:val="22"/>
        </w:rPr>
        <w:t>izpolnjen</w:t>
      </w:r>
      <w:r w:rsidR="00F574C3">
        <w:rPr>
          <w:rFonts w:ascii="Arial" w:hAnsi="Arial" w:cs="Arial"/>
          <w:sz w:val="22"/>
          <w:szCs w:val="22"/>
        </w:rPr>
        <w:t xml:space="preserve"> </w:t>
      </w:r>
      <w:r w:rsidRPr="00E41FFD">
        <w:rPr>
          <w:rFonts w:ascii="Arial" w:hAnsi="Arial" w:cs="Arial"/>
          <w:sz w:val="22"/>
          <w:szCs w:val="22"/>
        </w:rPr>
        <w:t>ESPD (na http://www.enarocanje.si/_ESPD/)</w:t>
      </w:r>
    </w:p>
    <w:p w14:paraId="741D23C8" w14:textId="77777777" w:rsidR="00CB6AC7" w:rsidRDefault="00CB6AC7" w:rsidP="00650E2A">
      <w:pPr>
        <w:pStyle w:val="Glava"/>
        <w:tabs>
          <w:tab w:val="clear" w:pos="4536"/>
          <w:tab w:val="clear" w:pos="9072"/>
        </w:tabs>
        <w:jc w:val="right"/>
        <w:rPr>
          <w:rFonts w:cs="Arial"/>
          <w:b/>
          <w:sz w:val="22"/>
          <w:szCs w:val="22"/>
        </w:rPr>
      </w:pPr>
    </w:p>
    <w:p w14:paraId="1CF2B70E" w14:textId="58DE087E" w:rsidR="00C85699" w:rsidRDefault="00C85699" w:rsidP="00650E2A">
      <w:pPr>
        <w:pStyle w:val="Glava"/>
        <w:tabs>
          <w:tab w:val="clear" w:pos="4536"/>
          <w:tab w:val="clear" w:pos="9072"/>
        </w:tabs>
        <w:jc w:val="right"/>
        <w:rPr>
          <w:rFonts w:cs="Arial"/>
          <w:b/>
          <w:sz w:val="22"/>
          <w:szCs w:val="22"/>
        </w:rPr>
      </w:pPr>
    </w:p>
    <w:p w14:paraId="58F8AAE1" w14:textId="77777777" w:rsidR="00686B17" w:rsidRDefault="00686B17" w:rsidP="00650E2A">
      <w:pPr>
        <w:pStyle w:val="Glava"/>
        <w:tabs>
          <w:tab w:val="clear" w:pos="4536"/>
          <w:tab w:val="clear" w:pos="9072"/>
        </w:tabs>
        <w:jc w:val="right"/>
        <w:rPr>
          <w:rFonts w:cs="Arial"/>
          <w:b/>
          <w:sz w:val="22"/>
          <w:szCs w:val="22"/>
        </w:rPr>
      </w:pPr>
    </w:p>
    <w:p w14:paraId="26655041" w14:textId="77777777" w:rsidR="00650E2A" w:rsidRPr="002D7816" w:rsidRDefault="00650E2A" w:rsidP="00650E2A">
      <w:pPr>
        <w:pStyle w:val="Glava"/>
        <w:tabs>
          <w:tab w:val="clear" w:pos="4536"/>
          <w:tab w:val="clear" w:pos="9072"/>
        </w:tabs>
        <w:jc w:val="right"/>
        <w:rPr>
          <w:rFonts w:cs="Arial"/>
          <w:sz w:val="22"/>
          <w:szCs w:val="22"/>
        </w:rPr>
      </w:pPr>
      <w:r w:rsidRPr="002D7816">
        <w:rPr>
          <w:rFonts w:cs="Arial"/>
          <w:b/>
          <w:sz w:val="22"/>
          <w:szCs w:val="22"/>
        </w:rPr>
        <w:lastRenderedPageBreak/>
        <w:t xml:space="preserve">Razpisni obrazec št. </w:t>
      </w:r>
      <w:r w:rsidR="0083077F">
        <w:rPr>
          <w:rFonts w:cs="Arial"/>
          <w:b/>
          <w:sz w:val="22"/>
          <w:szCs w:val="22"/>
        </w:rPr>
        <w:t>5</w:t>
      </w:r>
    </w:p>
    <w:p w14:paraId="17C4A1FC" w14:textId="77777777" w:rsidR="00650E2A" w:rsidRPr="002D7816" w:rsidRDefault="00650E2A" w:rsidP="00650E2A">
      <w:pPr>
        <w:pStyle w:val="Glava"/>
        <w:tabs>
          <w:tab w:val="clear" w:pos="4536"/>
          <w:tab w:val="clear" w:pos="9072"/>
        </w:tabs>
        <w:jc w:val="both"/>
        <w:rPr>
          <w:rFonts w:cs="Arial"/>
          <w:sz w:val="22"/>
          <w:szCs w:val="22"/>
        </w:rPr>
      </w:pPr>
    </w:p>
    <w:p w14:paraId="6D870840" w14:textId="77777777" w:rsidR="00650E2A" w:rsidRPr="002D7816" w:rsidRDefault="00650E2A" w:rsidP="00650E2A">
      <w:pPr>
        <w:pStyle w:val="Glava"/>
        <w:tabs>
          <w:tab w:val="clear" w:pos="4536"/>
          <w:tab w:val="clear" w:pos="9072"/>
        </w:tabs>
        <w:jc w:val="both"/>
        <w:rPr>
          <w:rFonts w:cs="Arial"/>
          <w:sz w:val="22"/>
          <w:szCs w:val="22"/>
        </w:rPr>
      </w:pPr>
    </w:p>
    <w:p w14:paraId="705478EE" w14:textId="77777777" w:rsidR="005B448A" w:rsidRDefault="005B448A" w:rsidP="005B448A">
      <w:pPr>
        <w:jc w:val="both"/>
        <w:rPr>
          <w:rFonts w:ascii="Arial" w:hAnsi="Arial" w:cs="Arial"/>
          <w:b/>
          <w:sz w:val="22"/>
          <w:szCs w:val="22"/>
        </w:rPr>
      </w:pPr>
    </w:p>
    <w:p w14:paraId="73B04210" w14:textId="77777777" w:rsidR="005B448A" w:rsidRPr="00491131" w:rsidRDefault="005B448A" w:rsidP="005B448A">
      <w:pPr>
        <w:jc w:val="both"/>
        <w:rPr>
          <w:rFonts w:ascii="Arial" w:hAnsi="Arial" w:cs="Arial"/>
          <w:b/>
          <w:sz w:val="22"/>
          <w:szCs w:val="22"/>
        </w:rPr>
      </w:pPr>
    </w:p>
    <w:p w14:paraId="4BE3468A" w14:textId="77777777" w:rsidR="005B448A" w:rsidRDefault="005B448A" w:rsidP="005B448A">
      <w:pPr>
        <w:jc w:val="both"/>
        <w:rPr>
          <w:rFonts w:ascii="Arial" w:hAnsi="Arial" w:cs="Arial"/>
          <w:sz w:val="22"/>
          <w:szCs w:val="22"/>
        </w:rPr>
      </w:pPr>
    </w:p>
    <w:p w14:paraId="6915F72B" w14:textId="77777777" w:rsidR="005B448A" w:rsidRDefault="005B448A" w:rsidP="005B448A">
      <w:pPr>
        <w:autoSpaceDE w:val="0"/>
        <w:autoSpaceDN w:val="0"/>
        <w:adjustRightInd w:val="0"/>
        <w:rPr>
          <w:rFonts w:ascii="Arial" w:hAnsi="Arial" w:cs="Arial"/>
          <w:b/>
          <w:bCs/>
          <w:sz w:val="22"/>
          <w:szCs w:val="22"/>
        </w:rPr>
      </w:pPr>
    </w:p>
    <w:p w14:paraId="0AB82110" w14:textId="77777777" w:rsidR="005B448A" w:rsidRDefault="005B448A" w:rsidP="005B448A">
      <w:pPr>
        <w:autoSpaceDE w:val="0"/>
        <w:autoSpaceDN w:val="0"/>
        <w:adjustRightInd w:val="0"/>
        <w:jc w:val="right"/>
        <w:rPr>
          <w:rFonts w:ascii="Arial" w:hAnsi="Arial" w:cs="Arial"/>
          <w:b/>
          <w:bCs/>
          <w:sz w:val="22"/>
          <w:szCs w:val="22"/>
        </w:rPr>
      </w:pPr>
    </w:p>
    <w:p w14:paraId="54D920A1" w14:textId="77777777" w:rsidR="005B448A" w:rsidRDefault="005B448A" w:rsidP="005B448A">
      <w:pPr>
        <w:jc w:val="center"/>
        <w:rPr>
          <w:rFonts w:ascii="Arial" w:hAnsi="Arial" w:cs="Arial"/>
          <w:b/>
          <w:sz w:val="22"/>
          <w:szCs w:val="22"/>
        </w:rPr>
      </w:pPr>
      <w:r w:rsidRPr="00002C2B">
        <w:rPr>
          <w:rFonts w:ascii="Arial" w:hAnsi="Arial" w:cs="Arial"/>
          <w:b/>
          <w:sz w:val="22"/>
          <w:szCs w:val="22"/>
        </w:rPr>
        <w:t xml:space="preserve">IZJAVA PONUDNIKA O IZPOLNJEVANJU </w:t>
      </w:r>
    </w:p>
    <w:p w14:paraId="28C594B6" w14:textId="77777777" w:rsidR="005B448A" w:rsidRDefault="005B448A" w:rsidP="005B448A">
      <w:pPr>
        <w:jc w:val="center"/>
        <w:rPr>
          <w:rFonts w:ascii="Arial" w:hAnsi="Arial" w:cs="Arial"/>
          <w:b/>
          <w:sz w:val="22"/>
          <w:szCs w:val="22"/>
        </w:rPr>
      </w:pPr>
      <w:r>
        <w:rPr>
          <w:rFonts w:ascii="Arial" w:hAnsi="Arial" w:cs="Arial"/>
          <w:b/>
          <w:sz w:val="22"/>
          <w:szCs w:val="22"/>
        </w:rPr>
        <w:t>EKONOMSKO - FINANČNE SPOSOBNOSTI</w:t>
      </w:r>
    </w:p>
    <w:p w14:paraId="3EE6C3E3" w14:textId="77777777" w:rsidR="005B448A" w:rsidRDefault="005B448A" w:rsidP="005B448A">
      <w:pPr>
        <w:jc w:val="center"/>
        <w:rPr>
          <w:rFonts w:ascii="Arial" w:hAnsi="Arial" w:cs="Arial"/>
          <w:b/>
          <w:sz w:val="22"/>
          <w:szCs w:val="22"/>
        </w:rPr>
      </w:pPr>
    </w:p>
    <w:p w14:paraId="35F5B707" w14:textId="77777777" w:rsidR="005B448A" w:rsidRPr="00115138" w:rsidRDefault="005B448A" w:rsidP="005B448A">
      <w:pPr>
        <w:jc w:val="center"/>
        <w:rPr>
          <w:rFonts w:ascii="Arial" w:hAnsi="Arial" w:cs="Arial"/>
          <w:sz w:val="22"/>
          <w:szCs w:val="22"/>
        </w:rPr>
      </w:pPr>
    </w:p>
    <w:p w14:paraId="2E7B6009" w14:textId="77777777" w:rsidR="005B448A" w:rsidRPr="00115138" w:rsidRDefault="005B448A" w:rsidP="005B448A">
      <w:pPr>
        <w:jc w:val="both"/>
        <w:rPr>
          <w:rFonts w:ascii="Arial" w:hAnsi="Arial" w:cs="Arial"/>
          <w:b/>
          <w:sz w:val="22"/>
          <w:szCs w:val="22"/>
        </w:rPr>
      </w:pPr>
    </w:p>
    <w:p w14:paraId="4E20009A" w14:textId="77777777" w:rsidR="005B448A" w:rsidRDefault="005B448A" w:rsidP="005B448A">
      <w:pPr>
        <w:jc w:val="both"/>
        <w:rPr>
          <w:rFonts w:ascii="Arial" w:hAnsi="Arial" w:cs="Arial"/>
          <w:b/>
          <w:sz w:val="22"/>
          <w:szCs w:val="22"/>
        </w:rPr>
      </w:pPr>
      <w:r w:rsidRPr="00115138">
        <w:rPr>
          <w:rFonts w:ascii="Arial" w:hAnsi="Arial" w:cs="Arial"/>
          <w:b/>
          <w:sz w:val="22"/>
          <w:szCs w:val="22"/>
        </w:rPr>
        <w:t xml:space="preserve">PONUDNIK </w:t>
      </w:r>
    </w:p>
    <w:p w14:paraId="3CC3EACA" w14:textId="77777777" w:rsidR="005B448A" w:rsidRPr="00115138" w:rsidRDefault="005B448A" w:rsidP="005B448A">
      <w:pPr>
        <w:jc w:val="both"/>
        <w:rPr>
          <w:rFonts w:ascii="Arial" w:hAnsi="Arial" w:cs="Arial"/>
          <w:b/>
          <w:sz w:val="22"/>
          <w:szCs w:val="22"/>
        </w:rPr>
      </w:pPr>
    </w:p>
    <w:p w14:paraId="43130EDD" w14:textId="77777777" w:rsidR="005B448A" w:rsidRPr="00115138" w:rsidRDefault="005B448A" w:rsidP="005B448A">
      <w:pPr>
        <w:jc w:val="both"/>
        <w:rPr>
          <w:rFonts w:ascii="Arial" w:hAnsi="Arial" w:cs="Arial"/>
          <w:sz w:val="22"/>
          <w:szCs w:val="22"/>
        </w:rPr>
      </w:pPr>
      <w:r>
        <w:rPr>
          <w:rFonts w:ascii="Arial" w:hAnsi="Arial" w:cs="Arial"/>
          <w:b/>
          <w:sz w:val="22"/>
          <w:szCs w:val="22"/>
        </w:rPr>
        <w:t>__________________________________________________________________________</w:t>
      </w:r>
    </w:p>
    <w:p w14:paraId="4D2E1910" w14:textId="77777777" w:rsidR="005B448A" w:rsidRPr="00115138" w:rsidRDefault="005B448A" w:rsidP="005B448A">
      <w:pPr>
        <w:ind w:left="708"/>
        <w:jc w:val="both"/>
        <w:rPr>
          <w:rFonts w:ascii="Arial" w:hAnsi="Arial" w:cs="Arial"/>
          <w:sz w:val="22"/>
          <w:szCs w:val="22"/>
        </w:rPr>
      </w:pPr>
    </w:p>
    <w:p w14:paraId="7C846069" w14:textId="77777777" w:rsidR="005B448A" w:rsidRPr="00115138" w:rsidRDefault="005B448A" w:rsidP="005B448A">
      <w:pPr>
        <w:ind w:left="708"/>
        <w:jc w:val="both"/>
        <w:rPr>
          <w:rFonts w:ascii="Arial" w:hAnsi="Arial" w:cs="Arial"/>
          <w:sz w:val="22"/>
          <w:szCs w:val="22"/>
        </w:rPr>
      </w:pPr>
    </w:p>
    <w:p w14:paraId="7D73A808" w14:textId="77777777" w:rsidR="005B448A" w:rsidRPr="00C821FB" w:rsidRDefault="005B448A" w:rsidP="005B448A">
      <w:pPr>
        <w:autoSpaceDE w:val="0"/>
        <w:autoSpaceDN w:val="0"/>
        <w:adjustRightInd w:val="0"/>
        <w:spacing w:line="360" w:lineRule="auto"/>
        <w:jc w:val="both"/>
        <w:rPr>
          <w:rFonts w:ascii="Arial" w:hAnsi="Arial" w:cs="Arial"/>
          <w:bCs/>
          <w:sz w:val="22"/>
          <w:szCs w:val="22"/>
        </w:rPr>
      </w:pPr>
      <w:r w:rsidRPr="008E2A77">
        <w:rPr>
          <w:rFonts w:ascii="Arial" w:hAnsi="Arial" w:cs="Arial"/>
          <w:bCs/>
          <w:sz w:val="22"/>
          <w:szCs w:val="22"/>
        </w:rPr>
        <w:t xml:space="preserve">Spodaj podpisani ponudnik za javno </w:t>
      </w:r>
      <w:r w:rsidR="0006477F" w:rsidRPr="0006477F">
        <w:rPr>
          <w:rFonts w:ascii="Arial" w:hAnsi="Arial" w:cs="Arial"/>
          <w:b/>
          <w:sz w:val="22"/>
          <w:szCs w:val="22"/>
        </w:rPr>
        <w:t>»</w:t>
      </w:r>
      <w:bookmarkStart w:id="1" w:name="_Hlk40426497"/>
      <w:r w:rsidR="0006477F" w:rsidRPr="0006477F">
        <w:rPr>
          <w:rFonts w:ascii="Arial" w:hAnsi="Arial" w:cs="Arial"/>
          <w:b/>
          <w:sz w:val="22"/>
          <w:szCs w:val="22"/>
        </w:rPr>
        <w:t>Obnova kopalnic v objektu CŠOD dom Gorenje</w:t>
      </w:r>
      <w:bookmarkEnd w:id="1"/>
      <w:r w:rsidR="0006477F" w:rsidRPr="0006477F">
        <w:rPr>
          <w:rFonts w:ascii="Arial" w:hAnsi="Arial" w:cs="Arial"/>
          <w:b/>
          <w:sz w:val="22"/>
          <w:szCs w:val="22"/>
        </w:rPr>
        <w:t>«</w:t>
      </w:r>
      <w:r w:rsidRPr="008E2A77">
        <w:rPr>
          <w:rFonts w:ascii="Arial" w:hAnsi="Arial" w:cs="Arial"/>
          <w:b/>
          <w:sz w:val="22"/>
          <w:szCs w:val="22"/>
        </w:rPr>
        <w:t xml:space="preserve"> </w:t>
      </w:r>
      <w:r w:rsidRPr="008E2A77">
        <w:rPr>
          <w:rFonts w:ascii="Arial" w:hAnsi="Arial" w:cs="Arial"/>
          <w:bCs/>
          <w:sz w:val="22"/>
          <w:szCs w:val="22"/>
        </w:rPr>
        <w:t>objavljeno na Portal</w:t>
      </w:r>
      <w:r w:rsidR="00A12CD8">
        <w:rPr>
          <w:rFonts w:ascii="Arial" w:hAnsi="Arial" w:cs="Arial"/>
          <w:bCs/>
          <w:sz w:val="22"/>
          <w:szCs w:val="22"/>
        </w:rPr>
        <w:t xml:space="preserve">u javnih naročil dne </w:t>
      </w:r>
      <w:r w:rsidR="006D0876" w:rsidRPr="006D0876">
        <w:rPr>
          <w:rFonts w:ascii="Arial" w:hAnsi="Arial" w:cs="Arial"/>
          <w:bCs/>
          <w:sz w:val="22"/>
          <w:szCs w:val="22"/>
        </w:rPr>
        <w:t>______</w:t>
      </w:r>
      <w:r w:rsidR="00B71CB4" w:rsidRPr="006D0876">
        <w:rPr>
          <w:rFonts w:ascii="Arial" w:hAnsi="Arial" w:cs="Arial"/>
          <w:bCs/>
          <w:sz w:val="22"/>
          <w:szCs w:val="22"/>
        </w:rPr>
        <w:t>.</w:t>
      </w:r>
      <w:r w:rsidR="00A12CD8">
        <w:rPr>
          <w:rFonts w:ascii="Arial" w:hAnsi="Arial" w:cs="Arial"/>
          <w:bCs/>
          <w:sz w:val="22"/>
          <w:szCs w:val="22"/>
        </w:rPr>
        <w:t>20</w:t>
      </w:r>
      <w:r w:rsidR="00B37E38">
        <w:rPr>
          <w:rFonts w:ascii="Arial" w:hAnsi="Arial" w:cs="Arial"/>
          <w:bCs/>
          <w:sz w:val="22"/>
          <w:szCs w:val="22"/>
        </w:rPr>
        <w:t>20</w:t>
      </w:r>
      <w:r w:rsidRPr="008E2A77">
        <w:rPr>
          <w:rFonts w:ascii="Arial" w:hAnsi="Arial" w:cs="Arial"/>
          <w:bCs/>
          <w:sz w:val="22"/>
          <w:szCs w:val="22"/>
        </w:rPr>
        <w:t xml:space="preserve"> po</w:t>
      </w:r>
      <w:r w:rsidR="00A12CD8">
        <w:rPr>
          <w:rFonts w:ascii="Arial" w:hAnsi="Arial" w:cs="Arial"/>
          <w:bCs/>
          <w:sz w:val="22"/>
          <w:szCs w:val="22"/>
        </w:rPr>
        <w:t xml:space="preserve">d številko objave </w:t>
      </w:r>
      <w:r w:rsidR="006D0876" w:rsidRPr="006D0876">
        <w:rPr>
          <w:rFonts w:ascii="Arial" w:hAnsi="Arial" w:cs="Arial"/>
          <w:bCs/>
          <w:sz w:val="22"/>
          <w:szCs w:val="22"/>
        </w:rPr>
        <w:t>___________</w:t>
      </w:r>
      <w:r w:rsidR="00B71CB4" w:rsidRPr="006D0876">
        <w:rPr>
          <w:rFonts w:ascii="Arial" w:hAnsi="Arial" w:cs="Arial"/>
          <w:bCs/>
          <w:sz w:val="22"/>
          <w:szCs w:val="22"/>
        </w:rPr>
        <w:t>.</w:t>
      </w:r>
    </w:p>
    <w:p w14:paraId="59023FE7" w14:textId="77777777" w:rsidR="005B448A" w:rsidRDefault="005B448A" w:rsidP="005B448A">
      <w:pPr>
        <w:jc w:val="both"/>
        <w:rPr>
          <w:rFonts w:ascii="Arial" w:hAnsi="Arial" w:cs="Arial"/>
          <w:sz w:val="22"/>
          <w:szCs w:val="22"/>
        </w:rPr>
      </w:pPr>
    </w:p>
    <w:p w14:paraId="465A6AA4" w14:textId="77777777" w:rsidR="005B448A" w:rsidRDefault="005B448A" w:rsidP="005B448A">
      <w:pPr>
        <w:jc w:val="both"/>
        <w:rPr>
          <w:rFonts w:ascii="Arial" w:hAnsi="Arial" w:cs="Arial"/>
          <w:sz w:val="22"/>
          <w:szCs w:val="22"/>
        </w:rPr>
      </w:pPr>
    </w:p>
    <w:p w14:paraId="15B9FABC" w14:textId="77777777" w:rsidR="005B448A" w:rsidRPr="00C821FB" w:rsidRDefault="005B448A" w:rsidP="005B448A">
      <w:pPr>
        <w:jc w:val="both"/>
        <w:rPr>
          <w:rFonts w:ascii="Arial" w:hAnsi="Arial" w:cs="Arial"/>
          <w:sz w:val="22"/>
          <w:szCs w:val="22"/>
        </w:rPr>
      </w:pPr>
    </w:p>
    <w:p w14:paraId="1AD4BA04" w14:textId="77777777" w:rsidR="005B448A" w:rsidRPr="004052C3" w:rsidRDefault="005B448A" w:rsidP="005B448A">
      <w:pPr>
        <w:jc w:val="center"/>
        <w:rPr>
          <w:rFonts w:ascii="Arial" w:hAnsi="Arial" w:cs="Arial"/>
          <w:b/>
          <w:i/>
          <w:sz w:val="22"/>
          <w:szCs w:val="22"/>
        </w:rPr>
      </w:pPr>
      <w:r w:rsidRPr="004052C3">
        <w:rPr>
          <w:rFonts w:ascii="Arial" w:hAnsi="Arial" w:cs="Arial"/>
          <w:b/>
          <w:i/>
          <w:sz w:val="22"/>
          <w:szCs w:val="22"/>
        </w:rPr>
        <w:t>i z j a v l j a m o , da</w:t>
      </w:r>
    </w:p>
    <w:p w14:paraId="6DF0FC60" w14:textId="77777777" w:rsidR="005B448A" w:rsidRPr="004052C3" w:rsidRDefault="005B448A" w:rsidP="005B448A">
      <w:pPr>
        <w:autoSpaceDE w:val="0"/>
        <w:autoSpaceDN w:val="0"/>
        <w:adjustRightInd w:val="0"/>
        <w:jc w:val="both"/>
        <w:rPr>
          <w:rFonts w:ascii="Arial" w:hAnsi="Arial" w:cs="Arial"/>
          <w:b/>
          <w:color w:val="000000"/>
          <w:sz w:val="20"/>
        </w:rPr>
      </w:pPr>
    </w:p>
    <w:p w14:paraId="510ECF4F" w14:textId="77777777" w:rsidR="005B448A" w:rsidRPr="004052C3" w:rsidRDefault="005B448A" w:rsidP="005B448A">
      <w:pPr>
        <w:autoSpaceDE w:val="0"/>
        <w:autoSpaceDN w:val="0"/>
        <w:adjustRightInd w:val="0"/>
        <w:jc w:val="both"/>
        <w:rPr>
          <w:rFonts w:ascii="Arial" w:hAnsi="Arial" w:cs="Arial"/>
          <w:b/>
          <w:color w:val="000000"/>
          <w:sz w:val="20"/>
        </w:rPr>
      </w:pPr>
    </w:p>
    <w:p w14:paraId="4033DAD9" w14:textId="77777777" w:rsidR="005B448A" w:rsidRPr="004052C3" w:rsidRDefault="005B448A" w:rsidP="005B448A">
      <w:pPr>
        <w:pStyle w:val="Glava"/>
        <w:tabs>
          <w:tab w:val="clear" w:pos="4536"/>
          <w:tab w:val="clear" w:pos="9072"/>
        </w:tabs>
        <w:ind w:left="11" w:hanging="11"/>
        <w:jc w:val="both"/>
        <w:rPr>
          <w:rFonts w:cs="Arial"/>
          <w:sz w:val="22"/>
          <w:szCs w:val="22"/>
        </w:rPr>
      </w:pPr>
    </w:p>
    <w:p w14:paraId="205F85CF" w14:textId="77777777" w:rsidR="0006477F" w:rsidRPr="00620132" w:rsidRDefault="0006477F" w:rsidP="007B4CB7">
      <w:pPr>
        <w:tabs>
          <w:tab w:val="left" w:pos="1276"/>
          <w:tab w:val="left" w:pos="1418"/>
          <w:tab w:val="left" w:pos="4395"/>
        </w:tabs>
        <w:spacing w:after="240"/>
        <w:ind w:left="1276" w:right="992" w:hanging="425"/>
        <w:jc w:val="both"/>
        <w:rPr>
          <w:rFonts w:ascii="Arial" w:hAnsi="Arial" w:cs="Arial"/>
          <w:sz w:val="22"/>
          <w:szCs w:val="22"/>
        </w:rPr>
      </w:pPr>
      <w:r w:rsidRPr="00620132">
        <w:rPr>
          <w:rFonts w:ascii="Arial" w:hAnsi="Arial" w:cs="Arial"/>
          <w:sz w:val="22"/>
          <w:szCs w:val="22"/>
        </w:rPr>
        <w:t>•</w:t>
      </w:r>
      <w:r w:rsidRPr="00620132">
        <w:rPr>
          <w:rFonts w:ascii="Arial" w:hAnsi="Arial" w:cs="Arial"/>
          <w:sz w:val="22"/>
          <w:szCs w:val="22"/>
        </w:rPr>
        <w:tab/>
        <w:t>v zadnjih 3 mesecih pred datumom odpiranja ponudb ni imel dospelih neporavnanih obveznosti</w:t>
      </w:r>
    </w:p>
    <w:p w14:paraId="68A51203" w14:textId="3377718D" w:rsidR="006C2AEF" w:rsidRPr="00620132" w:rsidRDefault="0006477F" w:rsidP="00620132">
      <w:pPr>
        <w:tabs>
          <w:tab w:val="left" w:pos="1276"/>
          <w:tab w:val="left" w:pos="1418"/>
          <w:tab w:val="left" w:pos="4395"/>
        </w:tabs>
        <w:spacing w:after="240"/>
        <w:ind w:left="1276" w:right="992" w:hanging="425"/>
        <w:rPr>
          <w:rFonts w:ascii="Arial" w:hAnsi="Arial" w:cs="Arial"/>
          <w:sz w:val="22"/>
          <w:szCs w:val="22"/>
        </w:rPr>
      </w:pPr>
      <w:r w:rsidRPr="00620132">
        <w:rPr>
          <w:rFonts w:ascii="Arial" w:hAnsi="Arial" w:cs="Arial"/>
          <w:sz w:val="22"/>
          <w:szCs w:val="22"/>
        </w:rPr>
        <w:t>•</w:t>
      </w:r>
      <w:r w:rsidRPr="00620132">
        <w:rPr>
          <w:rFonts w:ascii="Arial" w:hAnsi="Arial" w:cs="Arial"/>
          <w:sz w:val="22"/>
          <w:szCs w:val="22"/>
        </w:rPr>
        <w:tab/>
      </w:r>
      <w:r w:rsidR="006C2AEF" w:rsidRPr="00620132">
        <w:rPr>
          <w:rFonts w:ascii="Arial" w:hAnsi="Arial" w:cs="Arial"/>
          <w:sz w:val="22"/>
          <w:szCs w:val="22"/>
        </w:rPr>
        <w:t>prihodki v letu 2018 presegajo ponudbeno vrednost v EUR brez DDV</w:t>
      </w:r>
    </w:p>
    <w:p w14:paraId="5E31C456" w14:textId="77777777" w:rsidR="006C2AEF" w:rsidRDefault="006C2AEF" w:rsidP="0006477F">
      <w:pPr>
        <w:tabs>
          <w:tab w:val="left" w:pos="1276"/>
          <w:tab w:val="left" w:pos="1418"/>
          <w:tab w:val="left" w:pos="4395"/>
        </w:tabs>
        <w:spacing w:after="240"/>
        <w:ind w:left="1276" w:right="992" w:hanging="425"/>
        <w:rPr>
          <w:rFonts w:ascii="Arial" w:hAnsi="Arial" w:cs="Arial"/>
          <w:sz w:val="22"/>
          <w:szCs w:val="22"/>
        </w:rPr>
      </w:pPr>
    </w:p>
    <w:p w14:paraId="251E25C7" w14:textId="77777777" w:rsidR="005B448A" w:rsidRDefault="005B448A" w:rsidP="005B448A">
      <w:pPr>
        <w:tabs>
          <w:tab w:val="left" w:pos="4395"/>
        </w:tabs>
        <w:ind w:left="708" w:firstLine="708"/>
        <w:rPr>
          <w:rFonts w:ascii="Arial" w:hAnsi="Arial" w:cs="Arial"/>
          <w:sz w:val="22"/>
          <w:szCs w:val="22"/>
        </w:rPr>
      </w:pPr>
    </w:p>
    <w:p w14:paraId="109C0190" w14:textId="77777777" w:rsidR="005B448A" w:rsidRDefault="005B448A" w:rsidP="005B448A">
      <w:pPr>
        <w:tabs>
          <w:tab w:val="left" w:pos="4395"/>
        </w:tabs>
        <w:ind w:left="708" w:firstLine="708"/>
        <w:rPr>
          <w:rFonts w:ascii="Arial" w:hAnsi="Arial" w:cs="Arial"/>
          <w:sz w:val="22"/>
          <w:szCs w:val="22"/>
        </w:rPr>
      </w:pPr>
    </w:p>
    <w:p w14:paraId="4BF4A29D" w14:textId="77777777" w:rsidR="005B448A" w:rsidRDefault="005B448A" w:rsidP="005B448A">
      <w:pPr>
        <w:tabs>
          <w:tab w:val="left" w:pos="4395"/>
        </w:tabs>
        <w:ind w:left="708" w:firstLine="708"/>
        <w:rPr>
          <w:rFonts w:ascii="Arial" w:hAnsi="Arial" w:cs="Arial"/>
          <w:sz w:val="22"/>
          <w:szCs w:val="22"/>
        </w:rPr>
      </w:pPr>
    </w:p>
    <w:p w14:paraId="030F4ECF" w14:textId="77777777" w:rsidR="005B448A" w:rsidRDefault="005B448A" w:rsidP="005B448A">
      <w:pPr>
        <w:tabs>
          <w:tab w:val="left" w:pos="4395"/>
        </w:tabs>
        <w:ind w:left="708" w:firstLine="708"/>
        <w:rPr>
          <w:rFonts w:ascii="Arial" w:hAnsi="Arial" w:cs="Arial"/>
          <w:sz w:val="22"/>
          <w:szCs w:val="22"/>
        </w:rPr>
      </w:pPr>
    </w:p>
    <w:p w14:paraId="7D4F12A5" w14:textId="77777777" w:rsidR="005B448A" w:rsidRDefault="005B448A" w:rsidP="005B448A">
      <w:pPr>
        <w:tabs>
          <w:tab w:val="left" w:pos="4395"/>
        </w:tabs>
        <w:ind w:left="708" w:firstLine="708"/>
        <w:rPr>
          <w:rFonts w:ascii="Arial" w:hAnsi="Arial" w:cs="Arial"/>
          <w:sz w:val="22"/>
          <w:szCs w:val="22"/>
        </w:rPr>
      </w:pPr>
    </w:p>
    <w:p w14:paraId="5D8B2DAB" w14:textId="77777777" w:rsidR="005B448A" w:rsidRDefault="005B448A" w:rsidP="005B448A">
      <w:pPr>
        <w:tabs>
          <w:tab w:val="left" w:pos="4395"/>
        </w:tabs>
        <w:ind w:left="708" w:firstLine="708"/>
        <w:rPr>
          <w:rFonts w:ascii="Arial" w:hAnsi="Arial" w:cs="Arial"/>
          <w:sz w:val="22"/>
          <w:szCs w:val="22"/>
        </w:rPr>
      </w:pPr>
    </w:p>
    <w:p w14:paraId="3F63CEEA" w14:textId="77777777" w:rsidR="005B448A" w:rsidRPr="00BE2C35" w:rsidRDefault="005B448A" w:rsidP="005B448A">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7305C005" w14:textId="77777777" w:rsidR="005B448A" w:rsidRDefault="005B448A" w:rsidP="005B448A">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3EA477ED" w14:textId="77777777" w:rsidR="005B448A" w:rsidRDefault="005B448A" w:rsidP="005B448A">
      <w:pPr>
        <w:rPr>
          <w:rFonts w:ascii="Arial" w:hAnsi="Arial" w:cs="Arial"/>
          <w:sz w:val="22"/>
          <w:szCs w:val="22"/>
        </w:rPr>
      </w:pPr>
    </w:p>
    <w:p w14:paraId="46999F88" w14:textId="77777777" w:rsidR="005B448A" w:rsidRDefault="005B448A" w:rsidP="005B448A">
      <w:pPr>
        <w:rPr>
          <w:rFonts w:ascii="Arial" w:hAnsi="Arial" w:cs="Arial"/>
          <w:sz w:val="22"/>
          <w:szCs w:val="22"/>
        </w:rPr>
      </w:pPr>
    </w:p>
    <w:p w14:paraId="0E89F57B" w14:textId="77777777" w:rsidR="005B448A" w:rsidRDefault="005B448A" w:rsidP="005B448A">
      <w:pPr>
        <w:rPr>
          <w:rFonts w:ascii="Arial" w:hAnsi="Arial" w:cs="Arial"/>
          <w:sz w:val="22"/>
          <w:szCs w:val="22"/>
        </w:rPr>
      </w:pPr>
    </w:p>
    <w:p w14:paraId="5D9B37B0" w14:textId="77777777" w:rsidR="005B448A" w:rsidRDefault="005B448A" w:rsidP="005B448A">
      <w:pPr>
        <w:rPr>
          <w:rFonts w:ascii="Arial" w:hAnsi="Arial" w:cs="Arial"/>
          <w:sz w:val="22"/>
          <w:szCs w:val="22"/>
        </w:rPr>
      </w:pPr>
    </w:p>
    <w:p w14:paraId="6D8CC31B" w14:textId="77777777" w:rsidR="005B448A" w:rsidRDefault="005B448A" w:rsidP="005B448A">
      <w:pPr>
        <w:rPr>
          <w:rFonts w:ascii="Arial" w:hAnsi="Arial" w:cs="Arial"/>
          <w:sz w:val="22"/>
          <w:szCs w:val="22"/>
        </w:rPr>
      </w:pPr>
    </w:p>
    <w:p w14:paraId="4024FA11" w14:textId="77777777" w:rsidR="005B448A" w:rsidRPr="00217D56" w:rsidRDefault="005B448A" w:rsidP="005B448A">
      <w:pPr>
        <w:rPr>
          <w:rFonts w:ascii="Arial" w:hAnsi="Arial" w:cs="Arial"/>
          <w:sz w:val="20"/>
        </w:rPr>
      </w:pPr>
      <w:r w:rsidRPr="00217D56">
        <w:rPr>
          <w:rFonts w:ascii="Arial" w:hAnsi="Arial" w:cs="Arial"/>
          <w:sz w:val="20"/>
          <w:u w:val="single"/>
        </w:rPr>
        <w:t>Opomba:</w:t>
      </w:r>
      <w:r w:rsidRPr="00217D56">
        <w:rPr>
          <w:rFonts w:ascii="Arial" w:hAnsi="Arial" w:cs="Arial"/>
          <w:sz w:val="20"/>
        </w:rPr>
        <w:t xml:space="preserve"> Naročnik </w:t>
      </w:r>
      <w:r w:rsidR="007029C9">
        <w:rPr>
          <w:rFonts w:ascii="Arial" w:hAnsi="Arial" w:cs="Arial"/>
          <w:sz w:val="20"/>
        </w:rPr>
        <w:t>lahko</w:t>
      </w:r>
      <w:r w:rsidRPr="00217D56">
        <w:rPr>
          <w:rFonts w:ascii="Arial" w:hAnsi="Arial" w:cs="Arial"/>
          <w:sz w:val="20"/>
        </w:rPr>
        <w:t xml:space="preserve"> pred oddajo javnega naročila od ponudnika, kateremu se je odločil oddati javno naročilo, zahteval, da predloži naslednja dokazila oz. dokumente:</w:t>
      </w:r>
    </w:p>
    <w:p w14:paraId="659A455A" w14:textId="77777777" w:rsidR="005B448A" w:rsidRPr="00217D56"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Pravne osebe s sedežem v Republiki Sloveniji predložijo: obrazec S.BON-1/P</w:t>
      </w:r>
    </w:p>
    <w:p w14:paraId="6A636C1A" w14:textId="77777777" w:rsidR="005B448A" w:rsidRPr="00217D56"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Samostojni podjetniki s sedežem v Republiki Sloveniji: obrazec S.BON-1.</w:t>
      </w:r>
    </w:p>
    <w:p w14:paraId="03371C8E" w14:textId="77777777" w:rsidR="005B448A"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 xml:space="preserve">Ponudniki s sedežem v tujini predložijo dokazila, iz katerih bodo razvidni podatki, ki jih naročnik </w:t>
      </w:r>
      <w:r>
        <w:rPr>
          <w:rFonts w:ascii="Arial" w:hAnsi="Arial" w:cs="Arial"/>
          <w:sz w:val="20"/>
        </w:rPr>
        <w:t xml:space="preserve"> </w:t>
      </w:r>
    </w:p>
    <w:p w14:paraId="744F37C5" w14:textId="77777777" w:rsidR="005B448A" w:rsidRPr="00217D56" w:rsidRDefault="005B448A" w:rsidP="005B448A">
      <w:pPr>
        <w:rPr>
          <w:rFonts w:ascii="Arial" w:hAnsi="Arial" w:cs="Arial"/>
          <w:sz w:val="20"/>
        </w:rPr>
      </w:pPr>
      <w:r>
        <w:rPr>
          <w:rFonts w:ascii="Arial" w:hAnsi="Arial" w:cs="Arial"/>
          <w:sz w:val="20"/>
        </w:rPr>
        <w:t xml:space="preserve">             </w:t>
      </w:r>
      <w:r w:rsidRPr="00217D56">
        <w:rPr>
          <w:rFonts w:ascii="Arial" w:hAnsi="Arial" w:cs="Arial"/>
          <w:sz w:val="20"/>
        </w:rPr>
        <w:t>zahteva kot pogoje za priznanje ekonomsko-finančne sposobnosti.</w:t>
      </w:r>
    </w:p>
    <w:p w14:paraId="1E1B65A6" w14:textId="77777777" w:rsidR="005B448A" w:rsidRPr="00217D56" w:rsidRDefault="005B448A" w:rsidP="005B448A">
      <w:pPr>
        <w:rPr>
          <w:rFonts w:ascii="Arial" w:hAnsi="Arial" w:cs="Arial"/>
          <w:sz w:val="20"/>
        </w:rPr>
      </w:pPr>
      <w:r w:rsidRPr="00217D56">
        <w:rPr>
          <w:rFonts w:ascii="Arial" w:hAnsi="Arial" w:cs="Arial"/>
          <w:sz w:val="20"/>
        </w:rPr>
        <w:tab/>
      </w:r>
    </w:p>
    <w:p w14:paraId="1C175D0F" w14:textId="77777777" w:rsidR="005B448A" w:rsidRDefault="005B448A" w:rsidP="005B448A">
      <w:pPr>
        <w:rPr>
          <w:rFonts w:ascii="Arial" w:hAnsi="Arial" w:cs="Arial"/>
          <w:sz w:val="22"/>
          <w:szCs w:val="22"/>
        </w:rPr>
      </w:pPr>
      <w:r w:rsidRPr="00217D56">
        <w:rPr>
          <w:rFonts w:ascii="Arial" w:hAnsi="Arial" w:cs="Arial"/>
          <w:sz w:val="20"/>
        </w:rPr>
        <w:tab/>
      </w:r>
    </w:p>
    <w:p w14:paraId="0C90818A" w14:textId="77777777" w:rsidR="00E62032" w:rsidRPr="00FD23C7" w:rsidRDefault="00E62032" w:rsidP="00E62032">
      <w:pPr>
        <w:jc w:val="right"/>
        <w:rPr>
          <w:rFonts w:ascii="Arial" w:hAnsi="Arial" w:cs="Arial"/>
          <w:sz w:val="22"/>
          <w:szCs w:val="22"/>
        </w:rPr>
      </w:pPr>
      <w:r w:rsidRPr="00FD23C7">
        <w:rPr>
          <w:rFonts w:ascii="Arial" w:hAnsi="Arial" w:cs="Arial"/>
          <w:b/>
          <w:sz w:val="22"/>
          <w:szCs w:val="22"/>
        </w:rPr>
        <w:t xml:space="preserve">Razpisni obrazec št. </w:t>
      </w:r>
      <w:r>
        <w:rPr>
          <w:rFonts w:ascii="Arial" w:hAnsi="Arial" w:cs="Arial"/>
          <w:b/>
          <w:sz w:val="22"/>
          <w:szCs w:val="22"/>
        </w:rPr>
        <w:t>6</w:t>
      </w:r>
    </w:p>
    <w:p w14:paraId="1EC62FDA" w14:textId="77777777" w:rsidR="00E62032" w:rsidRDefault="00E62032" w:rsidP="00FD23C7">
      <w:pPr>
        <w:jc w:val="right"/>
        <w:rPr>
          <w:rFonts w:cs="Arial"/>
          <w:sz w:val="22"/>
          <w:szCs w:val="22"/>
        </w:rPr>
      </w:pPr>
    </w:p>
    <w:p w14:paraId="342671D2" w14:textId="77777777" w:rsidR="00E62032" w:rsidRDefault="00E62032" w:rsidP="00FD23C7">
      <w:pPr>
        <w:jc w:val="right"/>
        <w:rPr>
          <w:rFonts w:cs="Arial"/>
          <w:sz w:val="22"/>
          <w:szCs w:val="22"/>
        </w:rPr>
      </w:pPr>
    </w:p>
    <w:p w14:paraId="41E964E6" w14:textId="77777777" w:rsidR="00E62032" w:rsidRPr="00E62032" w:rsidRDefault="00E62032" w:rsidP="00E62032">
      <w:pPr>
        <w:rPr>
          <w:rFonts w:ascii="Arial" w:hAnsi="Arial" w:cs="Arial"/>
          <w:i/>
          <w:sz w:val="22"/>
          <w:szCs w:val="22"/>
        </w:rPr>
      </w:pPr>
      <w:r w:rsidRPr="00E62032">
        <w:rPr>
          <w:rFonts w:ascii="Arial" w:hAnsi="Arial" w:cs="Arial"/>
          <w:i/>
          <w:sz w:val="22"/>
          <w:szCs w:val="22"/>
        </w:rPr>
        <w:t>(Navodilo: obrazec fotokopirajte za potrebno število izvajalcev)</w:t>
      </w:r>
    </w:p>
    <w:p w14:paraId="31D09CB4" w14:textId="77777777" w:rsidR="00E62032" w:rsidRPr="00E62032" w:rsidRDefault="00E62032" w:rsidP="00E62032">
      <w:pPr>
        <w:rPr>
          <w:rFonts w:ascii="Arial" w:hAnsi="Arial" w:cs="Arial"/>
          <w:sz w:val="22"/>
          <w:szCs w:val="22"/>
        </w:rPr>
      </w:pPr>
    </w:p>
    <w:p w14:paraId="2B18745E" w14:textId="77777777" w:rsidR="00E62032" w:rsidRPr="00E62032" w:rsidRDefault="00E62032" w:rsidP="00E62032">
      <w:pPr>
        <w:rPr>
          <w:rFonts w:ascii="Arial" w:hAnsi="Arial" w:cs="Arial"/>
          <w:b/>
          <w:sz w:val="22"/>
          <w:szCs w:val="22"/>
        </w:rPr>
      </w:pPr>
      <w:r w:rsidRPr="00E62032">
        <w:rPr>
          <w:rFonts w:ascii="Arial" w:hAnsi="Arial" w:cs="Arial"/>
          <w:b/>
          <w:sz w:val="22"/>
          <w:szCs w:val="22"/>
        </w:rPr>
        <w:t xml:space="preserve">PONUDNIK oz. PONUDNIK  (v primeru skupne ponudbe) </w:t>
      </w:r>
    </w:p>
    <w:p w14:paraId="6434FEDB" w14:textId="77777777" w:rsidR="00E62032" w:rsidRPr="00E62032" w:rsidRDefault="00E62032" w:rsidP="00E62032">
      <w:pPr>
        <w:rPr>
          <w:rFonts w:ascii="Arial" w:hAnsi="Arial" w:cs="Arial"/>
          <w:b/>
          <w:sz w:val="22"/>
          <w:szCs w:val="22"/>
        </w:rPr>
      </w:pPr>
    </w:p>
    <w:p w14:paraId="6022070D" w14:textId="77777777" w:rsidR="00E62032" w:rsidRPr="00E62032" w:rsidRDefault="00E62032" w:rsidP="00E62032">
      <w:pPr>
        <w:pBdr>
          <w:bottom w:val="single" w:sz="4" w:space="1" w:color="auto"/>
        </w:pBdr>
        <w:rPr>
          <w:rFonts w:ascii="Arial" w:hAnsi="Arial" w:cs="Arial"/>
          <w:sz w:val="22"/>
          <w:szCs w:val="22"/>
        </w:rPr>
      </w:pPr>
    </w:p>
    <w:p w14:paraId="1475625B" w14:textId="77777777" w:rsidR="00E62032" w:rsidRPr="004052C3" w:rsidRDefault="00E62032" w:rsidP="00E62032">
      <w:pPr>
        <w:tabs>
          <w:tab w:val="center" w:pos="4536"/>
          <w:tab w:val="right" w:pos="9072"/>
        </w:tabs>
        <w:jc w:val="both"/>
        <w:rPr>
          <w:rFonts w:ascii="Arial" w:hAnsi="Arial" w:cs="Arial"/>
          <w:b/>
          <w:bCs/>
          <w:iCs/>
          <w:sz w:val="22"/>
          <w:szCs w:val="22"/>
        </w:rPr>
      </w:pPr>
    </w:p>
    <w:p w14:paraId="764AEE5C" w14:textId="77777777" w:rsidR="00B37E38" w:rsidRPr="007921DB" w:rsidRDefault="00B37E38" w:rsidP="00B37E38">
      <w:pPr>
        <w:jc w:val="both"/>
        <w:rPr>
          <w:rFonts w:ascii="Arial" w:hAnsi="Arial" w:cs="Arial"/>
          <w:b/>
          <w:sz w:val="22"/>
          <w:szCs w:val="22"/>
        </w:rPr>
      </w:pPr>
    </w:p>
    <w:p w14:paraId="33A72D31" w14:textId="77777777" w:rsidR="00B37E38" w:rsidRPr="007921DB" w:rsidRDefault="00B37E38" w:rsidP="00B37E38">
      <w:pPr>
        <w:pStyle w:val="Glava"/>
        <w:tabs>
          <w:tab w:val="clear" w:pos="4536"/>
          <w:tab w:val="clear" w:pos="9072"/>
        </w:tabs>
        <w:rPr>
          <w:rFonts w:cs="Arial"/>
          <w:b/>
          <w:sz w:val="22"/>
          <w:szCs w:val="22"/>
        </w:rPr>
      </w:pPr>
      <w:r w:rsidRPr="007921DB">
        <w:rPr>
          <w:rFonts w:cs="Arial"/>
          <w:b/>
          <w:sz w:val="22"/>
          <w:szCs w:val="22"/>
        </w:rPr>
        <w:t xml:space="preserve">SPISEK NAJVAŽNEJŠIH REFERENC V ZADNJIH 5 (petih) LETIH </w:t>
      </w:r>
    </w:p>
    <w:tbl>
      <w:tblPr>
        <w:tblW w:w="10276" w:type="dxa"/>
        <w:tblInd w:w="-4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5"/>
        <w:gridCol w:w="1805"/>
        <w:gridCol w:w="1546"/>
        <w:gridCol w:w="1804"/>
        <w:gridCol w:w="1289"/>
        <w:gridCol w:w="1577"/>
      </w:tblGrid>
      <w:tr w:rsidR="00B37E38" w:rsidRPr="007921DB" w14:paraId="3A94B1F6" w14:textId="77777777" w:rsidTr="00B37E38">
        <w:trPr>
          <w:trHeight w:val="792"/>
        </w:trPr>
        <w:tc>
          <w:tcPr>
            <w:tcW w:w="2255" w:type="dxa"/>
            <w:shd w:val="pct10" w:color="auto" w:fill="auto"/>
            <w:vAlign w:val="center"/>
          </w:tcPr>
          <w:p w14:paraId="2F7D8EB0"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Naročnik</w:t>
            </w:r>
          </w:p>
        </w:tc>
        <w:tc>
          <w:tcPr>
            <w:tcW w:w="1805" w:type="dxa"/>
            <w:shd w:val="pct10" w:color="auto" w:fill="auto"/>
            <w:vAlign w:val="center"/>
          </w:tcPr>
          <w:p w14:paraId="7ED7C04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Naziv objekta in lokacija</w:t>
            </w:r>
          </w:p>
        </w:tc>
        <w:tc>
          <w:tcPr>
            <w:tcW w:w="1546" w:type="dxa"/>
            <w:shd w:val="pct10" w:color="auto" w:fill="auto"/>
            <w:vAlign w:val="center"/>
          </w:tcPr>
          <w:p w14:paraId="35F7D1BC"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Vrsta del</w:t>
            </w:r>
          </w:p>
        </w:tc>
        <w:tc>
          <w:tcPr>
            <w:tcW w:w="1804" w:type="dxa"/>
            <w:shd w:val="pct10" w:color="auto" w:fill="auto"/>
            <w:vAlign w:val="center"/>
          </w:tcPr>
          <w:p w14:paraId="7F35FBD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Vrednost del v</w:t>
            </w:r>
          </w:p>
          <w:p w14:paraId="550AC862"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 xml:space="preserve">EUR brez DDV </w:t>
            </w:r>
          </w:p>
        </w:tc>
        <w:tc>
          <w:tcPr>
            <w:tcW w:w="1289" w:type="dxa"/>
            <w:shd w:val="pct10" w:color="auto" w:fill="auto"/>
            <w:vAlign w:val="center"/>
          </w:tcPr>
          <w:p w14:paraId="19B645D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Leto izvedbe</w:t>
            </w:r>
          </w:p>
        </w:tc>
        <w:tc>
          <w:tcPr>
            <w:tcW w:w="1577" w:type="dxa"/>
            <w:shd w:val="pct10" w:color="auto" w:fill="auto"/>
          </w:tcPr>
          <w:p w14:paraId="00A16A8D"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Kontakt naročnika</w:t>
            </w:r>
          </w:p>
          <w:p w14:paraId="4B814DDB"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(e-mail, telefon)</w:t>
            </w:r>
          </w:p>
        </w:tc>
      </w:tr>
      <w:tr w:rsidR="00B37E38" w:rsidRPr="007921DB" w14:paraId="37FA15DB" w14:textId="77777777" w:rsidTr="00B37E38">
        <w:trPr>
          <w:trHeight w:val="1039"/>
        </w:trPr>
        <w:tc>
          <w:tcPr>
            <w:tcW w:w="2255" w:type="dxa"/>
            <w:tcBorders>
              <w:top w:val="nil"/>
            </w:tcBorders>
          </w:tcPr>
          <w:p w14:paraId="757C02C8" w14:textId="77777777" w:rsidR="00B37E38" w:rsidRPr="007921DB" w:rsidRDefault="00B37E38" w:rsidP="0015694A">
            <w:pPr>
              <w:pStyle w:val="Glava"/>
              <w:tabs>
                <w:tab w:val="clear" w:pos="4536"/>
                <w:tab w:val="clear" w:pos="9072"/>
              </w:tabs>
              <w:jc w:val="center"/>
              <w:rPr>
                <w:rFonts w:cs="Arial"/>
                <w:sz w:val="22"/>
                <w:szCs w:val="22"/>
              </w:rPr>
            </w:pPr>
          </w:p>
        </w:tc>
        <w:tc>
          <w:tcPr>
            <w:tcW w:w="1805" w:type="dxa"/>
            <w:tcBorders>
              <w:top w:val="nil"/>
            </w:tcBorders>
          </w:tcPr>
          <w:p w14:paraId="31839962" w14:textId="77777777" w:rsidR="00B37E38" w:rsidRPr="007921DB" w:rsidRDefault="00B37E38" w:rsidP="0015694A">
            <w:pPr>
              <w:pStyle w:val="Glava"/>
              <w:tabs>
                <w:tab w:val="clear" w:pos="4536"/>
                <w:tab w:val="clear" w:pos="9072"/>
              </w:tabs>
              <w:rPr>
                <w:rFonts w:cs="Arial"/>
                <w:sz w:val="22"/>
                <w:szCs w:val="22"/>
              </w:rPr>
            </w:pPr>
          </w:p>
        </w:tc>
        <w:tc>
          <w:tcPr>
            <w:tcW w:w="1546" w:type="dxa"/>
            <w:shd w:val="clear" w:color="auto" w:fill="auto"/>
          </w:tcPr>
          <w:p w14:paraId="20A01FA4" w14:textId="77777777" w:rsidR="00B37E38" w:rsidRPr="007921DB" w:rsidRDefault="00B37E38" w:rsidP="0015694A">
            <w:pPr>
              <w:pStyle w:val="Glava"/>
              <w:tabs>
                <w:tab w:val="clear" w:pos="4536"/>
                <w:tab w:val="clear" w:pos="9072"/>
              </w:tabs>
              <w:rPr>
                <w:rFonts w:cs="Arial"/>
                <w:sz w:val="22"/>
                <w:szCs w:val="22"/>
              </w:rPr>
            </w:pPr>
          </w:p>
        </w:tc>
        <w:tc>
          <w:tcPr>
            <w:tcW w:w="1804" w:type="dxa"/>
            <w:shd w:val="clear" w:color="auto" w:fill="auto"/>
          </w:tcPr>
          <w:p w14:paraId="39EAA4A7" w14:textId="77777777" w:rsidR="00B37E38" w:rsidRPr="007921DB" w:rsidRDefault="00B37E38" w:rsidP="0015694A">
            <w:pPr>
              <w:pStyle w:val="Glava"/>
              <w:tabs>
                <w:tab w:val="clear" w:pos="4536"/>
                <w:tab w:val="clear" w:pos="9072"/>
              </w:tabs>
              <w:rPr>
                <w:rFonts w:cs="Arial"/>
                <w:sz w:val="22"/>
                <w:szCs w:val="22"/>
              </w:rPr>
            </w:pPr>
          </w:p>
        </w:tc>
        <w:tc>
          <w:tcPr>
            <w:tcW w:w="1289" w:type="dxa"/>
            <w:tcBorders>
              <w:top w:val="nil"/>
            </w:tcBorders>
          </w:tcPr>
          <w:p w14:paraId="79BB7ED8" w14:textId="77777777" w:rsidR="00B37E38" w:rsidRPr="007921DB" w:rsidRDefault="00B37E38" w:rsidP="0015694A">
            <w:pPr>
              <w:pStyle w:val="Glava"/>
              <w:tabs>
                <w:tab w:val="clear" w:pos="4536"/>
                <w:tab w:val="clear" w:pos="9072"/>
              </w:tabs>
              <w:rPr>
                <w:rFonts w:cs="Arial"/>
                <w:sz w:val="22"/>
                <w:szCs w:val="22"/>
              </w:rPr>
            </w:pPr>
          </w:p>
        </w:tc>
        <w:tc>
          <w:tcPr>
            <w:tcW w:w="1577" w:type="dxa"/>
            <w:tcBorders>
              <w:top w:val="nil"/>
            </w:tcBorders>
          </w:tcPr>
          <w:p w14:paraId="28FE1F0E" w14:textId="77777777" w:rsidR="00B37E38" w:rsidRPr="007921DB" w:rsidRDefault="00B37E38" w:rsidP="0015694A">
            <w:pPr>
              <w:pStyle w:val="Glava"/>
              <w:tabs>
                <w:tab w:val="clear" w:pos="4536"/>
                <w:tab w:val="clear" w:pos="9072"/>
              </w:tabs>
              <w:rPr>
                <w:rFonts w:cs="Arial"/>
                <w:sz w:val="22"/>
                <w:szCs w:val="22"/>
              </w:rPr>
            </w:pPr>
          </w:p>
        </w:tc>
      </w:tr>
      <w:tr w:rsidR="00B37E38" w:rsidRPr="007921DB" w14:paraId="53D69E31" w14:textId="77777777" w:rsidTr="00B37E38">
        <w:trPr>
          <w:trHeight w:val="1024"/>
        </w:trPr>
        <w:tc>
          <w:tcPr>
            <w:tcW w:w="2255" w:type="dxa"/>
          </w:tcPr>
          <w:p w14:paraId="10254E20" w14:textId="77777777" w:rsidR="00B37E38" w:rsidRPr="007921DB" w:rsidRDefault="00B37E38" w:rsidP="0015694A">
            <w:pPr>
              <w:pStyle w:val="Glava"/>
              <w:tabs>
                <w:tab w:val="clear" w:pos="4536"/>
                <w:tab w:val="clear" w:pos="9072"/>
              </w:tabs>
              <w:rPr>
                <w:rFonts w:cs="Arial"/>
                <w:sz w:val="22"/>
                <w:szCs w:val="22"/>
              </w:rPr>
            </w:pPr>
          </w:p>
        </w:tc>
        <w:tc>
          <w:tcPr>
            <w:tcW w:w="1805" w:type="dxa"/>
          </w:tcPr>
          <w:p w14:paraId="0232D3C2" w14:textId="77777777" w:rsidR="00B37E38" w:rsidRPr="007921DB" w:rsidRDefault="00B37E38" w:rsidP="0015694A">
            <w:pPr>
              <w:pStyle w:val="Glava"/>
              <w:tabs>
                <w:tab w:val="clear" w:pos="4536"/>
                <w:tab w:val="clear" w:pos="9072"/>
              </w:tabs>
              <w:rPr>
                <w:rFonts w:cs="Arial"/>
                <w:sz w:val="22"/>
                <w:szCs w:val="22"/>
              </w:rPr>
            </w:pPr>
          </w:p>
        </w:tc>
        <w:tc>
          <w:tcPr>
            <w:tcW w:w="1546" w:type="dxa"/>
            <w:shd w:val="clear" w:color="auto" w:fill="auto"/>
          </w:tcPr>
          <w:p w14:paraId="72F25A71" w14:textId="77777777" w:rsidR="00B37E38" w:rsidRPr="007921DB" w:rsidRDefault="00B37E38" w:rsidP="0015694A">
            <w:pPr>
              <w:pStyle w:val="Glava"/>
              <w:tabs>
                <w:tab w:val="clear" w:pos="4536"/>
                <w:tab w:val="clear" w:pos="9072"/>
              </w:tabs>
              <w:rPr>
                <w:rFonts w:cs="Arial"/>
                <w:sz w:val="22"/>
                <w:szCs w:val="22"/>
              </w:rPr>
            </w:pPr>
          </w:p>
        </w:tc>
        <w:tc>
          <w:tcPr>
            <w:tcW w:w="1804" w:type="dxa"/>
            <w:shd w:val="clear" w:color="auto" w:fill="auto"/>
          </w:tcPr>
          <w:p w14:paraId="56849E42" w14:textId="77777777" w:rsidR="00B37E38" w:rsidRPr="007921DB" w:rsidRDefault="00B37E38" w:rsidP="0015694A">
            <w:pPr>
              <w:pStyle w:val="Glava"/>
              <w:tabs>
                <w:tab w:val="clear" w:pos="4536"/>
                <w:tab w:val="clear" w:pos="9072"/>
              </w:tabs>
              <w:rPr>
                <w:rFonts w:cs="Arial"/>
                <w:sz w:val="22"/>
                <w:szCs w:val="22"/>
              </w:rPr>
            </w:pPr>
          </w:p>
        </w:tc>
        <w:tc>
          <w:tcPr>
            <w:tcW w:w="1289" w:type="dxa"/>
          </w:tcPr>
          <w:p w14:paraId="38B82876" w14:textId="77777777" w:rsidR="00B37E38" w:rsidRPr="007921DB" w:rsidRDefault="00B37E38" w:rsidP="0015694A">
            <w:pPr>
              <w:pStyle w:val="Glava"/>
              <w:tabs>
                <w:tab w:val="clear" w:pos="4536"/>
                <w:tab w:val="clear" w:pos="9072"/>
              </w:tabs>
              <w:rPr>
                <w:rFonts w:cs="Arial"/>
                <w:sz w:val="22"/>
                <w:szCs w:val="22"/>
              </w:rPr>
            </w:pPr>
          </w:p>
        </w:tc>
        <w:tc>
          <w:tcPr>
            <w:tcW w:w="1577" w:type="dxa"/>
          </w:tcPr>
          <w:p w14:paraId="0BF51295" w14:textId="77777777" w:rsidR="00B37E38" w:rsidRPr="007921DB" w:rsidRDefault="00B37E38" w:rsidP="0015694A">
            <w:pPr>
              <w:pStyle w:val="Glava"/>
              <w:tabs>
                <w:tab w:val="clear" w:pos="4536"/>
                <w:tab w:val="clear" w:pos="9072"/>
              </w:tabs>
              <w:rPr>
                <w:rFonts w:cs="Arial"/>
                <w:sz w:val="22"/>
                <w:szCs w:val="22"/>
              </w:rPr>
            </w:pPr>
          </w:p>
        </w:tc>
      </w:tr>
    </w:tbl>
    <w:p w14:paraId="350491F6" w14:textId="77777777" w:rsidR="00D807E6" w:rsidRPr="00D807E6" w:rsidRDefault="00D807E6" w:rsidP="00D807E6">
      <w:pPr>
        <w:pStyle w:val="Glava"/>
        <w:jc w:val="both"/>
        <w:rPr>
          <w:rFonts w:cs="Arial"/>
          <w:b/>
          <w:bCs/>
          <w:iCs/>
          <w:sz w:val="22"/>
          <w:szCs w:val="22"/>
          <w:highlight w:val="yellow"/>
        </w:rPr>
      </w:pPr>
    </w:p>
    <w:p w14:paraId="0B604A22" w14:textId="77777777" w:rsidR="00D807E6" w:rsidRPr="00620132" w:rsidRDefault="00D807E6" w:rsidP="00D807E6">
      <w:pPr>
        <w:pStyle w:val="Glava"/>
        <w:jc w:val="both"/>
        <w:rPr>
          <w:rFonts w:cs="Arial"/>
          <w:b/>
          <w:bCs/>
          <w:iCs/>
          <w:sz w:val="22"/>
          <w:szCs w:val="22"/>
        </w:rPr>
      </w:pPr>
      <w:bookmarkStart w:id="2" w:name="_Hlk40353291"/>
      <w:r w:rsidRPr="00620132">
        <w:rPr>
          <w:rFonts w:cs="Arial"/>
          <w:b/>
          <w:bCs/>
          <w:iCs/>
          <w:sz w:val="22"/>
          <w:szCs w:val="22"/>
        </w:rPr>
        <w:t xml:space="preserve">Pogoj: Ponudnik oz. izvajalci v skupnem nastopu je/so v zadnjih 5 letih pred datumom odpiranja ponudb uspešno izvedel primerljivo obnovo kopalnic, v vrednosti vsaj 50.000,00 EUR z DDV. </w:t>
      </w:r>
    </w:p>
    <w:bookmarkEnd w:id="2"/>
    <w:p w14:paraId="1AA6CC35" w14:textId="77777777" w:rsidR="00B37E38" w:rsidRPr="007921DB" w:rsidRDefault="00B37E38" w:rsidP="00B37E38">
      <w:pPr>
        <w:pStyle w:val="Glava"/>
        <w:tabs>
          <w:tab w:val="clear" w:pos="4536"/>
          <w:tab w:val="clear" w:pos="9072"/>
        </w:tabs>
        <w:jc w:val="both"/>
        <w:rPr>
          <w:rFonts w:cs="Arial"/>
          <w:b/>
          <w:sz w:val="22"/>
          <w:szCs w:val="22"/>
        </w:rPr>
      </w:pPr>
    </w:p>
    <w:p w14:paraId="0BF4CDC5" w14:textId="77777777" w:rsidR="00E62032" w:rsidRPr="004052C3" w:rsidRDefault="00E62032" w:rsidP="00E62032">
      <w:pPr>
        <w:ind w:left="360"/>
        <w:jc w:val="both"/>
        <w:rPr>
          <w:rFonts w:ascii="Arial" w:hAnsi="Arial" w:cs="Arial"/>
          <w:b/>
          <w:bCs/>
          <w:iCs/>
          <w:sz w:val="22"/>
          <w:szCs w:val="22"/>
        </w:rPr>
      </w:pPr>
    </w:p>
    <w:p w14:paraId="4986C11A" w14:textId="77777777" w:rsidR="00E62032" w:rsidRPr="004052C3" w:rsidRDefault="00E62032" w:rsidP="00E62032">
      <w:pPr>
        <w:numPr>
          <w:ilvl w:val="12"/>
          <w:numId w:val="0"/>
        </w:numPr>
        <w:ind w:left="360"/>
        <w:jc w:val="both"/>
        <w:rPr>
          <w:rFonts w:ascii="Arial" w:hAnsi="Arial" w:cs="Arial"/>
          <w:sz w:val="22"/>
          <w:szCs w:val="22"/>
        </w:rPr>
      </w:pPr>
    </w:p>
    <w:p w14:paraId="51AAE7AC" w14:textId="77777777" w:rsidR="00E62032" w:rsidRPr="004052C3" w:rsidRDefault="00E62032" w:rsidP="00E62032">
      <w:pPr>
        <w:tabs>
          <w:tab w:val="left" w:pos="4395"/>
        </w:tabs>
        <w:ind w:left="708" w:firstLine="708"/>
        <w:rPr>
          <w:rFonts w:ascii="Arial" w:hAnsi="Arial" w:cs="Arial"/>
          <w:sz w:val="22"/>
          <w:szCs w:val="22"/>
        </w:rPr>
      </w:pPr>
    </w:p>
    <w:p w14:paraId="24869A89" w14:textId="77777777" w:rsidR="00E62032" w:rsidRPr="00BE2C35" w:rsidRDefault="00E62032" w:rsidP="00E62032">
      <w:pPr>
        <w:tabs>
          <w:tab w:val="left" w:pos="4395"/>
        </w:tabs>
        <w:ind w:left="708" w:firstLine="708"/>
        <w:rPr>
          <w:rFonts w:ascii="Arial" w:hAnsi="Arial" w:cs="Arial"/>
          <w:sz w:val="22"/>
          <w:szCs w:val="22"/>
        </w:rPr>
      </w:pPr>
      <w:r w:rsidRPr="004052C3">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5AE34692" w14:textId="77777777" w:rsidR="00E62032" w:rsidRDefault="00E62032" w:rsidP="00E62032">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5C172FD8" w14:textId="77777777" w:rsidR="00E62032" w:rsidRDefault="00E62032" w:rsidP="00E62032">
      <w:pPr>
        <w:rPr>
          <w:rFonts w:ascii="Arial" w:hAnsi="Arial" w:cs="Arial"/>
          <w:sz w:val="22"/>
          <w:szCs w:val="22"/>
        </w:rPr>
      </w:pPr>
    </w:p>
    <w:p w14:paraId="00936563" w14:textId="77777777" w:rsidR="00E62032" w:rsidRDefault="00E62032" w:rsidP="00E62032">
      <w:pPr>
        <w:rPr>
          <w:rFonts w:ascii="Arial" w:hAnsi="Arial" w:cs="Arial"/>
          <w:sz w:val="22"/>
          <w:szCs w:val="22"/>
        </w:rPr>
      </w:pPr>
    </w:p>
    <w:p w14:paraId="31A53A5E" w14:textId="77777777" w:rsidR="00E62032" w:rsidRDefault="00E62032" w:rsidP="00FD23C7">
      <w:pPr>
        <w:jc w:val="right"/>
        <w:rPr>
          <w:rFonts w:cs="Arial"/>
          <w:sz w:val="22"/>
          <w:szCs w:val="22"/>
        </w:rPr>
      </w:pPr>
    </w:p>
    <w:p w14:paraId="2ABCF2DB" w14:textId="77777777" w:rsidR="00E62032" w:rsidRDefault="00E62032" w:rsidP="00FD23C7">
      <w:pPr>
        <w:jc w:val="right"/>
        <w:rPr>
          <w:rFonts w:cs="Arial"/>
          <w:sz w:val="22"/>
          <w:szCs w:val="22"/>
        </w:rPr>
      </w:pPr>
    </w:p>
    <w:p w14:paraId="2DBD7E35" w14:textId="77777777" w:rsidR="00E62032" w:rsidRDefault="00E62032" w:rsidP="00FD23C7">
      <w:pPr>
        <w:jc w:val="right"/>
        <w:rPr>
          <w:rFonts w:cs="Arial"/>
          <w:sz w:val="22"/>
          <w:szCs w:val="22"/>
        </w:rPr>
      </w:pPr>
    </w:p>
    <w:p w14:paraId="599F93C0" w14:textId="77777777" w:rsidR="00E62032" w:rsidRDefault="00E62032" w:rsidP="00FD23C7">
      <w:pPr>
        <w:jc w:val="right"/>
        <w:rPr>
          <w:rFonts w:cs="Arial"/>
          <w:sz w:val="22"/>
          <w:szCs w:val="22"/>
        </w:rPr>
      </w:pPr>
    </w:p>
    <w:p w14:paraId="59F422CC" w14:textId="77777777" w:rsidR="00E62032" w:rsidRDefault="00E62032" w:rsidP="00FD23C7">
      <w:pPr>
        <w:jc w:val="right"/>
        <w:rPr>
          <w:rFonts w:cs="Arial"/>
          <w:sz w:val="22"/>
          <w:szCs w:val="22"/>
        </w:rPr>
      </w:pPr>
    </w:p>
    <w:p w14:paraId="05E7DFCD" w14:textId="77777777" w:rsidR="00E62032" w:rsidRDefault="00E62032" w:rsidP="00FD23C7">
      <w:pPr>
        <w:jc w:val="right"/>
        <w:rPr>
          <w:rFonts w:cs="Arial"/>
          <w:sz w:val="22"/>
          <w:szCs w:val="22"/>
        </w:rPr>
      </w:pPr>
    </w:p>
    <w:p w14:paraId="2B818055" w14:textId="77777777" w:rsidR="00E62032" w:rsidRDefault="00E62032" w:rsidP="00FD23C7">
      <w:pPr>
        <w:jc w:val="right"/>
        <w:rPr>
          <w:rFonts w:cs="Arial"/>
          <w:sz w:val="22"/>
          <w:szCs w:val="22"/>
        </w:rPr>
      </w:pPr>
    </w:p>
    <w:p w14:paraId="6A80C243" w14:textId="77777777" w:rsidR="00ED7979" w:rsidRDefault="00ED7979" w:rsidP="00F622D3">
      <w:pPr>
        <w:rPr>
          <w:rFonts w:cs="Arial"/>
          <w:sz w:val="22"/>
          <w:szCs w:val="22"/>
        </w:rPr>
      </w:pPr>
    </w:p>
    <w:p w14:paraId="68A971CF" w14:textId="77777777" w:rsidR="00ED7979" w:rsidRDefault="00ED7979" w:rsidP="00F622D3">
      <w:pPr>
        <w:rPr>
          <w:rFonts w:cs="Arial"/>
          <w:sz w:val="22"/>
          <w:szCs w:val="22"/>
        </w:rPr>
      </w:pPr>
    </w:p>
    <w:p w14:paraId="477FFA80" w14:textId="77777777" w:rsidR="00ED7979" w:rsidRDefault="00ED7979" w:rsidP="00F622D3">
      <w:pPr>
        <w:rPr>
          <w:rFonts w:cs="Arial"/>
          <w:sz w:val="22"/>
          <w:szCs w:val="22"/>
        </w:rPr>
      </w:pPr>
    </w:p>
    <w:p w14:paraId="13B9D459" w14:textId="77777777" w:rsidR="00ED7979" w:rsidRPr="007921DB" w:rsidRDefault="00ED7979" w:rsidP="00ED7979">
      <w:pPr>
        <w:jc w:val="both"/>
        <w:rPr>
          <w:rFonts w:ascii="Arial" w:hAnsi="Arial" w:cs="Arial"/>
          <w:sz w:val="22"/>
          <w:szCs w:val="22"/>
        </w:rPr>
      </w:pPr>
      <w:r w:rsidRPr="007921DB">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5B14179F" w14:textId="77777777" w:rsidR="00ED7979" w:rsidRDefault="00ED7979" w:rsidP="00F622D3">
      <w:pPr>
        <w:rPr>
          <w:rFonts w:cs="Arial"/>
          <w:sz w:val="22"/>
          <w:szCs w:val="22"/>
        </w:rPr>
      </w:pPr>
    </w:p>
    <w:p w14:paraId="2CDB1EEE" w14:textId="77777777" w:rsidR="00ED7979" w:rsidRDefault="00ED7979" w:rsidP="00F622D3">
      <w:pPr>
        <w:rPr>
          <w:rFonts w:cs="Arial"/>
          <w:sz w:val="22"/>
          <w:szCs w:val="22"/>
        </w:rPr>
      </w:pPr>
    </w:p>
    <w:p w14:paraId="6D3E6713" w14:textId="7A8BB852" w:rsidR="00F622D3" w:rsidRDefault="00F622D3" w:rsidP="00F622D3">
      <w:pPr>
        <w:rPr>
          <w:rFonts w:cs="Arial"/>
          <w:sz w:val="22"/>
          <w:szCs w:val="22"/>
        </w:rPr>
      </w:pPr>
    </w:p>
    <w:p w14:paraId="5D2B29B5" w14:textId="77777777" w:rsidR="00794832" w:rsidRDefault="00794832" w:rsidP="00F622D3">
      <w:pPr>
        <w:rPr>
          <w:rFonts w:cs="Arial"/>
          <w:sz w:val="22"/>
          <w:szCs w:val="22"/>
        </w:rPr>
      </w:pPr>
    </w:p>
    <w:p w14:paraId="0E054335" w14:textId="77777777" w:rsidR="00E62032" w:rsidRDefault="00E62032" w:rsidP="00FD23C7">
      <w:pPr>
        <w:jc w:val="right"/>
        <w:rPr>
          <w:rFonts w:cs="Arial"/>
          <w:sz w:val="22"/>
          <w:szCs w:val="22"/>
        </w:rPr>
      </w:pPr>
    </w:p>
    <w:p w14:paraId="7AF0131B" w14:textId="77777777" w:rsidR="00E62032" w:rsidRDefault="00E62032" w:rsidP="00FD23C7">
      <w:pPr>
        <w:jc w:val="right"/>
        <w:rPr>
          <w:rFonts w:cs="Arial"/>
          <w:sz w:val="22"/>
          <w:szCs w:val="22"/>
        </w:rPr>
      </w:pPr>
    </w:p>
    <w:p w14:paraId="6719DE41" w14:textId="77777777" w:rsidR="001164A0" w:rsidRPr="007921DB" w:rsidRDefault="001164A0" w:rsidP="001164A0">
      <w:pPr>
        <w:jc w:val="right"/>
        <w:rPr>
          <w:rFonts w:ascii="Arial" w:hAnsi="Arial" w:cs="Arial"/>
          <w:sz w:val="22"/>
          <w:szCs w:val="22"/>
        </w:rPr>
      </w:pPr>
      <w:bookmarkStart w:id="3" w:name="_Hlk40426428"/>
      <w:r w:rsidRPr="007921DB">
        <w:rPr>
          <w:rFonts w:ascii="Arial" w:hAnsi="Arial" w:cs="Arial"/>
          <w:b/>
          <w:sz w:val="22"/>
          <w:szCs w:val="22"/>
        </w:rPr>
        <w:t xml:space="preserve">Razpisni obrazec št. </w:t>
      </w:r>
      <w:r>
        <w:rPr>
          <w:rFonts w:ascii="Arial" w:hAnsi="Arial" w:cs="Arial"/>
          <w:b/>
          <w:sz w:val="22"/>
          <w:szCs w:val="22"/>
        </w:rPr>
        <w:t>6</w:t>
      </w:r>
      <w:r w:rsidRPr="007921DB">
        <w:rPr>
          <w:rFonts w:ascii="Arial" w:hAnsi="Arial" w:cs="Arial"/>
          <w:b/>
          <w:sz w:val="22"/>
          <w:szCs w:val="22"/>
        </w:rPr>
        <w:t>a</w:t>
      </w:r>
    </w:p>
    <w:bookmarkEnd w:id="3"/>
    <w:p w14:paraId="66704FBC" w14:textId="77777777" w:rsidR="001164A0" w:rsidRPr="007921DB" w:rsidRDefault="001164A0" w:rsidP="001164A0">
      <w:pPr>
        <w:rPr>
          <w:rFonts w:ascii="Arial" w:hAnsi="Arial" w:cs="Arial"/>
          <w:sz w:val="22"/>
          <w:szCs w:val="22"/>
        </w:rPr>
      </w:pPr>
    </w:p>
    <w:p w14:paraId="7DAFBD41" w14:textId="77777777" w:rsidR="001164A0" w:rsidRPr="007921DB" w:rsidRDefault="001164A0" w:rsidP="001164A0">
      <w:pPr>
        <w:rPr>
          <w:rFonts w:ascii="Arial" w:hAnsi="Arial" w:cs="Arial"/>
          <w:sz w:val="22"/>
          <w:szCs w:val="22"/>
        </w:rPr>
      </w:pPr>
    </w:p>
    <w:p w14:paraId="59FC5E46" w14:textId="77777777" w:rsidR="001164A0" w:rsidRPr="007921DB" w:rsidRDefault="001164A0" w:rsidP="001164A0">
      <w:pPr>
        <w:rPr>
          <w:rFonts w:ascii="Arial" w:hAnsi="Arial" w:cs="Arial"/>
          <w:sz w:val="22"/>
          <w:szCs w:val="22"/>
        </w:rPr>
      </w:pPr>
    </w:p>
    <w:p w14:paraId="41B9806A" w14:textId="77777777" w:rsidR="001164A0" w:rsidRPr="007921DB" w:rsidRDefault="001164A0" w:rsidP="001164A0">
      <w:pPr>
        <w:rPr>
          <w:rFonts w:ascii="Arial" w:hAnsi="Arial" w:cs="Arial"/>
          <w:b/>
          <w:strike/>
          <w:sz w:val="22"/>
          <w:szCs w:val="22"/>
        </w:rPr>
      </w:pPr>
    </w:p>
    <w:p w14:paraId="04804C4F" w14:textId="77777777" w:rsidR="001164A0" w:rsidRPr="007921DB" w:rsidRDefault="001164A0" w:rsidP="001164A0">
      <w:pPr>
        <w:rPr>
          <w:rFonts w:ascii="Arial" w:hAnsi="Arial" w:cs="Arial"/>
          <w:b/>
          <w:strike/>
          <w:sz w:val="22"/>
          <w:szCs w:val="22"/>
        </w:rPr>
      </w:pPr>
    </w:p>
    <w:p w14:paraId="48FC3875" w14:textId="77777777" w:rsidR="001164A0" w:rsidRPr="007921DB" w:rsidRDefault="001164A0" w:rsidP="001164A0">
      <w:pPr>
        <w:rPr>
          <w:rFonts w:ascii="Arial" w:hAnsi="Arial" w:cs="Arial"/>
          <w:b/>
          <w:strike/>
          <w:sz w:val="22"/>
          <w:szCs w:val="22"/>
        </w:rPr>
      </w:pPr>
    </w:p>
    <w:p w14:paraId="0F0EBE78" w14:textId="77777777" w:rsidR="001164A0" w:rsidRPr="007921DB" w:rsidRDefault="001164A0" w:rsidP="001164A0">
      <w:pPr>
        <w:rPr>
          <w:rFonts w:ascii="Arial" w:hAnsi="Arial" w:cs="Arial"/>
          <w:b/>
          <w:strike/>
          <w:sz w:val="22"/>
          <w:szCs w:val="22"/>
        </w:rPr>
      </w:pPr>
    </w:p>
    <w:p w14:paraId="43ADAC87" w14:textId="77777777" w:rsidR="001164A0" w:rsidRPr="007921DB" w:rsidRDefault="001164A0" w:rsidP="001164A0">
      <w:pPr>
        <w:rPr>
          <w:rFonts w:ascii="Arial" w:hAnsi="Arial" w:cs="Arial"/>
          <w:b/>
          <w:sz w:val="22"/>
          <w:szCs w:val="22"/>
        </w:rPr>
      </w:pPr>
    </w:p>
    <w:p w14:paraId="78C093F3" w14:textId="77777777" w:rsidR="001164A0" w:rsidRPr="007921DB" w:rsidRDefault="001164A0" w:rsidP="001164A0">
      <w:pPr>
        <w:rPr>
          <w:rFonts w:ascii="Arial" w:hAnsi="Arial" w:cs="Arial"/>
          <w:b/>
          <w:sz w:val="22"/>
          <w:szCs w:val="22"/>
        </w:rPr>
      </w:pPr>
      <w:r w:rsidRPr="007921DB">
        <w:rPr>
          <w:rFonts w:ascii="Arial" w:hAnsi="Arial" w:cs="Arial"/>
          <w:b/>
          <w:sz w:val="22"/>
          <w:szCs w:val="22"/>
        </w:rPr>
        <w:t>PONUDNIK oz. PONUDNIK  (v primeru skupne ponudbe)</w:t>
      </w:r>
    </w:p>
    <w:p w14:paraId="0EF8DA79" w14:textId="77777777" w:rsidR="001164A0" w:rsidRPr="007921DB" w:rsidRDefault="001164A0" w:rsidP="001164A0">
      <w:pPr>
        <w:rPr>
          <w:rFonts w:ascii="Arial" w:hAnsi="Arial" w:cs="Arial"/>
          <w:b/>
          <w:sz w:val="22"/>
          <w:szCs w:val="22"/>
        </w:rPr>
      </w:pPr>
    </w:p>
    <w:p w14:paraId="7BE21DE8" w14:textId="77777777" w:rsidR="001164A0" w:rsidRPr="007921DB" w:rsidRDefault="001164A0" w:rsidP="001164A0">
      <w:pPr>
        <w:rPr>
          <w:rFonts w:ascii="Arial" w:hAnsi="Arial" w:cs="Arial"/>
          <w:sz w:val="22"/>
          <w:szCs w:val="22"/>
        </w:rPr>
      </w:pPr>
      <w:r w:rsidRPr="007921DB">
        <w:rPr>
          <w:rFonts w:ascii="Arial" w:hAnsi="Arial" w:cs="Arial"/>
          <w:sz w:val="22"/>
          <w:szCs w:val="22"/>
        </w:rPr>
        <w:t>__________________________________________________________________________</w:t>
      </w:r>
    </w:p>
    <w:p w14:paraId="2CA25833" w14:textId="77777777" w:rsidR="001164A0" w:rsidRPr="007921DB" w:rsidRDefault="001164A0" w:rsidP="001164A0">
      <w:pPr>
        <w:rPr>
          <w:rFonts w:ascii="Arial" w:hAnsi="Arial" w:cs="Arial"/>
          <w:sz w:val="22"/>
          <w:szCs w:val="22"/>
        </w:rPr>
      </w:pPr>
    </w:p>
    <w:p w14:paraId="6B1E6D5F" w14:textId="77777777" w:rsidR="001164A0" w:rsidRPr="007921DB" w:rsidRDefault="001164A0" w:rsidP="001164A0">
      <w:pPr>
        <w:jc w:val="both"/>
        <w:rPr>
          <w:rFonts w:ascii="Arial" w:hAnsi="Arial" w:cs="Arial"/>
          <w:b/>
          <w:sz w:val="22"/>
          <w:szCs w:val="22"/>
        </w:rPr>
      </w:pPr>
      <w:r w:rsidRPr="007921DB">
        <w:rPr>
          <w:rFonts w:ascii="Arial" w:hAnsi="Arial" w:cs="Arial"/>
          <w:b/>
          <w:sz w:val="22"/>
          <w:szCs w:val="22"/>
        </w:rPr>
        <w:t>VODJA DEL</w:t>
      </w:r>
    </w:p>
    <w:p w14:paraId="0956D558" w14:textId="77777777" w:rsidR="001164A0" w:rsidRPr="007921DB" w:rsidRDefault="001164A0" w:rsidP="001164A0">
      <w:pPr>
        <w:jc w:val="both"/>
        <w:rPr>
          <w:rFonts w:ascii="Arial" w:hAnsi="Arial" w:cs="Arial"/>
          <w:b/>
          <w:bCs/>
          <w:sz w:val="22"/>
          <w:szCs w:val="22"/>
        </w:rPr>
      </w:pPr>
    </w:p>
    <w:p w14:paraId="63433FF2" w14:textId="77777777" w:rsidR="001164A0" w:rsidRPr="007921DB" w:rsidRDefault="001164A0" w:rsidP="001164A0">
      <w:pPr>
        <w:jc w:val="both"/>
        <w:rPr>
          <w:rFonts w:ascii="Arial" w:hAnsi="Arial" w:cs="Arial"/>
          <w:b/>
          <w:bCs/>
          <w:sz w:val="22"/>
          <w:szCs w:val="22"/>
        </w:rPr>
      </w:pPr>
      <w:r w:rsidRPr="007921DB">
        <w:rPr>
          <w:rFonts w:ascii="Arial" w:hAnsi="Arial" w:cs="Arial"/>
          <w:b/>
          <w:bCs/>
          <w:sz w:val="22"/>
          <w:szCs w:val="22"/>
        </w:rPr>
        <w:t xml:space="preserve">....................................................................................................... (navedite ime) </w:t>
      </w:r>
    </w:p>
    <w:p w14:paraId="25F922D9" w14:textId="77777777" w:rsidR="001164A0" w:rsidRPr="007921DB" w:rsidRDefault="001164A0" w:rsidP="001164A0">
      <w:pPr>
        <w:jc w:val="both"/>
        <w:rPr>
          <w:rFonts w:ascii="Arial" w:hAnsi="Arial" w:cs="Arial"/>
          <w:b/>
          <w:sz w:val="22"/>
          <w:szCs w:val="22"/>
        </w:rPr>
      </w:pPr>
    </w:p>
    <w:p w14:paraId="61BAA2F1" w14:textId="77777777" w:rsidR="001164A0" w:rsidRPr="007921DB" w:rsidRDefault="001164A0" w:rsidP="001164A0">
      <w:pPr>
        <w:jc w:val="both"/>
        <w:rPr>
          <w:rFonts w:ascii="Arial" w:hAnsi="Arial" w:cs="Arial"/>
          <w:b/>
          <w:strike/>
          <w:sz w:val="22"/>
          <w:szCs w:val="22"/>
        </w:rPr>
      </w:pPr>
    </w:p>
    <w:p w14:paraId="5009D5A9" w14:textId="77777777" w:rsidR="001164A0" w:rsidRPr="007921DB" w:rsidRDefault="001164A0" w:rsidP="001164A0">
      <w:pPr>
        <w:jc w:val="both"/>
        <w:rPr>
          <w:rFonts w:ascii="Arial" w:hAnsi="Arial" w:cs="Arial"/>
          <w:b/>
          <w:strike/>
          <w:sz w:val="22"/>
          <w:szCs w:val="22"/>
        </w:rPr>
      </w:pPr>
    </w:p>
    <w:p w14:paraId="245693A1" w14:textId="77777777" w:rsidR="001164A0" w:rsidRPr="007921DB" w:rsidRDefault="001164A0" w:rsidP="001164A0">
      <w:pPr>
        <w:pStyle w:val="Glava"/>
        <w:jc w:val="both"/>
        <w:rPr>
          <w:rFonts w:cs="Arial"/>
          <w:b/>
          <w:strike/>
          <w:sz w:val="22"/>
          <w:szCs w:val="22"/>
        </w:rPr>
      </w:pPr>
    </w:p>
    <w:p w14:paraId="286A5C29" w14:textId="77777777" w:rsidR="001164A0" w:rsidRPr="007921DB" w:rsidRDefault="001164A0" w:rsidP="001164A0">
      <w:pPr>
        <w:pStyle w:val="Glava"/>
        <w:jc w:val="both"/>
        <w:rPr>
          <w:rFonts w:cs="Arial"/>
          <w:b/>
          <w:strike/>
          <w:sz w:val="22"/>
          <w:szCs w:val="22"/>
        </w:rPr>
      </w:pPr>
    </w:p>
    <w:p w14:paraId="135E4E1D" w14:textId="77777777" w:rsidR="001164A0" w:rsidRPr="007921DB" w:rsidRDefault="001164A0" w:rsidP="001164A0">
      <w:pPr>
        <w:jc w:val="both"/>
        <w:rPr>
          <w:rFonts w:ascii="Arial" w:hAnsi="Arial" w:cs="Arial"/>
          <w:b/>
          <w:strike/>
          <w:sz w:val="22"/>
          <w:szCs w:val="22"/>
        </w:rPr>
      </w:pPr>
    </w:p>
    <w:p w14:paraId="23E77160" w14:textId="77777777" w:rsidR="001164A0" w:rsidRPr="007921DB" w:rsidRDefault="001164A0" w:rsidP="001164A0">
      <w:pPr>
        <w:jc w:val="both"/>
        <w:rPr>
          <w:rFonts w:ascii="Arial" w:hAnsi="Arial" w:cs="Arial"/>
          <w:b/>
          <w:strike/>
          <w:sz w:val="22"/>
          <w:szCs w:val="22"/>
        </w:rPr>
      </w:pPr>
    </w:p>
    <w:p w14:paraId="00F52441" w14:textId="77777777" w:rsidR="001164A0" w:rsidRPr="007921DB" w:rsidRDefault="001164A0" w:rsidP="001164A0">
      <w:pPr>
        <w:jc w:val="both"/>
        <w:rPr>
          <w:rFonts w:ascii="Arial" w:hAnsi="Arial" w:cs="Arial"/>
          <w:b/>
          <w:strike/>
          <w:sz w:val="22"/>
          <w:szCs w:val="22"/>
        </w:rPr>
      </w:pPr>
    </w:p>
    <w:p w14:paraId="577C83D0" w14:textId="77777777" w:rsidR="001164A0" w:rsidRPr="007921DB" w:rsidRDefault="001164A0" w:rsidP="001164A0">
      <w:pPr>
        <w:jc w:val="both"/>
        <w:rPr>
          <w:rFonts w:ascii="Arial" w:hAnsi="Arial" w:cs="Arial"/>
          <w:b/>
          <w:strike/>
          <w:sz w:val="22"/>
          <w:szCs w:val="22"/>
        </w:rPr>
      </w:pPr>
    </w:p>
    <w:p w14:paraId="5ED9B73A" w14:textId="77777777" w:rsidR="001164A0" w:rsidRPr="007921DB" w:rsidRDefault="001164A0" w:rsidP="001164A0">
      <w:pPr>
        <w:tabs>
          <w:tab w:val="left" w:pos="4395"/>
        </w:tabs>
        <w:ind w:left="708" w:firstLine="708"/>
        <w:jc w:val="both"/>
        <w:rPr>
          <w:rFonts w:ascii="Arial" w:hAnsi="Arial" w:cs="Arial"/>
          <w:sz w:val="22"/>
          <w:szCs w:val="22"/>
        </w:rPr>
      </w:pPr>
      <w:r w:rsidRPr="007921DB">
        <w:rPr>
          <w:rFonts w:ascii="Arial" w:hAnsi="Arial" w:cs="Arial"/>
          <w:sz w:val="22"/>
          <w:szCs w:val="22"/>
        </w:rPr>
        <w:t>Datum:</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Podpis:</w:t>
      </w:r>
    </w:p>
    <w:p w14:paraId="61570A41" w14:textId="77777777" w:rsidR="001164A0" w:rsidRPr="007921DB" w:rsidRDefault="001164A0" w:rsidP="001164A0">
      <w:pPr>
        <w:tabs>
          <w:tab w:val="left" w:pos="4395"/>
        </w:tabs>
        <w:ind w:left="708" w:firstLine="708"/>
        <w:jc w:val="both"/>
        <w:rPr>
          <w:rFonts w:ascii="Arial" w:hAnsi="Arial" w:cs="Arial"/>
          <w:sz w:val="22"/>
          <w:szCs w:val="22"/>
        </w:rPr>
      </w:pPr>
    </w:p>
    <w:p w14:paraId="633145D0" w14:textId="77777777" w:rsidR="001164A0" w:rsidRPr="007921DB" w:rsidRDefault="001164A0" w:rsidP="001164A0">
      <w:pPr>
        <w:jc w:val="both"/>
        <w:rPr>
          <w:rFonts w:ascii="Arial" w:hAnsi="Arial" w:cs="Arial"/>
          <w:sz w:val="22"/>
          <w:szCs w:val="22"/>
        </w:rPr>
      </w:pPr>
      <w:r w:rsidRPr="007921DB">
        <w:rPr>
          <w:rFonts w:ascii="Arial" w:hAnsi="Arial" w:cs="Arial"/>
          <w:sz w:val="22"/>
          <w:szCs w:val="22"/>
        </w:rPr>
        <w:tab/>
        <w:t>_________________</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___________________</w:t>
      </w:r>
    </w:p>
    <w:p w14:paraId="74503379" w14:textId="77777777" w:rsidR="001164A0" w:rsidRPr="007921DB" w:rsidRDefault="001164A0" w:rsidP="001164A0">
      <w:pPr>
        <w:jc w:val="both"/>
        <w:rPr>
          <w:rFonts w:ascii="Arial" w:hAnsi="Arial" w:cs="Arial"/>
          <w:sz w:val="22"/>
          <w:szCs w:val="22"/>
        </w:rPr>
      </w:pPr>
    </w:p>
    <w:p w14:paraId="43D38CE9" w14:textId="77777777" w:rsidR="001164A0" w:rsidRPr="007921DB" w:rsidRDefault="001164A0" w:rsidP="001164A0">
      <w:pPr>
        <w:jc w:val="both"/>
        <w:rPr>
          <w:rFonts w:ascii="Arial" w:hAnsi="Arial" w:cs="Arial"/>
          <w:sz w:val="22"/>
          <w:szCs w:val="22"/>
        </w:rPr>
      </w:pPr>
    </w:p>
    <w:p w14:paraId="25D1AC79" w14:textId="77777777" w:rsidR="001164A0" w:rsidRPr="007921DB" w:rsidRDefault="001164A0" w:rsidP="001164A0">
      <w:pPr>
        <w:jc w:val="both"/>
        <w:rPr>
          <w:rFonts w:ascii="Arial" w:hAnsi="Arial" w:cs="Arial"/>
          <w:sz w:val="22"/>
          <w:szCs w:val="22"/>
        </w:rPr>
      </w:pPr>
    </w:p>
    <w:p w14:paraId="77D27206" w14:textId="77777777" w:rsidR="001164A0" w:rsidRPr="007921DB" w:rsidRDefault="001164A0" w:rsidP="001164A0">
      <w:pPr>
        <w:jc w:val="both"/>
        <w:rPr>
          <w:rFonts w:ascii="Arial" w:hAnsi="Arial" w:cs="Arial"/>
          <w:sz w:val="22"/>
          <w:szCs w:val="22"/>
        </w:rPr>
      </w:pPr>
    </w:p>
    <w:p w14:paraId="5F6D48BD" w14:textId="77777777" w:rsidR="001164A0" w:rsidRPr="007921DB" w:rsidRDefault="001164A0" w:rsidP="001164A0">
      <w:pPr>
        <w:jc w:val="both"/>
        <w:rPr>
          <w:rFonts w:ascii="Arial" w:hAnsi="Arial" w:cs="Arial"/>
          <w:strike/>
          <w:sz w:val="22"/>
          <w:szCs w:val="22"/>
        </w:rPr>
      </w:pPr>
    </w:p>
    <w:p w14:paraId="7E8C5E89" w14:textId="77777777" w:rsidR="001164A0" w:rsidRPr="007921DB" w:rsidRDefault="001164A0" w:rsidP="001164A0">
      <w:pPr>
        <w:jc w:val="both"/>
        <w:rPr>
          <w:rFonts w:ascii="Arial" w:hAnsi="Arial" w:cs="Arial"/>
          <w:strike/>
          <w:sz w:val="22"/>
          <w:szCs w:val="22"/>
        </w:rPr>
      </w:pPr>
    </w:p>
    <w:p w14:paraId="6A13B2D7" w14:textId="77777777" w:rsidR="001164A0" w:rsidRPr="007921DB" w:rsidRDefault="001164A0" w:rsidP="001164A0">
      <w:pPr>
        <w:pStyle w:val="Glava"/>
        <w:tabs>
          <w:tab w:val="clear" w:pos="4536"/>
          <w:tab w:val="clear" w:pos="9072"/>
        </w:tabs>
        <w:jc w:val="both"/>
        <w:rPr>
          <w:rFonts w:cs="Arial"/>
          <w:strike/>
          <w:sz w:val="22"/>
          <w:szCs w:val="22"/>
        </w:rPr>
      </w:pPr>
    </w:p>
    <w:p w14:paraId="10C0D2BA" w14:textId="77777777" w:rsidR="001164A0" w:rsidRPr="007921DB" w:rsidRDefault="001164A0" w:rsidP="001164A0">
      <w:pPr>
        <w:jc w:val="both"/>
        <w:rPr>
          <w:rFonts w:ascii="Arial" w:hAnsi="Arial" w:cs="Arial"/>
          <w:strike/>
          <w:sz w:val="22"/>
          <w:szCs w:val="22"/>
        </w:rPr>
      </w:pPr>
    </w:p>
    <w:p w14:paraId="5060DD45" w14:textId="77777777" w:rsidR="001164A0" w:rsidRPr="007921DB" w:rsidRDefault="001164A0" w:rsidP="001164A0">
      <w:pPr>
        <w:jc w:val="both"/>
        <w:rPr>
          <w:rFonts w:ascii="Arial" w:hAnsi="Arial" w:cs="Arial"/>
          <w:strike/>
          <w:sz w:val="22"/>
          <w:szCs w:val="22"/>
        </w:rPr>
      </w:pPr>
    </w:p>
    <w:p w14:paraId="2F1586A5" w14:textId="77777777" w:rsidR="001164A0" w:rsidRPr="007921DB" w:rsidRDefault="001164A0" w:rsidP="001164A0">
      <w:pPr>
        <w:jc w:val="both"/>
        <w:rPr>
          <w:rFonts w:ascii="Arial" w:hAnsi="Arial" w:cs="Arial"/>
          <w:strike/>
          <w:sz w:val="22"/>
          <w:szCs w:val="22"/>
        </w:rPr>
      </w:pPr>
    </w:p>
    <w:p w14:paraId="67DB34F7" w14:textId="77777777" w:rsidR="001164A0" w:rsidRPr="007921DB" w:rsidRDefault="001164A0" w:rsidP="001164A0">
      <w:pPr>
        <w:jc w:val="both"/>
        <w:rPr>
          <w:rFonts w:ascii="Arial" w:hAnsi="Arial" w:cs="Arial"/>
          <w:strike/>
          <w:sz w:val="22"/>
          <w:szCs w:val="22"/>
        </w:rPr>
      </w:pPr>
    </w:p>
    <w:p w14:paraId="5F8BDD71" w14:textId="77777777" w:rsidR="001164A0" w:rsidRPr="007921DB" w:rsidRDefault="001164A0" w:rsidP="001164A0">
      <w:pPr>
        <w:jc w:val="both"/>
        <w:rPr>
          <w:rFonts w:ascii="Arial" w:hAnsi="Arial" w:cs="Arial"/>
          <w:strike/>
          <w:sz w:val="22"/>
          <w:szCs w:val="22"/>
        </w:rPr>
      </w:pPr>
    </w:p>
    <w:p w14:paraId="13BB1F9B" w14:textId="77777777" w:rsidR="001164A0" w:rsidRPr="007921DB" w:rsidRDefault="001164A0" w:rsidP="001164A0">
      <w:pPr>
        <w:jc w:val="both"/>
        <w:rPr>
          <w:rFonts w:ascii="Arial" w:hAnsi="Arial" w:cs="Arial"/>
          <w:strike/>
          <w:sz w:val="22"/>
          <w:szCs w:val="22"/>
        </w:rPr>
      </w:pPr>
    </w:p>
    <w:p w14:paraId="0CB831D6" w14:textId="77777777" w:rsidR="001164A0" w:rsidRPr="007921DB" w:rsidRDefault="001164A0" w:rsidP="001164A0">
      <w:pPr>
        <w:jc w:val="both"/>
        <w:rPr>
          <w:rFonts w:ascii="Arial" w:hAnsi="Arial" w:cs="Arial"/>
          <w:strike/>
          <w:sz w:val="22"/>
          <w:szCs w:val="22"/>
        </w:rPr>
      </w:pPr>
    </w:p>
    <w:p w14:paraId="115C9EE2" w14:textId="77777777" w:rsidR="001164A0" w:rsidRPr="007921DB" w:rsidRDefault="001164A0" w:rsidP="001164A0">
      <w:pPr>
        <w:jc w:val="both"/>
        <w:rPr>
          <w:rFonts w:ascii="Arial" w:hAnsi="Arial" w:cs="Arial"/>
          <w:strike/>
          <w:sz w:val="22"/>
          <w:szCs w:val="22"/>
        </w:rPr>
      </w:pPr>
    </w:p>
    <w:p w14:paraId="29480A29" w14:textId="77777777" w:rsidR="001164A0" w:rsidRPr="007921DB" w:rsidRDefault="001164A0" w:rsidP="001164A0">
      <w:pPr>
        <w:jc w:val="both"/>
        <w:rPr>
          <w:rFonts w:ascii="Arial" w:hAnsi="Arial" w:cs="Arial"/>
          <w:strike/>
          <w:sz w:val="22"/>
          <w:szCs w:val="22"/>
        </w:rPr>
      </w:pPr>
    </w:p>
    <w:p w14:paraId="4BBA9A5D" w14:textId="77777777" w:rsidR="001164A0" w:rsidRPr="007921DB" w:rsidRDefault="001164A0" w:rsidP="001164A0">
      <w:pPr>
        <w:jc w:val="both"/>
        <w:rPr>
          <w:rFonts w:ascii="Arial" w:hAnsi="Arial" w:cs="Arial"/>
          <w:strike/>
          <w:sz w:val="22"/>
          <w:szCs w:val="22"/>
        </w:rPr>
      </w:pPr>
    </w:p>
    <w:p w14:paraId="50C0C8F6" w14:textId="77777777" w:rsidR="001164A0" w:rsidRPr="007921DB" w:rsidRDefault="001164A0" w:rsidP="001164A0">
      <w:pPr>
        <w:jc w:val="both"/>
        <w:rPr>
          <w:rFonts w:ascii="Arial" w:hAnsi="Arial" w:cs="Arial"/>
          <w:strike/>
          <w:sz w:val="22"/>
          <w:szCs w:val="22"/>
        </w:rPr>
      </w:pPr>
    </w:p>
    <w:p w14:paraId="0EEA63C8" w14:textId="77777777" w:rsidR="001164A0" w:rsidRPr="007921DB" w:rsidRDefault="001164A0" w:rsidP="001164A0">
      <w:pPr>
        <w:jc w:val="both"/>
        <w:rPr>
          <w:rFonts w:ascii="Arial" w:hAnsi="Arial" w:cs="Arial"/>
          <w:strike/>
          <w:sz w:val="22"/>
          <w:szCs w:val="22"/>
        </w:rPr>
      </w:pPr>
    </w:p>
    <w:p w14:paraId="51029E09" w14:textId="77777777" w:rsidR="001164A0" w:rsidRPr="007921DB" w:rsidRDefault="001164A0" w:rsidP="001164A0">
      <w:pPr>
        <w:jc w:val="both"/>
        <w:rPr>
          <w:rFonts w:ascii="Arial" w:hAnsi="Arial" w:cs="Arial"/>
          <w:strike/>
          <w:sz w:val="22"/>
          <w:szCs w:val="22"/>
        </w:rPr>
      </w:pPr>
    </w:p>
    <w:p w14:paraId="6C75A9D1" w14:textId="77777777" w:rsidR="001164A0" w:rsidRPr="007921DB" w:rsidRDefault="001164A0" w:rsidP="001164A0">
      <w:pPr>
        <w:jc w:val="both"/>
        <w:rPr>
          <w:rFonts w:ascii="Arial" w:hAnsi="Arial" w:cs="Arial"/>
          <w:strike/>
          <w:sz w:val="22"/>
          <w:szCs w:val="22"/>
        </w:rPr>
      </w:pPr>
    </w:p>
    <w:p w14:paraId="79009C00" w14:textId="77777777" w:rsidR="001164A0" w:rsidRPr="007921DB" w:rsidRDefault="001164A0" w:rsidP="001164A0">
      <w:pPr>
        <w:jc w:val="both"/>
        <w:rPr>
          <w:rFonts w:ascii="Arial" w:hAnsi="Arial" w:cs="Arial"/>
          <w:strike/>
          <w:sz w:val="22"/>
          <w:szCs w:val="22"/>
        </w:rPr>
      </w:pPr>
    </w:p>
    <w:p w14:paraId="276DAD8E" w14:textId="77777777" w:rsidR="001164A0" w:rsidRDefault="001164A0" w:rsidP="001164A0">
      <w:pPr>
        <w:jc w:val="both"/>
        <w:rPr>
          <w:rFonts w:ascii="Arial" w:hAnsi="Arial" w:cs="Arial"/>
          <w:strike/>
          <w:sz w:val="22"/>
          <w:szCs w:val="22"/>
        </w:rPr>
      </w:pPr>
    </w:p>
    <w:p w14:paraId="35A7D64F" w14:textId="77777777" w:rsidR="001164A0" w:rsidRDefault="001164A0" w:rsidP="001164A0">
      <w:pPr>
        <w:jc w:val="both"/>
        <w:rPr>
          <w:rFonts w:ascii="Arial" w:hAnsi="Arial" w:cs="Arial"/>
          <w:strike/>
          <w:sz w:val="22"/>
          <w:szCs w:val="22"/>
        </w:rPr>
      </w:pPr>
    </w:p>
    <w:p w14:paraId="02D5779C" w14:textId="77777777" w:rsidR="001164A0" w:rsidRDefault="001164A0" w:rsidP="001164A0">
      <w:pPr>
        <w:jc w:val="both"/>
        <w:rPr>
          <w:rFonts w:ascii="Arial" w:hAnsi="Arial" w:cs="Arial"/>
          <w:strike/>
          <w:sz w:val="22"/>
          <w:szCs w:val="22"/>
        </w:rPr>
      </w:pPr>
    </w:p>
    <w:p w14:paraId="525A4628" w14:textId="77777777" w:rsidR="001164A0" w:rsidRDefault="001164A0" w:rsidP="001164A0">
      <w:pPr>
        <w:jc w:val="both"/>
        <w:rPr>
          <w:rFonts w:ascii="Arial" w:hAnsi="Arial" w:cs="Arial"/>
          <w:strike/>
          <w:sz w:val="22"/>
          <w:szCs w:val="22"/>
        </w:rPr>
      </w:pPr>
    </w:p>
    <w:p w14:paraId="6C4245FF" w14:textId="77777777" w:rsidR="001164A0" w:rsidRDefault="001164A0" w:rsidP="001164A0">
      <w:pPr>
        <w:jc w:val="both"/>
        <w:rPr>
          <w:rFonts w:ascii="Arial" w:hAnsi="Arial" w:cs="Arial"/>
          <w:strike/>
          <w:sz w:val="22"/>
          <w:szCs w:val="22"/>
        </w:rPr>
      </w:pPr>
    </w:p>
    <w:p w14:paraId="241E7C55" w14:textId="77777777" w:rsidR="002D4B46" w:rsidRPr="007921DB" w:rsidRDefault="002D4B46" w:rsidP="002D4B46">
      <w:pPr>
        <w:autoSpaceDE w:val="0"/>
        <w:autoSpaceDN w:val="0"/>
        <w:adjustRightInd w:val="0"/>
        <w:jc w:val="right"/>
        <w:rPr>
          <w:rFonts w:ascii="Arial" w:hAnsi="Arial" w:cs="Arial"/>
          <w:b/>
          <w:bCs/>
          <w:sz w:val="22"/>
          <w:szCs w:val="22"/>
        </w:rPr>
      </w:pPr>
    </w:p>
    <w:p w14:paraId="56846F6E" w14:textId="77777777" w:rsidR="00620132" w:rsidRDefault="00620132" w:rsidP="002D4B46">
      <w:pPr>
        <w:jc w:val="right"/>
        <w:rPr>
          <w:rFonts w:ascii="Arial" w:hAnsi="Arial" w:cs="Arial"/>
          <w:b/>
          <w:sz w:val="22"/>
          <w:szCs w:val="22"/>
          <w:highlight w:val="yellow"/>
        </w:rPr>
      </w:pPr>
    </w:p>
    <w:p w14:paraId="56763A17" w14:textId="77777777" w:rsidR="00620132" w:rsidRDefault="00620132" w:rsidP="002D4B46">
      <w:pPr>
        <w:jc w:val="right"/>
        <w:rPr>
          <w:rFonts w:ascii="Arial" w:hAnsi="Arial" w:cs="Arial"/>
          <w:b/>
          <w:sz w:val="22"/>
          <w:szCs w:val="22"/>
          <w:highlight w:val="yellow"/>
        </w:rPr>
      </w:pPr>
    </w:p>
    <w:p w14:paraId="76EE596F" w14:textId="31B3B6BD" w:rsidR="002D4B46" w:rsidRPr="002D4B46" w:rsidRDefault="002D4B46" w:rsidP="002D4B46">
      <w:pPr>
        <w:jc w:val="right"/>
        <w:rPr>
          <w:rFonts w:ascii="Arial" w:hAnsi="Arial" w:cs="Arial"/>
          <w:b/>
          <w:sz w:val="22"/>
          <w:szCs w:val="22"/>
        </w:rPr>
      </w:pPr>
      <w:r w:rsidRPr="00620132">
        <w:rPr>
          <w:rFonts w:ascii="Arial" w:hAnsi="Arial" w:cs="Arial"/>
          <w:b/>
          <w:sz w:val="22"/>
          <w:szCs w:val="22"/>
        </w:rPr>
        <w:lastRenderedPageBreak/>
        <w:t>Razpisni obrazec št. 6b</w:t>
      </w:r>
    </w:p>
    <w:p w14:paraId="3C049B0D" w14:textId="77777777" w:rsidR="002D4B46" w:rsidRDefault="002D4B46" w:rsidP="002D4B46">
      <w:pPr>
        <w:jc w:val="center"/>
        <w:rPr>
          <w:rFonts w:ascii="Arial" w:hAnsi="Arial" w:cs="Arial"/>
          <w:b/>
          <w:sz w:val="22"/>
          <w:szCs w:val="22"/>
        </w:rPr>
      </w:pPr>
    </w:p>
    <w:p w14:paraId="4BD76BF5" w14:textId="77777777" w:rsidR="002D4B46" w:rsidRDefault="002D4B46" w:rsidP="002D4B46">
      <w:pPr>
        <w:jc w:val="center"/>
        <w:rPr>
          <w:rFonts w:ascii="Arial" w:hAnsi="Arial" w:cs="Arial"/>
          <w:b/>
          <w:sz w:val="22"/>
          <w:szCs w:val="22"/>
        </w:rPr>
      </w:pPr>
    </w:p>
    <w:p w14:paraId="44A4ACA3" w14:textId="77777777" w:rsidR="002D4B46" w:rsidRDefault="002D4B46" w:rsidP="002D4B46">
      <w:pPr>
        <w:jc w:val="center"/>
        <w:rPr>
          <w:rFonts w:ascii="Arial" w:hAnsi="Arial" w:cs="Arial"/>
          <w:b/>
          <w:sz w:val="22"/>
          <w:szCs w:val="22"/>
        </w:rPr>
      </w:pPr>
    </w:p>
    <w:p w14:paraId="409492FC" w14:textId="22557CE2" w:rsidR="002D4B46" w:rsidRPr="007921DB" w:rsidRDefault="002D4B46" w:rsidP="002D4B46">
      <w:pPr>
        <w:jc w:val="center"/>
        <w:rPr>
          <w:rFonts w:ascii="Arial" w:hAnsi="Arial" w:cs="Arial"/>
          <w:b/>
          <w:sz w:val="22"/>
          <w:szCs w:val="22"/>
        </w:rPr>
      </w:pPr>
      <w:r w:rsidRPr="007921DB">
        <w:rPr>
          <w:rFonts w:ascii="Arial" w:hAnsi="Arial" w:cs="Arial"/>
          <w:b/>
          <w:sz w:val="22"/>
          <w:szCs w:val="22"/>
        </w:rPr>
        <w:t xml:space="preserve">IZJAVA PONUDNIKA O IZPOLNJEVANJU </w:t>
      </w:r>
    </w:p>
    <w:p w14:paraId="1ED799AD" w14:textId="77777777" w:rsidR="002D4B46" w:rsidRPr="007921DB" w:rsidRDefault="002D4B46" w:rsidP="002D4B46">
      <w:pPr>
        <w:jc w:val="center"/>
        <w:rPr>
          <w:rFonts w:ascii="Arial" w:hAnsi="Arial" w:cs="Arial"/>
          <w:b/>
          <w:sz w:val="22"/>
          <w:szCs w:val="22"/>
        </w:rPr>
      </w:pPr>
      <w:r w:rsidRPr="007921DB">
        <w:rPr>
          <w:rFonts w:ascii="Arial" w:hAnsi="Arial" w:cs="Arial"/>
          <w:b/>
          <w:sz w:val="22"/>
          <w:szCs w:val="22"/>
        </w:rPr>
        <w:t>obveznosti določenih v Uredbi o odpadkih (Ur. l. RS, št. 37/15 in 69/15) in</w:t>
      </w:r>
    </w:p>
    <w:p w14:paraId="502F4A4D" w14:textId="77777777" w:rsidR="002D4B46" w:rsidRPr="007921DB" w:rsidRDefault="002D4B46" w:rsidP="002D4B46">
      <w:pPr>
        <w:jc w:val="center"/>
        <w:rPr>
          <w:rFonts w:ascii="Arial" w:hAnsi="Arial" w:cs="Arial"/>
          <w:b/>
          <w:sz w:val="22"/>
          <w:szCs w:val="22"/>
        </w:rPr>
      </w:pPr>
      <w:r w:rsidRPr="007921DB">
        <w:rPr>
          <w:rFonts w:ascii="Arial" w:hAnsi="Arial" w:cs="Arial"/>
          <w:b/>
          <w:sz w:val="22"/>
          <w:szCs w:val="22"/>
        </w:rPr>
        <w:t>v Uredbi o ravnanju z odpadki, ki nastanejo pri gradbenih delih (Ur. l. RS, št. 34/2008)</w:t>
      </w:r>
    </w:p>
    <w:p w14:paraId="41425E9D" w14:textId="77777777" w:rsidR="002D4B46" w:rsidRPr="007921DB" w:rsidRDefault="002D4B46" w:rsidP="002D4B46">
      <w:pPr>
        <w:jc w:val="both"/>
        <w:rPr>
          <w:rFonts w:ascii="Arial" w:hAnsi="Arial" w:cs="Arial"/>
          <w:sz w:val="22"/>
          <w:szCs w:val="22"/>
        </w:rPr>
      </w:pPr>
    </w:p>
    <w:p w14:paraId="2A34836E" w14:textId="77777777" w:rsidR="002D4B46" w:rsidRPr="007921DB" w:rsidRDefault="002D4B46" w:rsidP="002D4B46">
      <w:pPr>
        <w:jc w:val="both"/>
        <w:rPr>
          <w:rFonts w:ascii="Arial" w:hAnsi="Arial" w:cs="Arial"/>
          <w:sz w:val="22"/>
          <w:szCs w:val="22"/>
        </w:rPr>
      </w:pPr>
    </w:p>
    <w:p w14:paraId="3BA2D6FF" w14:textId="77777777" w:rsidR="002D4B46" w:rsidRPr="007921DB" w:rsidRDefault="002D4B46" w:rsidP="002D4B46">
      <w:pPr>
        <w:jc w:val="both"/>
        <w:rPr>
          <w:rFonts w:ascii="Arial" w:hAnsi="Arial" w:cs="Arial"/>
          <w:b/>
          <w:sz w:val="22"/>
          <w:szCs w:val="22"/>
        </w:rPr>
      </w:pPr>
    </w:p>
    <w:p w14:paraId="711ECBC7" w14:textId="77777777" w:rsidR="002D4B46" w:rsidRPr="007921DB" w:rsidRDefault="002D4B46" w:rsidP="002D4B46">
      <w:pPr>
        <w:jc w:val="both"/>
        <w:rPr>
          <w:rFonts w:ascii="Arial" w:hAnsi="Arial" w:cs="Arial"/>
          <w:b/>
          <w:sz w:val="22"/>
          <w:szCs w:val="22"/>
        </w:rPr>
      </w:pPr>
      <w:r w:rsidRPr="007921DB">
        <w:rPr>
          <w:rFonts w:ascii="Arial" w:hAnsi="Arial" w:cs="Arial"/>
          <w:b/>
          <w:sz w:val="22"/>
          <w:szCs w:val="22"/>
        </w:rPr>
        <w:t xml:space="preserve">PONUDNIK </w:t>
      </w:r>
    </w:p>
    <w:p w14:paraId="457C74A6" w14:textId="77777777" w:rsidR="002D4B46" w:rsidRPr="007921DB" w:rsidRDefault="002D4B46" w:rsidP="002D4B46">
      <w:pPr>
        <w:jc w:val="both"/>
        <w:rPr>
          <w:rFonts w:ascii="Arial" w:hAnsi="Arial" w:cs="Arial"/>
          <w:b/>
          <w:sz w:val="22"/>
          <w:szCs w:val="22"/>
        </w:rPr>
      </w:pPr>
    </w:p>
    <w:p w14:paraId="5293D8C0" w14:textId="77777777" w:rsidR="002D4B46" w:rsidRPr="007921DB" w:rsidRDefault="002D4B46" w:rsidP="002D4B46">
      <w:pPr>
        <w:jc w:val="both"/>
        <w:rPr>
          <w:rFonts w:ascii="Arial" w:hAnsi="Arial" w:cs="Arial"/>
          <w:sz w:val="22"/>
          <w:szCs w:val="22"/>
        </w:rPr>
      </w:pPr>
      <w:r w:rsidRPr="007921DB">
        <w:rPr>
          <w:rFonts w:ascii="Arial" w:hAnsi="Arial" w:cs="Arial"/>
          <w:b/>
          <w:sz w:val="22"/>
          <w:szCs w:val="22"/>
        </w:rPr>
        <w:t>__________________________________________________________________________</w:t>
      </w:r>
    </w:p>
    <w:p w14:paraId="0CEF0C6E" w14:textId="77777777" w:rsidR="002D4B46" w:rsidRPr="007921DB" w:rsidRDefault="002D4B46" w:rsidP="002D4B46">
      <w:pPr>
        <w:ind w:left="708"/>
        <w:jc w:val="both"/>
        <w:rPr>
          <w:rFonts w:ascii="Arial" w:hAnsi="Arial" w:cs="Arial"/>
          <w:sz w:val="22"/>
          <w:szCs w:val="22"/>
        </w:rPr>
      </w:pPr>
    </w:p>
    <w:p w14:paraId="49BC80CC" w14:textId="77777777" w:rsidR="002D4B46" w:rsidRPr="007921DB" w:rsidRDefault="002D4B46" w:rsidP="002D4B46">
      <w:pPr>
        <w:ind w:left="708"/>
        <w:jc w:val="both"/>
        <w:rPr>
          <w:rFonts w:ascii="Arial" w:hAnsi="Arial" w:cs="Arial"/>
          <w:sz w:val="22"/>
          <w:szCs w:val="22"/>
        </w:rPr>
      </w:pPr>
    </w:p>
    <w:p w14:paraId="5FA5EBB9" w14:textId="2D5E72DB" w:rsidR="002D4B46" w:rsidRPr="007921DB" w:rsidRDefault="002D4B46" w:rsidP="002D4B46">
      <w:pPr>
        <w:autoSpaceDE w:val="0"/>
        <w:autoSpaceDN w:val="0"/>
        <w:adjustRightInd w:val="0"/>
        <w:spacing w:line="360" w:lineRule="auto"/>
        <w:jc w:val="both"/>
        <w:rPr>
          <w:rFonts w:ascii="Arial" w:hAnsi="Arial" w:cs="Arial"/>
          <w:bCs/>
          <w:sz w:val="22"/>
          <w:szCs w:val="22"/>
        </w:rPr>
      </w:pPr>
      <w:r w:rsidRPr="007921DB">
        <w:rPr>
          <w:rFonts w:ascii="Arial" w:hAnsi="Arial" w:cs="Arial"/>
          <w:bCs/>
          <w:sz w:val="22"/>
          <w:szCs w:val="22"/>
        </w:rPr>
        <w:t xml:space="preserve">Spodaj podpisani ponudnik za javno naročilo </w:t>
      </w:r>
      <w:r w:rsidRPr="007921DB">
        <w:rPr>
          <w:rFonts w:ascii="Arial" w:hAnsi="Arial" w:cs="Arial"/>
          <w:b/>
          <w:sz w:val="22"/>
          <w:szCs w:val="22"/>
        </w:rPr>
        <w:t>»</w:t>
      </w:r>
      <w:r w:rsidRPr="002D4B46">
        <w:rPr>
          <w:rFonts w:ascii="Arial" w:hAnsi="Arial" w:cs="Arial"/>
          <w:b/>
          <w:sz w:val="22"/>
          <w:szCs w:val="22"/>
        </w:rPr>
        <w:t>Obnova kopalnic v objektu CŠOD dom Gorenje</w:t>
      </w:r>
      <w:r w:rsidRPr="007921DB">
        <w:rPr>
          <w:rFonts w:ascii="Arial" w:hAnsi="Arial" w:cs="Arial"/>
          <w:b/>
          <w:sz w:val="22"/>
          <w:szCs w:val="22"/>
        </w:rPr>
        <w:t xml:space="preserve">« </w:t>
      </w:r>
      <w:r w:rsidRPr="007921DB">
        <w:rPr>
          <w:rFonts w:ascii="Arial" w:hAnsi="Arial" w:cs="Arial"/>
          <w:bCs/>
          <w:sz w:val="22"/>
          <w:szCs w:val="22"/>
        </w:rPr>
        <w:t>objavljeno na Portalu javnih naročil dne ………..… 20</w:t>
      </w:r>
      <w:r>
        <w:rPr>
          <w:rFonts w:ascii="Arial" w:hAnsi="Arial" w:cs="Arial"/>
          <w:bCs/>
          <w:sz w:val="22"/>
          <w:szCs w:val="22"/>
        </w:rPr>
        <w:t>20</w:t>
      </w:r>
      <w:r w:rsidRPr="007921DB">
        <w:rPr>
          <w:rFonts w:ascii="Arial" w:hAnsi="Arial" w:cs="Arial"/>
          <w:bCs/>
          <w:sz w:val="22"/>
          <w:szCs w:val="22"/>
        </w:rPr>
        <w:t xml:space="preserve"> pod številko objave JN ……....</w:t>
      </w:r>
      <w:r>
        <w:rPr>
          <w:rFonts w:ascii="Arial" w:hAnsi="Arial" w:cs="Arial"/>
          <w:bCs/>
          <w:sz w:val="22"/>
          <w:szCs w:val="22"/>
        </w:rPr>
        <w:t>..</w:t>
      </w:r>
    </w:p>
    <w:p w14:paraId="7B50FB55" w14:textId="77777777" w:rsidR="002D4B46" w:rsidRPr="007921DB" w:rsidRDefault="002D4B46" w:rsidP="002D4B46">
      <w:pPr>
        <w:jc w:val="both"/>
        <w:rPr>
          <w:rFonts w:ascii="Arial" w:hAnsi="Arial" w:cs="Arial"/>
          <w:sz w:val="22"/>
          <w:szCs w:val="22"/>
        </w:rPr>
      </w:pPr>
    </w:p>
    <w:p w14:paraId="6CC6F7FE" w14:textId="77777777" w:rsidR="002D4B46" w:rsidRPr="007921DB" w:rsidRDefault="002D4B46" w:rsidP="002D4B46">
      <w:pPr>
        <w:jc w:val="both"/>
        <w:rPr>
          <w:rFonts w:ascii="Arial" w:hAnsi="Arial" w:cs="Arial"/>
          <w:sz w:val="22"/>
          <w:szCs w:val="22"/>
        </w:rPr>
      </w:pPr>
    </w:p>
    <w:p w14:paraId="2824BEE4" w14:textId="77777777" w:rsidR="002D4B46" w:rsidRPr="007921DB" w:rsidRDefault="002D4B46" w:rsidP="002D4B46">
      <w:pPr>
        <w:jc w:val="both"/>
        <w:rPr>
          <w:rFonts w:ascii="Arial" w:hAnsi="Arial" w:cs="Arial"/>
          <w:sz w:val="22"/>
          <w:szCs w:val="22"/>
        </w:rPr>
      </w:pPr>
    </w:p>
    <w:p w14:paraId="24BBEECC" w14:textId="77777777" w:rsidR="002D4B46" w:rsidRPr="007921DB" w:rsidRDefault="002D4B46" w:rsidP="002D4B46">
      <w:pPr>
        <w:jc w:val="center"/>
        <w:rPr>
          <w:rFonts w:ascii="Arial" w:hAnsi="Arial" w:cs="Arial"/>
          <w:b/>
          <w:i/>
          <w:sz w:val="22"/>
          <w:szCs w:val="22"/>
        </w:rPr>
      </w:pPr>
      <w:r w:rsidRPr="007921DB">
        <w:rPr>
          <w:rFonts w:ascii="Arial" w:hAnsi="Arial" w:cs="Arial"/>
          <w:b/>
          <w:i/>
          <w:sz w:val="22"/>
          <w:szCs w:val="22"/>
        </w:rPr>
        <w:t xml:space="preserve">i z j a v l j a m o , </w:t>
      </w:r>
    </w:p>
    <w:p w14:paraId="58C4C3E7" w14:textId="77777777" w:rsidR="002D4B46" w:rsidRPr="007921DB" w:rsidRDefault="002D4B46" w:rsidP="002D4B46">
      <w:pPr>
        <w:jc w:val="center"/>
        <w:rPr>
          <w:rFonts w:ascii="Arial" w:hAnsi="Arial" w:cs="Arial"/>
          <w:b/>
          <w:i/>
          <w:sz w:val="22"/>
          <w:szCs w:val="22"/>
        </w:rPr>
      </w:pPr>
    </w:p>
    <w:p w14:paraId="0F9C4CD0" w14:textId="77777777" w:rsidR="002D4B46" w:rsidRPr="007921DB" w:rsidRDefault="002D4B46" w:rsidP="002D4B46">
      <w:pPr>
        <w:jc w:val="center"/>
        <w:rPr>
          <w:rFonts w:ascii="Arial" w:hAnsi="Arial" w:cs="Arial"/>
          <w:b/>
          <w:i/>
          <w:sz w:val="22"/>
          <w:szCs w:val="22"/>
        </w:rPr>
      </w:pPr>
    </w:p>
    <w:p w14:paraId="7A3B7D82" w14:textId="77777777" w:rsidR="002D4B46" w:rsidRPr="007921DB" w:rsidRDefault="002D4B46" w:rsidP="002D4B46">
      <w:pPr>
        <w:jc w:val="both"/>
        <w:rPr>
          <w:rFonts w:ascii="Arial" w:hAnsi="Arial" w:cs="Arial"/>
          <w:b/>
          <w:i/>
          <w:sz w:val="22"/>
          <w:szCs w:val="22"/>
        </w:rPr>
      </w:pPr>
      <w:r w:rsidRPr="007921DB">
        <w:rPr>
          <w:rFonts w:ascii="Arial" w:hAnsi="Arial" w:cs="Arial"/>
          <w:sz w:val="22"/>
          <w:szCs w:val="22"/>
        </w:rPr>
        <w:t>da bomo upoštevali obveznosti določene z Uredbo o odpadkih</w:t>
      </w:r>
      <w:r w:rsidRPr="007921DB">
        <w:t xml:space="preserve"> </w:t>
      </w:r>
      <w:r w:rsidRPr="007921DB">
        <w:rPr>
          <w:rFonts w:ascii="Arial" w:hAnsi="Arial" w:cs="Arial"/>
          <w:sz w:val="22"/>
          <w:szCs w:val="22"/>
        </w:rPr>
        <w:t>(Uradni list RS, št. 37/15 in 69/15) in Uredbo o ravnanju z odpadki, ki nastanejo pri gradbenih delih (Uradni list RS, št. 34/08) ter vso ostalo področno zakonodajo.</w:t>
      </w:r>
    </w:p>
    <w:p w14:paraId="574ADC09" w14:textId="77777777" w:rsidR="002D4B46" w:rsidRPr="007921DB" w:rsidRDefault="002D4B46" w:rsidP="002D4B46">
      <w:pPr>
        <w:tabs>
          <w:tab w:val="left" w:pos="4395"/>
        </w:tabs>
        <w:ind w:firstLine="708"/>
        <w:jc w:val="both"/>
        <w:rPr>
          <w:rFonts w:ascii="Arial" w:hAnsi="Arial" w:cs="Arial"/>
          <w:sz w:val="22"/>
          <w:szCs w:val="22"/>
        </w:rPr>
      </w:pPr>
    </w:p>
    <w:p w14:paraId="6DE83031" w14:textId="77777777" w:rsidR="002D4B46" w:rsidRPr="007921DB" w:rsidRDefault="002D4B46" w:rsidP="002D4B46">
      <w:pPr>
        <w:tabs>
          <w:tab w:val="left" w:pos="4395"/>
        </w:tabs>
        <w:ind w:left="708" w:firstLine="708"/>
        <w:rPr>
          <w:rFonts w:ascii="Arial" w:hAnsi="Arial" w:cs="Arial"/>
          <w:sz w:val="22"/>
          <w:szCs w:val="22"/>
        </w:rPr>
      </w:pPr>
    </w:p>
    <w:p w14:paraId="7F8DA95B" w14:textId="77777777" w:rsidR="002D4B46" w:rsidRPr="007921DB" w:rsidRDefault="002D4B46" w:rsidP="002D4B46">
      <w:pPr>
        <w:tabs>
          <w:tab w:val="left" w:pos="4395"/>
        </w:tabs>
        <w:ind w:left="708" w:firstLine="708"/>
        <w:rPr>
          <w:rFonts w:ascii="Arial" w:hAnsi="Arial" w:cs="Arial"/>
          <w:sz w:val="22"/>
          <w:szCs w:val="22"/>
        </w:rPr>
      </w:pPr>
    </w:p>
    <w:p w14:paraId="78A6F513" w14:textId="77777777" w:rsidR="002D4B46" w:rsidRPr="007921DB" w:rsidRDefault="002D4B46" w:rsidP="002D4B46">
      <w:pPr>
        <w:tabs>
          <w:tab w:val="left" w:pos="4395"/>
        </w:tabs>
        <w:ind w:left="708" w:firstLine="708"/>
        <w:rPr>
          <w:rFonts w:ascii="Arial" w:hAnsi="Arial" w:cs="Arial"/>
          <w:sz w:val="22"/>
          <w:szCs w:val="22"/>
        </w:rPr>
      </w:pPr>
    </w:p>
    <w:p w14:paraId="3814E532" w14:textId="77777777" w:rsidR="002D4B46" w:rsidRPr="007921DB" w:rsidRDefault="002D4B46" w:rsidP="002D4B46">
      <w:pPr>
        <w:tabs>
          <w:tab w:val="left" w:pos="4395"/>
        </w:tabs>
        <w:ind w:left="708" w:firstLine="708"/>
        <w:rPr>
          <w:rFonts w:ascii="Arial" w:hAnsi="Arial" w:cs="Arial"/>
          <w:sz w:val="22"/>
          <w:szCs w:val="22"/>
        </w:rPr>
      </w:pPr>
    </w:p>
    <w:p w14:paraId="14A97C6B" w14:textId="77777777" w:rsidR="002D4B46" w:rsidRPr="007921DB" w:rsidRDefault="002D4B46" w:rsidP="002D4B46">
      <w:pPr>
        <w:tabs>
          <w:tab w:val="left" w:pos="4395"/>
        </w:tabs>
        <w:ind w:left="708" w:firstLine="708"/>
        <w:rPr>
          <w:rFonts w:ascii="Arial" w:hAnsi="Arial" w:cs="Arial"/>
          <w:sz w:val="22"/>
          <w:szCs w:val="22"/>
        </w:rPr>
      </w:pPr>
      <w:r w:rsidRPr="007921DB">
        <w:rPr>
          <w:rFonts w:ascii="Arial" w:hAnsi="Arial" w:cs="Arial"/>
          <w:sz w:val="22"/>
          <w:szCs w:val="22"/>
        </w:rPr>
        <w:t>Datum:</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Podpis:</w:t>
      </w:r>
    </w:p>
    <w:p w14:paraId="4516D2C3" w14:textId="77777777" w:rsidR="002D4B46" w:rsidRPr="007921DB" w:rsidRDefault="002D4B46" w:rsidP="002D4B46">
      <w:pPr>
        <w:rPr>
          <w:rFonts w:ascii="Arial" w:hAnsi="Arial" w:cs="Arial"/>
          <w:sz w:val="22"/>
          <w:szCs w:val="22"/>
        </w:rPr>
      </w:pPr>
      <w:r w:rsidRPr="007921DB">
        <w:rPr>
          <w:rFonts w:ascii="Arial" w:hAnsi="Arial" w:cs="Arial"/>
          <w:sz w:val="22"/>
          <w:szCs w:val="22"/>
        </w:rPr>
        <w:tab/>
        <w:t>_________________</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_________________</w:t>
      </w:r>
    </w:p>
    <w:p w14:paraId="17A05E08" w14:textId="77777777" w:rsidR="002D4B46" w:rsidRPr="007921DB" w:rsidRDefault="002D4B46" w:rsidP="002D4B46">
      <w:pPr>
        <w:jc w:val="both"/>
        <w:rPr>
          <w:rFonts w:ascii="Arial" w:hAnsi="Arial" w:cs="Arial"/>
          <w:b/>
          <w:sz w:val="22"/>
          <w:szCs w:val="22"/>
        </w:rPr>
      </w:pPr>
    </w:p>
    <w:p w14:paraId="7E440E8D" w14:textId="77777777" w:rsidR="002D4B46" w:rsidRPr="007921DB" w:rsidRDefault="002D4B46" w:rsidP="002D4B46">
      <w:pPr>
        <w:jc w:val="both"/>
        <w:rPr>
          <w:rFonts w:ascii="Arial" w:hAnsi="Arial" w:cs="Arial"/>
          <w:b/>
          <w:sz w:val="22"/>
          <w:szCs w:val="22"/>
        </w:rPr>
      </w:pPr>
    </w:p>
    <w:p w14:paraId="13EF3987" w14:textId="77777777" w:rsidR="002D4B46" w:rsidRPr="007921DB" w:rsidRDefault="002D4B46" w:rsidP="002D4B46">
      <w:pPr>
        <w:jc w:val="both"/>
        <w:rPr>
          <w:rFonts w:ascii="Arial" w:hAnsi="Arial" w:cs="Arial"/>
          <w:b/>
          <w:sz w:val="22"/>
          <w:szCs w:val="22"/>
        </w:rPr>
      </w:pPr>
    </w:p>
    <w:p w14:paraId="5B7E9EB9" w14:textId="77777777" w:rsidR="002D4B46" w:rsidRPr="007921DB" w:rsidRDefault="002D4B46" w:rsidP="002D4B46">
      <w:pPr>
        <w:jc w:val="both"/>
        <w:rPr>
          <w:rFonts w:ascii="Arial" w:hAnsi="Arial" w:cs="Arial"/>
          <w:b/>
          <w:sz w:val="22"/>
          <w:szCs w:val="22"/>
        </w:rPr>
      </w:pPr>
    </w:p>
    <w:p w14:paraId="239BFF44" w14:textId="77777777" w:rsidR="002D4B46" w:rsidRPr="007921DB" w:rsidRDefault="002D4B46" w:rsidP="002D4B46">
      <w:pPr>
        <w:jc w:val="both"/>
        <w:rPr>
          <w:rFonts w:ascii="Arial" w:hAnsi="Arial" w:cs="Arial"/>
          <w:b/>
          <w:sz w:val="22"/>
          <w:szCs w:val="22"/>
        </w:rPr>
      </w:pPr>
    </w:p>
    <w:p w14:paraId="329CA84C" w14:textId="77777777" w:rsidR="002D4B46" w:rsidRPr="007921DB" w:rsidRDefault="002D4B46" w:rsidP="002D4B46">
      <w:pPr>
        <w:jc w:val="both"/>
        <w:rPr>
          <w:rFonts w:ascii="Arial" w:hAnsi="Arial" w:cs="Arial"/>
          <w:b/>
          <w:sz w:val="22"/>
          <w:szCs w:val="22"/>
        </w:rPr>
      </w:pPr>
    </w:p>
    <w:p w14:paraId="3EF14839" w14:textId="77777777" w:rsidR="002D4B46" w:rsidRPr="007921DB" w:rsidRDefault="002D4B46" w:rsidP="002D4B46">
      <w:pPr>
        <w:jc w:val="both"/>
        <w:rPr>
          <w:rFonts w:ascii="Arial" w:hAnsi="Arial" w:cs="Arial"/>
          <w:b/>
          <w:sz w:val="22"/>
          <w:szCs w:val="22"/>
        </w:rPr>
      </w:pPr>
    </w:p>
    <w:p w14:paraId="496C79AA" w14:textId="77777777" w:rsidR="002D4B46" w:rsidRPr="007921DB" w:rsidRDefault="002D4B46" w:rsidP="002D4B46">
      <w:pPr>
        <w:jc w:val="both"/>
        <w:rPr>
          <w:rFonts w:ascii="Arial" w:hAnsi="Arial" w:cs="Arial"/>
          <w:b/>
          <w:sz w:val="22"/>
          <w:szCs w:val="22"/>
        </w:rPr>
      </w:pPr>
    </w:p>
    <w:p w14:paraId="6184491F" w14:textId="77777777" w:rsidR="002D4B46" w:rsidRPr="007921DB" w:rsidRDefault="002D4B46" w:rsidP="002D4B46">
      <w:pPr>
        <w:jc w:val="both"/>
        <w:rPr>
          <w:rFonts w:ascii="Arial" w:hAnsi="Arial" w:cs="Arial"/>
          <w:b/>
          <w:sz w:val="22"/>
          <w:szCs w:val="22"/>
        </w:rPr>
      </w:pPr>
    </w:p>
    <w:p w14:paraId="2AF6065A" w14:textId="77777777" w:rsidR="002D4B46" w:rsidRPr="007921DB" w:rsidRDefault="002D4B46" w:rsidP="002D4B46">
      <w:pPr>
        <w:jc w:val="both"/>
        <w:rPr>
          <w:rFonts w:ascii="Arial" w:hAnsi="Arial" w:cs="Arial"/>
          <w:b/>
          <w:sz w:val="22"/>
          <w:szCs w:val="22"/>
        </w:rPr>
      </w:pPr>
    </w:p>
    <w:p w14:paraId="3B5E673D" w14:textId="1B68FB66" w:rsidR="002D4B46" w:rsidRDefault="002D4B46" w:rsidP="002D4B46">
      <w:pPr>
        <w:jc w:val="both"/>
        <w:rPr>
          <w:rFonts w:ascii="Arial" w:hAnsi="Arial" w:cs="Arial"/>
          <w:b/>
          <w:sz w:val="22"/>
          <w:szCs w:val="22"/>
        </w:rPr>
      </w:pPr>
    </w:p>
    <w:p w14:paraId="2581489B" w14:textId="6BCB1FE6" w:rsidR="002D4B46" w:rsidRDefault="002D4B46" w:rsidP="002D4B46">
      <w:pPr>
        <w:jc w:val="both"/>
        <w:rPr>
          <w:rFonts w:ascii="Arial" w:hAnsi="Arial" w:cs="Arial"/>
          <w:b/>
          <w:sz w:val="22"/>
          <w:szCs w:val="22"/>
        </w:rPr>
      </w:pPr>
    </w:p>
    <w:p w14:paraId="6A93A03B" w14:textId="3C76E401" w:rsidR="002D4B46" w:rsidRDefault="002D4B46" w:rsidP="002D4B46">
      <w:pPr>
        <w:jc w:val="both"/>
        <w:rPr>
          <w:rFonts w:ascii="Arial" w:hAnsi="Arial" w:cs="Arial"/>
          <w:b/>
          <w:sz w:val="22"/>
          <w:szCs w:val="22"/>
        </w:rPr>
      </w:pPr>
    </w:p>
    <w:p w14:paraId="3815DBC5" w14:textId="399CF380" w:rsidR="002D4B46" w:rsidRDefault="002D4B46" w:rsidP="002D4B46">
      <w:pPr>
        <w:jc w:val="both"/>
        <w:rPr>
          <w:rFonts w:ascii="Arial" w:hAnsi="Arial" w:cs="Arial"/>
          <w:b/>
          <w:sz w:val="22"/>
          <w:szCs w:val="22"/>
        </w:rPr>
      </w:pPr>
    </w:p>
    <w:p w14:paraId="553654A8" w14:textId="205AA519" w:rsidR="002D4B46" w:rsidRDefault="002D4B46" w:rsidP="002D4B46">
      <w:pPr>
        <w:jc w:val="both"/>
        <w:rPr>
          <w:rFonts w:ascii="Arial" w:hAnsi="Arial" w:cs="Arial"/>
          <w:b/>
          <w:sz w:val="22"/>
          <w:szCs w:val="22"/>
        </w:rPr>
      </w:pPr>
    </w:p>
    <w:p w14:paraId="507C716B" w14:textId="5117FEB2" w:rsidR="002D4B46" w:rsidRDefault="002D4B46" w:rsidP="002D4B46">
      <w:pPr>
        <w:jc w:val="both"/>
        <w:rPr>
          <w:rFonts w:ascii="Arial" w:hAnsi="Arial" w:cs="Arial"/>
          <w:b/>
          <w:sz w:val="22"/>
          <w:szCs w:val="22"/>
        </w:rPr>
      </w:pPr>
    </w:p>
    <w:p w14:paraId="2092D0ED" w14:textId="3B65DAE8" w:rsidR="002D4B46" w:rsidRDefault="002D4B46" w:rsidP="002D4B46">
      <w:pPr>
        <w:jc w:val="both"/>
        <w:rPr>
          <w:rFonts w:ascii="Arial" w:hAnsi="Arial" w:cs="Arial"/>
          <w:b/>
          <w:sz w:val="22"/>
          <w:szCs w:val="22"/>
        </w:rPr>
      </w:pPr>
    </w:p>
    <w:p w14:paraId="4D8BC2B5" w14:textId="05B97E16" w:rsidR="002D4B46" w:rsidRDefault="002D4B46" w:rsidP="002D4B46">
      <w:pPr>
        <w:jc w:val="both"/>
        <w:rPr>
          <w:rFonts w:ascii="Arial" w:hAnsi="Arial" w:cs="Arial"/>
          <w:b/>
          <w:sz w:val="22"/>
          <w:szCs w:val="22"/>
        </w:rPr>
      </w:pPr>
    </w:p>
    <w:p w14:paraId="3826CDC9" w14:textId="77777777" w:rsidR="002D4B46" w:rsidRPr="007921DB" w:rsidRDefault="002D4B46" w:rsidP="002D4B46">
      <w:pPr>
        <w:jc w:val="both"/>
        <w:rPr>
          <w:rFonts w:ascii="Arial" w:hAnsi="Arial" w:cs="Arial"/>
          <w:b/>
          <w:sz w:val="22"/>
          <w:szCs w:val="22"/>
        </w:rPr>
      </w:pPr>
    </w:p>
    <w:p w14:paraId="2FAB6002" w14:textId="77777777" w:rsidR="002D4B46" w:rsidRPr="007921DB" w:rsidRDefault="002D4B46" w:rsidP="002D4B46">
      <w:pPr>
        <w:jc w:val="both"/>
        <w:rPr>
          <w:rFonts w:ascii="Arial" w:hAnsi="Arial" w:cs="Arial"/>
          <w:b/>
          <w:sz w:val="22"/>
          <w:szCs w:val="22"/>
        </w:rPr>
      </w:pPr>
    </w:p>
    <w:p w14:paraId="5C8F0631" w14:textId="77777777" w:rsidR="002D4B46" w:rsidRPr="007921DB" w:rsidRDefault="002D4B46" w:rsidP="002D4B46">
      <w:pPr>
        <w:jc w:val="both"/>
        <w:rPr>
          <w:rFonts w:ascii="Arial" w:hAnsi="Arial" w:cs="Arial"/>
          <w:b/>
          <w:sz w:val="22"/>
          <w:szCs w:val="22"/>
        </w:rPr>
      </w:pPr>
    </w:p>
    <w:p w14:paraId="458433D5" w14:textId="77777777" w:rsidR="001164A0" w:rsidRPr="007921DB" w:rsidRDefault="001164A0" w:rsidP="001164A0">
      <w:pPr>
        <w:jc w:val="both"/>
        <w:rPr>
          <w:rFonts w:ascii="Arial" w:hAnsi="Arial" w:cs="Arial"/>
          <w:strike/>
          <w:sz w:val="22"/>
          <w:szCs w:val="22"/>
        </w:rPr>
      </w:pPr>
    </w:p>
    <w:p w14:paraId="7BC5574E" w14:textId="77777777" w:rsidR="00FD23C7" w:rsidRPr="00FD23C7" w:rsidRDefault="00E62032" w:rsidP="00FD23C7">
      <w:pPr>
        <w:jc w:val="right"/>
        <w:rPr>
          <w:rFonts w:ascii="Arial" w:hAnsi="Arial" w:cs="Arial"/>
          <w:sz w:val="22"/>
          <w:szCs w:val="22"/>
        </w:rPr>
      </w:pPr>
      <w:r>
        <w:rPr>
          <w:rFonts w:ascii="Arial" w:hAnsi="Arial" w:cs="Arial"/>
          <w:b/>
          <w:sz w:val="22"/>
          <w:szCs w:val="22"/>
        </w:rPr>
        <w:lastRenderedPageBreak/>
        <w:t>R</w:t>
      </w:r>
      <w:r w:rsidR="00FD23C7" w:rsidRPr="00FD23C7">
        <w:rPr>
          <w:rFonts w:ascii="Arial" w:hAnsi="Arial" w:cs="Arial"/>
          <w:b/>
          <w:sz w:val="22"/>
          <w:szCs w:val="22"/>
        </w:rPr>
        <w:t>azpisni obrazec št. 7</w:t>
      </w:r>
    </w:p>
    <w:p w14:paraId="5CB33EE0" w14:textId="77777777" w:rsidR="00FD23C7" w:rsidRPr="00FD23C7" w:rsidRDefault="00FD23C7" w:rsidP="00FD23C7">
      <w:pPr>
        <w:rPr>
          <w:rFonts w:ascii="Arial" w:hAnsi="Arial" w:cs="Arial"/>
          <w:bCs/>
          <w:sz w:val="22"/>
          <w:szCs w:val="22"/>
        </w:rPr>
      </w:pPr>
    </w:p>
    <w:p w14:paraId="637FF4CF" w14:textId="77777777" w:rsidR="00FD23C7" w:rsidRPr="00FD23C7" w:rsidRDefault="00FD23C7" w:rsidP="00FD23C7">
      <w:pPr>
        <w:numPr>
          <w:ilvl w:val="12"/>
          <w:numId w:val="0"/>
        </w:numPr>
        <w:rPr>
          <w:rFonts w:ascii="Arial" w:hAnsi="Arial" w:cs="Arial"/>
          <w:bCs/>
          <w:sz w:val="22"/>
          <w:szCs w:val="22"/>
        </w:rPr>
      </w:pPr>
    </w:p>
    <w:p w14:paraId="3EDF9672" w14:textId="77777777" w:rsidR="00FD23C7" w:rsidRPr="00FD23C7" w:rsidRDefault="00FD23C7" w:rsidP="00FD23C7">
      <w:pPr>
        <w:jc w:val="both"/>
        <w:rPr>
          <w:rFonts w:ascii="Arial" w:hAnsi="Arial" w:cs="Arial"/>
          <w:b/>
          <w:sz w:val="22"/>
          <w:szCs w:val="22"/>
        </w:rPr>
      </w:pPr>
      <w:r w:rsidRPr="00FD23C7">
        <w:rPr>
          <w:rFonts w:ascii="Arial" w:hAnsi="Arial" w:cs="Arial"/>
          <w:b/>
          <w:sz w:val="22"/>
          <w:szCs w:val="22"/>
        </w:rPr>
        <w:t>VZOREC POGODBE</w:t>
      </w:r>
    </w:p>
    <w:p w14:paraId="229B66D0" w14:textId="77777777" w:rsidR="00FD23C7" w:rsidRPr="00FD23C7" w:rsidRDefault="00FD23C7" w:rsidP="00FD23C7">
      <w:pPr>
        <w:jc w:val="both"/>
        <w:rPr>
          <w:rFonts w:ascii="Arial" w:hAnsi="Arial" w:cs="Arial"/>
          <w:sz w:val="22"/>
          <w:szCs w:val="22"/>
        </w:rPr>
      </w:pPr>
    </w:p>
    <w:p w14:paraId="3EC3F368" w14:textId="77777777" w:rsidR="00FD23C7" w:rsidRPr="00FD23C7" w:rsidRDefault="00FD23C7" w:rsidP="00FD23C7">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FD23C7" w:rsidRPr="00FD23C7" w14:paraId="6FF7C792" w14:textId="77777777" w:rsidTr="00983405">
        <w:trPr>
          <w:trHeight w:val="1848"/>
        </w:trPr>
        <w:tc>
          <w:tcPr>
            <w:tcW w:w="2055" w:type="dxa"/>
            <w:tcBorders>
              <w:top w:val="nil"/>
              <w:left w:val="nil"/>
              <w:bottom w:val="nil"/>
              <w:right w:val="nil"/>
            </w:tcBorders>
          </w:tcPr>
          <w:p w14:paraId="7E5DBF4F"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NAROČNIK:</w:t>
            </w:r>
          </w:p>
          <w:p w14:paraId="6D81346E" w14:textId="77777777" w:rsidR="00FD23C7" w:rsidRPr="00FD23C7" w:rsidRDefault="00FD23C7" w:rsidP="00FD23C7">
            <w:pPr>
              <w:jc w:val="both"/>
              <w:rPr>
                <w:rFonts w:ascii="Arial" w:hAnsi="Arial" w:cs="Arial"/>
                <w:sz w:val="22"/>
                <w:szCs w:val="22"/>
              </w:rPr>
            </w:pPr>
          </w:p>
          <w:p w14:paraId="10C54E2F" w14:textId="77777777" w:rsidR="00FD23C7" w:rsidRPr="00FD23C7" w:rsidRDefault="00FD23C7" w:rsidP="00FD23C7">
            <w:pPr>
              <w:jc w:val="both"/>
              <w:rPr>
                <w:rFonts w:ascii="Arial" w:hAnsi="Arial" w:cs="Arial"/>
                <w:sz w:val="22"/>
                <w:szCs w:val="22"/>
              </w:rPr>
            </w:pPr>
          </w:p>
          <w:p w14:paraId="7C551C0A" w14:textId="77777777" w:rsidR="00FD23C7" w:rsidRPr="00FD23C7" w:rsidRDefault="00FD23C7" w:rsidP="00FD23C7">
            <w:pPr>
              <w:jc w:val="both"/>
              <w:rPr>
                <w:rFonts w:ascii="Arial" w:hAnsi="Arial" w:cs="Arial"/>
                <w:sz w:val="22"/>
                <w:szCs w:val="22"/>
              </w:rPr>
            </w:pPr>
          </w:p>
          <w:p w14:paraId="6821A9F6" w14:textId="77777777" w:rsidR="00FD23C7" w:rsidRPr="00FD23C7" w:rsidRDefault="00FD23C7" w:rsidP="00FD23C7">
            <w:pPr>
              <w:jc w:val="both"/>
              <w:rPr>
                <w:rFonts w:ascii="Arial" w:hAnsi="Arial" w:cs="Arial"/>
                <w:sz w:val="22"/>
                <w:szCs w:val="22"/>
              </w:rPr>
            </w:pPr>
          </w:p>
          <w:p w14:paraId="6E8225CB" w14:textId="77777777" w:rsidR="00FD23C7" w:rsidRPr="00FD23C7" w:rsidRDefault="00FD23C7" w:rsidP="00FD23C7">
            <w:pPr>
              <w:jc w:val="both"/>
              <w:rPr>
                <w:rFonts w:ascii="Arial" w:hAnsi="Arial" w:cs="Arial"/>
                <w:sz w:val="22"/>
                <w:szCs w:val="22"/>
              </w:rPr>
            </w:pPr>
          </w:p>
          <w:p w14:paraId="11F0DE60" w14:textId="77777777" w:rsidR="00FD23C7" w:rsidRPr="00FD23C7" w:rsidRDefault="00FD23C7" w:rsidP="00FD23C7">
            <w:pPr>
              <w:jc w:val="both"/>
              <w:rPr>
                <w:rFonts w:ascii="Arial" w:hAnsi="Arial" w:cs="Arial"/>
                <w:sz w:val="22"/>
                <w:szCs w:val="22"/>
              </w:rPr>
            </w:pPr>
          </w:p>
          <w:p w14:paraId="608FC5A4" w14:textId="77777777" w:rsidR="00FD23C7" w:rsidRPr="00FD23C7" w:rsidRDefault="00FD23C7" w:rsidP="00FD23C7">
            <w:pPr>
              <w:jc w:val="both"/>
              <w:rPr>
                <w:rFonts w:ascii="Arial" w:hAnsi="Arial" w:cs="Arial"/>
                <w:sz w:val="22"/>
                <w:szCs w:val="22"/>
              </w:rPr>
            </w:pPr>
          </w:p>
        </w:tc>
        <w:tc>
          <w:tcPr>
            <w:tcW w:w="6873" w:type="dxa"/>
            <w:tcBorders>
              <w:top w:val="nil"/>
              <w:left w:val="nil"/>
              <w:bottom w:val="nil"/>
              <w:right w:val="nil"/>
            </w:tcBorders>
          </w:tcPr>
          <w:p w14:paraId="069E0A56" w14:textId="77777777" w:rsidR="00FD23C7" w:rsidRPr="00FD23C7" w:rsidRDefault="00FD23C7" w:rsidP="00FD23C7">
            <w:pPr>
              <w:keepNext/>
              <w:outlineLvl w:val="7"/>
              <w:rPr>
                <w:rFonts w:ascii="Arial" w:hAnsi="Arial" w:cs="Arial"/>
                <w:b/>
                <w:bCs/>
                <w:sz w:val="22"/>
                <w:szCs w:val="22"/>
              </w:rPr>
            </w:pPr>
            <w:r w:rsidRPr="00FD23C7">
              <w:rPr>
                <w:rFonts w:ascii="Arial" w:hAnsi="Arial" w:cs="Arial"/>
                <w:b/>
                <w:bCs/>
                <w:sz w:val="22"/>
                <w:szCs w:val="22"/>
              </w:rPr>
              <w:t xml:space="preserve">CENTER ŠOLSKIH IN OBŠOLSKIH DEJAVNOSTI </w:t>
            </w:r>
          </w:p>
          <w:p w14:paraId="77FF2BFA" w14:textId="77777777" w:rsidR="00FD23C7" w:rsidRPr="00FD23C7" w:rsidRDefault="00FD23C7" w:rsidP="00FD23C7">
            <w:pPr>
              <w:rPr>
                <w:rFonts w:ascii="Arial" w:hAnsi="Arial" w:cs="Arial"/>
                <w:b/>
                <w:sz w:val="22"/>
                <w:szCs w:val="22"/>
              </w:rPr>
            </w:pPr>
            <w:r w:rsidRPr="00FD23C7">
              <w:rPr>
                <w:rFonts w:ascii="Arial" w:hAnsi="Arial" w:cs="Arial"/>
                <w:b/>
                <w:sz w:val="22"/>
                <w:szCs w:val="22"/>
              </w:rPr>
              <w:t>Frankopanska 9</w:t>
            </w:r>
          </w:p>
          <w:p w14:paraId="13471281" w14:textId="77777777" w:rsidR="00FD23C7" w:rsidRPr="00FD23C7" w:rsidRDefault="00FD23C7" w:rsidP="00FD23C7">
            <w:pPr>
              <w:rPr>
                <w:rFonts w:ascii="Arial" w:hAnsi="Arial" w:cs="Arial"/>
                <w:b/>
                <w:sz w:val="22"/>
                <w:szCs w:val="22"/>
              </w:rPr>
            </w:pPr>
            <w:r w:rsidRPr="00FD23C7">
              <w:rPr>
                <w:rFonts w:ascii="Arial" w:hAnsi="Arial" w:cs="Arial"/>
                <w:b/>
                <w:sz w:val="22"/>
                <w:szCs w:val="22"/>
              </w:rPr>
              <w:t>1000 LJUBLJANA,</w:t>
            </w:r>
          </w:p>
          <w:p w14:paraId="289D9BEE" w14:textId="77777777" w:rsidR="00FD23C7" w:rsidRPr="00FD23C7" w:rsidRDefault="00FD23C7" w:rsidP="00FD23C7">
            <w:pPr>
              <w:rPr>
                <w:rFonts w:ascii="Arial" w:hAnsi="Arial" w:cs="Arial"/>
                <w:sz w:val="22"/>
                <w:szCs w:val="22"/>
              </w:rPr>
            </w:pPr>
            <w:r w:rsidRPr="00FD23C7">
              <w:rPr>
                <w:rFonts w:ascii="Arial" w:hAnsi="Arial" w:cs="Arial"/>
                <w:sz w:val="22"/>
                <w:szCs w:val="22"/>
              </w:rPr>
              <w:t xml:space="preserve">ki ga zastopa </w:t>
            </w:r>
            <w:r>
              <w:rPr>
                <w:rFonts w:ascii="Arial" w:hAnsi="Arial" w:cs="Arial"/>
                <w:sz w:val="22"/>
                <w:szCs w:val="22"/>
              </w:rPr>
              <w:t>Branko Kumer</w:t>
            </w:r>
            <w:r w:rsidRPr="00FD23C7">
              <w:rPr>
                <w:rFonts w:ascii="Arial" w:hAnsi="Arial" w:cs="Arial"/>
                <w:sz w:val="22"/>
                <w:szCs w:val="22"/>
              </w:rPr>
              <w:t xml:space="preserve">, </w:t>
            </w:r>
            <w:r>
              <w:rPr>
                <w:rFonts w:ascii="Arial" w:hAnsi="Arial" w:cs="Arial"/>
                <w:sz w:val="22"/>
                <w:szCs w:val="22"/>
              </w:rPr>
              <w:t>direktor</w:t>
            </w:r>
          </w:p>
          <w:p w14:paraId="4173D4B9" w14:textId="77777777" w:rsidR="00FD23C7" w:rsidRPr="00FD23C7" w:rsidRDefault="00FD23C7" w:rsidP="00FD23C7">
            <w:pPr>
              <w:rPr>
                <w:rFonts w:ascii="Arial" w:hAnsi="Arial" w:cs="Arial"/>
                <w:sz w:val="22"/>
                <w:szCs w:val="22"/>
              </w:rPr>
            </w:pPr>
            <w:r w:rsidRPr="00FD23C7">
              <w:rPr>
                <w:rFonts w:ascii="Arial" w:hAnsi="Arial" w:cs="Arial"/>
                <w:sz w:val="22"/>
                <w:szCs w:val="22"/>
              </w:rPr>
              <w:t>matična številka: 5671221</w:t>
            </w:r>
          </w:p>
          <w:p w14:paraId="13B4A031" w14:textId="77777777" w:rsidR="00FD23C7" w:rsidRPr="00FD23C7" w:rsidRDefault="00FD23C7" w:rsidP="00FD23C7">
            <w:pPr>
              <w:rPr>
                <w:rFonts w:ascii="Arial" w:hAnsi="Arial" w:cs="Arial"/>
                <w:sz w:val="22"/>
                <w:szCs w:val="22"/>
              </w:rPr>
            </w:pPr>
            <w:r w:rsidRPr="00FD23C7">
              <w:rPr>
                <w:rFonts w:ascii="Arial" w:hAnsi="Arial" w:cs="Arial"/>
                <w:sz w:val="22"/>
                <w:szCs w:val="22"/>
              </w:rPr>
              <w:t>identifikacijska številka</w:t>
            </w:r>
            <w:r w:rsidR="00DD2D9E">
              <w:rPr>
                <w:rFonts w:ascii="Arial" w:hAnsi="Arial" w:cs="Arial"/>
                <w:sz w:val="22"/>
                <w:szCs w:val="22"/>
              </w:rPr>
              <w:t xml:space="preserve"> za DDV</w:t>
            </w:r>
            <w:r w:rsidRPr="00FD23C7">
              <w:rPr>
                <w:rFonts w:ascii="Arial" w:hAnsi="Arial" w:cs="Arial"/>
                <w:sz w:val="22"/>
                <w:szCs w:val="22"/>
              </w:rPr>
              <w:t>: SI89446046</w:t>
            </w:r>
          </w:p>
          <w:p w14:paraId="13722942" w14:textId="77777777" w:rsidR="00FD23C7" w:rsidRPr="00FD23C7" w:rsidRDefault="00FD23C7" w:rsidP="00FD23C7">
            <w:pPr>
              <w:tabs>
                <w:tab w:val="left" w:pos="284"/>
              </w:tabs>
              <w:rPr>
                <w:rFonts w:ascii="Arial" w:hAnsi="Arial" w:cs="Arial"/>
                <w:sz w:val="22"/>
                <w:szCs w:val="22"/>
              </w:rPr>
            </w:pPr>
          </w:p>
          <w:p w14:paraId="1DA577F6" w14:textId="77777777" w:rsidR="00FD23C7" w:rsidRPr="00FD23C7" w:rsidRDefault="00FD23C7" w:rsidP="00FD23C7">
            <w:pPr>
              <w:jc w:val="both"/>
              <w:rPr>
                <w:rFonts w:ascii="Arial" w:hAnsi="Arial" w:cs="Arial"/>
                <w:sz w:val="22"/>
                <w:szCs w:val="22"/>
              </w:rPr>
            </w:pPr>
          </w:p>
        </w:tc>
      </w:tr>
      <w:tr w:rsidR="00FD23C7" w:rsidRPr="00FD23C7" w14:paraId="015DCCF3" w14:textId="77777777" w:rsidTr="00983405">
        <w:tc>
          <w:tcPr>
            <w:tcW w:w="2055" w:type="dxa"/>
            <w:tcBorders>
              <w:top w:val="nil"/>
              <w:left w:val="nil"/>
              <w:bottom w:val="nil"/>
              <w:right w:val="nil"/>
            </w:tcBorders>
          </w:tcPr>
          <w:p w14:paraId="0FB01684"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DOBAVITELJ:</w:t>
            </w:r>
          </w:p>
        </w:tc>
        <w:tc>
          <w:tcPr>
            <w:tcW w:w="6873" w:type="dxa"/>
            <w:tcBorders>
              <w:top w:val="nil"/>
              <w:left w:val="nil"/>
              <w:bottom w:val="nil"/>
              <w:right w:val="nil"/>
            </w:tcBorders>
          </w:tcPr>
          <w:p w14:paraId="715C7DC6"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w:t>
            </w:r>
          </w:p>
          <w:p w14:paraId="0451FB23"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w:t>
            </w:r>
          </w:p>
          <w:p w14:paraId="581C17E6" w14:textId="77777777" w:rsidR="00FD23C7" w:rsidRPr="00FD23C7" w:rsidRDefault="00FD23C7" w:rsidP="00FD23C7">
            <w:pPr>
              <w:jc w:val="both"/>
              <w:rPr>
                <w:rFonts w:ascii="Arial" w:hAnsi="Arial" w:cs="Arial"/>
                <w:sz w:val="22"/>
                <w:szCs w:val="22"/>
              </w:rPr>
            </w:pPr>
          </w:p>
          <w:p w14:paraId="48CDB682"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matična številka: .................................</w:t>
            </w:r>
          </w:p>
          <w:p w14:paraId="16DF7EE8"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identifikacijska številka: ...................................</w:t>
            </w:r>
          </w:p>
          <w:p w14:paraId="1714506B"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transakcijski račun štev.:  ...............................................</w:t>
            </w:r>
          </w:p>
        </w:tc>
      </w:tr>
    </w:tbl>
    <w:p w14:paraId="068C42F9" w14:textId="77777777" w:rsidR="00FD23C7" w:rsidRPr="00FD23C7" w:rsidRDefault="00FD23C7" w:rsidP="00FD23C7">
      <w:pPr>
        <w:numPr>
          <w:ilvl w:val="12"/>
          <w:numId w:val="0"/>
        </w:numPr>
        <w:rPr>
          <w:rFonts w:ascii="Arial" w:hAnsi="Arial" w:cs="Arial"/>
          <w:sz w:val="22"/>
          <w:szCs w:val="22"/>
        </w:rPr>
      </w:pPr>
    </w:p>
    <w:p w14:paraId="4DF202E1"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ab/>
      </w:r>
      <w:r w:rsidRPr="00FD23C7">
        <w:rPr>
          <w:rFonts w:ascii="Arial" w:hAnsi="Arial" w:cs="Arial"/>
          <w:sz w:val="22"/>
          <w:szCs w:val="22"/>
        </w:rPr>
        <w:tab/>
      </w:r>
    </w:p>
    <w:p w14:paraId="58654E75"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skleneta po medsebojnem sporazumu naslednjo</w:t>
      </w:r>
    </w:p>
    <w:p w14:paraId="417FBB7D" w14:textId="77777777" w:rsidR="00FD23C7" w:rsidRDefault="00FD23C7" w:rsidP="00FD23C7">
      <w:pPr>
        <w:numPr>
          <w:ilvl w:val="12"/>
          <w:numId w:val="0"/>
        </w:numPr>
        <w:rPr>
          <w:rFonts w:ascii="Arial" w:hAnsi="Arial" w:cs="Arial"/>
          <w:sz w:val="22"/>
          <w:szCs w:val="22"/>
        </w:rPr>
      </w:pPr>
    </w:p>
    <w:p w14:paraId="5C489435" w14:textId="77777777" w:rsidR="0006477F" w:rsidRPr="00FD23C7" w:rsidRDefault="0006477F" w:rsidP="00FD23C7">
      <w:pPr>
        <w:numPr>
          <w:ilvl w:val="12"/>
          <w:numId w:val="0"/>
        </w:numPr>
        <w:rPr>
          <w:rFonts w:ascii="Arial" w:hAnsi="Arial" w:cs="Arial"/>
          <w:sz w:val="22"/>
          <w:szCs w:val="22"/>
        </w:rPr>
      </w:pPr>
    </w:p>
    <w:p w14:paraId="676AA160" w14:textId="77777777" w:rsidR="00FD23C7" w:rsidRPr="00FD23C7" w:rsidRDefault="00FD23C7" w:rsidP="00FD23C7">
      <w:pPr>
        <w:numPr>
          <w:ilvl w:val="12"/>
          <w:numId w:val="0"/>
        </w:numPr>
        <w:rPr>
          <w:rFonts w:ascii="Arial" w:hAnsi="Arial" w:cs="Arial"/>
          <w:sz w:val="22"/>
          <w:szCs w:val="22"/>
        </w:rPr>
      </w:pPr>
    </w:p>
    <w:p w14:paraId="00BDBDD7" w14:textId="14A268AE" w:rsidR="00FD23C7" w:rsidRDefault="00447935" w:rsidP="00FD23C7">
      <w:pPr>
        <w:numPr>
          <w:ilvl w:val="12"/>
          <w:numId w:val="0"/>
        </w:numPr>
        <w:jc w:val="center"/>
        <w:rPr>
          <w:rFonts w:ascii="Arial" w:hAnsi="Arial" w:cs="Arial"/>
          <w:b/>
          <w:sz w:val="22"/>
          <w:szCs w:val="22"/>
        </w:rPr>
      </w:pPr>
      <w:r w:rsidRPr="00620132">
        <w:rPr>
          <w:rFonts w:ascii="Arial" w:hAnsi="Arial" w:cs="Arial"/>
          <w:b/>
          <w:sz w:val="22"/>
          <w:szCs w:val="22"/>
        </w:rPr>
        <w:t>GRADBENA POGODBA</w:t>
      </w:r>
    </w:p>
    <w:p w14:paraId="0A288C0B" w14:textId="77777777" w:rsidR="0006477F" w:rsidRPr="00FD23C7" w:rsidRDefault="0006477F" w:rsidP="00FD23C7">
      <w:pPr>
        <w:numPr>
          <w:ilvl w:val="12"/>
          <w:numId w:val="0"/>
        </w:numPr>
        <w:jc w:val="center"/>
        <w:rPr>
          <w:rFonts w:ascii="Arial" w:hAnsi="Arial" w:cs="Arial"/>
          <w:b/>
          <w:sz w:val="22"/>
          <w:szCs w:val="22"/>
        </w:rPr>
      </w:pPr>
    </w:p>
    <w:p w14:paraId="5091388B" w14:textId="77777777" w:rsidR="00FD23C7" w:rsidRPr="00FD23C7" w:rsidRDefault="00FD23C7" w:rsidP="00FD23C7">
      <w:pPr>
        <w:numPr>
          <w:ilvl w:val="12"/>
          <w:numId w:val="0"/>
        </w:numPr>
        <w:jc w:val="center"/>
        <w:rPr>
          <w:rFonts w:ascii="Arial" w:hAnsi="Arial" w:cs="Arial"/>
          <w:sz w:val="22"/>
          <w:szCs w:val="22"/>
        </w:rPr>
      </w:pPr>
    </w:p>
    <w:p w14:paraId="6E331AD3"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 xml:space="preserve">I. UVODNE DOLOČBE </w:t>
      </w:r>
    </w:p>
    <w:p w14:paraId="39990F95" w14:textId="77777777" w:rsidR="00006957" w:rsidRPr="00006957" w:rsidRDefault="00006957" w:rsidP="00006957">
      <w:pPr>
        <w:numPr>
          <w:ilvl w:val="12"/>
          <w:numId w:val="0"/>
        </w:numPr>
        <w:rPr>
          <w:rFonts w:ascii="Arial" w:hAnsi="Arial" w:cs="Arial"/>
          <w:sz w:val="22"/>
          <w:szCs w:val="22"/>
        </w:rPr>
      </w:pPr>
    </w:p>
    <w:p w14:paraId="3FF79594" w14:textId="77777777" w:rsidR="00006957" w:rsidRPr="00006957" w:rsidRDefault="00006957" w:rsidP="00006957">
      <w:pPr>
        <w:numPr>
          <w:ilvl w:val="0"/>
          <w:numId w:val="41"/>
        </w:numPr>
        <w:jc w:val="center"/>
        <w:rPr>
          <w:rFonts w:ascii="Arial" w:hAnsi="Arial" w:cs="Arial"/>
          <w:sz w:val="22"/>
          <w:szCs w:val="22"/>
        </w:rPr>
      </w:pPr>
      <w:r w:rsidRPr="00006957">
        <w:rPr>
          <w:rFonts w:ascii="Arial" w:hAnsi="Arial" w:cs="Arial"/>
          <w:sz w:val="22"/>
          <w:szCs w:val="22"/>
        </w:rPr>
        <w:t>člen</w:t>
      </w:r>
    </w:p>
    <w:p w14:paraId="18322F6D"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Na osnovi razpisa za oddajo javnega naročila (objava na Portalu javnih naročil, št. _______, z dne ________20</w:t>
      </w:r>
      <w:r w:rsidR="009B3F9C">
        <w:rPr>
          <w:rFonts w:ascii="Arial" w:hAnsi="Arial" w:cs="Arial"/>
          <w:sz w:val="22"/>
          <w:szCs w:val="22"/>
        </w:rPr>
        <w:t>20</w:t>
      </w:r>
      <w:r w:rsidRPr="00006957">
        <w:rPr>
          <w:rFonts w:ascii="Arial" w:hAnsi="Arial" w:cs="Arial"/>
          <w:sz w:val="22"/>
          <w:szCs w:val="22"/>
        </w:rPr>
        <w:t xml:space="preserve">) je </w:t>
      </w:r>
      <w:r w:rsidRPr="00686B17">
        <w:rPr>
          <w:rFonts w:ascii="Arial" w:hAnsi="Arial" w:cs="Arial"/>
          <w:sz w:val="22"/>
          <w:szCs w:val="22"/>
        </w:rPr>
        <w:t xml:space="preserve">bil za </w:t>
      </w:r>
      <w:r w:rsidR="0006477F" w:rsidRPr="00686B17">
        <w:rPr>
          <w:rFonts w:ascii="Arial" w:hAnsi="Arial" w:cs="Arial"/>
          <w:b/>
          <w:sz w:val="22"/>
          <w:szCs w:val="22"/>
        </w:rPr>
        <w:t>»Obnova kopalnic v objektu CŠOD dom Gorenje«</w:t>
      </w:r>
      <w:r w:rsidRPr="00686B17">
        <w:rPr>
          <w:rFonts w:ascii="Arial" w:hAnsi="Arial" w:cs="Arial"/>
          <w:sz w:val="22"/>
          <w:szCs w:val="22"/>
        </w:rPr>
        <w:t xml:space="preserve"> izbran kot najugodnejši ponudnik izvajalec po tej pogodbi, zato s to pogodbo naročnik naroča, izvajalec pa prevzame v izvedbo dela razpisanega javnega naročila.</w:t>
      </w:r>
      <w:r w:rsidRPr="00006957">
        <w:rPr>
          <w:rFonts w:ascii="Arial" w:hAnsi="Arial" w:cs="Arial"/>
          <w:sz w:val="22"/>
          <w:szCs w:val="22"/>
        </w:rPr>
        <w:t xml:space="preserve"> </w:t>
      </w:r>
    </w:p>
    <w:p w14:paraId="58522836" w14:textId="77777777" w:rsidR="00006957" w:rsidRPr="00006957" w:rsidRDefault="00006957" w:rsidP="00006957">
      <w:pPr>
        <w:numPr>
          <w:ilvl w:val="12"/>
          <w:numId w:val="0"/>
        </w:numPr>
        <w:jc w:val="both"/>
        <w:rPr>
          <w:rFonts w:ascii="Arial" w:hAnsi="Arial" w:cs="Arial"/>
          <w:sz w:val="22"/>
          <w:szCs w:val="22"/>
        </w:rPr>
      </w:pPr>
    </w:p>
    <w:p w14:paraId="62DD819F" w14:textId="77777777" w:rsidR="009B3F9C" w:rsidRPr="009B3F9C" w:rsidRDefault="009B3F9C" w:rsidP="009B3F9C">
      <w:pPr>
        <w:numPr>
          <w:ilvl w:val="12"/>
          <w:numId w:val="0"/>
        </w:numPr>
        <w:rPr>
          <w:rFonts w:ascii="Arial" w:hAnsi="Arial" w:cs="Arial"/>
          <w:sz w:val="22"/>
          <w:szCs w:val="22"/>
        </w:rPr>
      </w:pPr>
      <w:r w:rsidRPr="00447935">
        <w:rPr>
          <w:rFonts w:ascii="Arial" w:hAnsi="Arial" w:cs="Arial"/>
          <w:sz w:val="22"/>
          <w:szCs w:val="22"/>
        </w:rPr>
        <w:t xml:space="preserve">Izvajalec bo pogodbena dela izvedel po načelu </w:t>
      </w:r>
      <w:r w:rsidRPr="00447935">
        <w:rPr>
          <w:rFonts w:ascii="Arial" w:hAnsi="Arial" w:cs="Arial"/>
          <w:b/>
          <w:bCs/>
          <w:sz w:val="22"/>
          <w:szCs w:val="22"/>
        </w:rPr>
        <w:t>»</w:t>
      </w:r>
      <w:r w:rsidR="0006477F" w:rsidRPr="00447935">
        <w:rPr>
          <w:rFonts w:ascii="Arial" w:hAnsi="Arial" w:cs="Arial"/>
          <w:b/>
          <w:bCs/>
          <w:sz w:val="22"/>
          <w:szCs w:val="22"/>
        </w:rPr>
        <w:t>cena na enoto</w:t>
      </w:r>
      <w:r w:rsidRPr="00447935">
        <w:rPr>
          <w:rFonts w:ascii="Arial" w:hAnsi="Arial" w:cs="Arial"/>
          <w:b/>
          <w:bCs/>
          <w:sz w:val="22"/>
          <w:szCs w:val="22"/>
        </w:rPr>
        <w:t>«.</w:t>
      </w:r>
    </w:p>
    <w:p w14:paraId="66C2A114" w14:textId="77777777" w:rsidR="00006957" w:rsidRPr="00006957" w:rsidRDefault="00006957" w:rsidP="00006957">
      <w:pPr>
        <w:numPr>
          <w:ilvl w:val="12"/>
          <w:numId w:val="0"/>
        </w:numPr>
        <w:rPr>
          <w:rFonts w:ascii="Arial" w:hAnsi="Arial" w:cs="Arial"/>
          <w:sz w:val="22"/>
          <w:szCs w:val="22"/>
        </w:rPr>
      </w:pPr>
    </w:p>
    <w:p w14:paraId="53AA60D2" w14:textId="77777777" w:rsidR="00006957" w:rsidRPr="00006957" w:rsidRDefault="00006957" w:rsidP="00006957">
      <w:pPr>
        <w:numPr>
          <w:ilvl w:val="12"/>
          <w:numId w:val="0"/>
        </w:numPr>
        <w:rPr>
          <w:rFonts w:ascii="Arial" w:hAnsi="Arial" w:cs="Arial"/>
          <w:sz w:val="22"/>
          <w:szCs w:val="22"/>
        </w:rPr>
      </w:pPr>
    </w:p>
    <w:p w14:paraId="4A5128FD" w14:textId="77777777" w:rsidR="00006957" w:rsidRPr="00006957" w:rsidRDefault="00006957" w:rsidP="00006957">
      <w:pPr>
        <w:numPr>
          <w:ilvl w:val="0"/>
          <w:numId w:val="39"/>
        </w:numPr>
        <w:ind w:left="284" w:hanging="284"/>
        <w:rPr>
          <w:rFonts w:ascii="Arial" w:hAnsi="Arial" w:cs="Arial"/>
          <w:b/>
          <w:sz w:val="22"/>
          <w:szCs w:val="22"/>
        </w:rPr>
      </w:pPr>
      <w:r w:rsidRPr="00006957">
        <w:rPr>
          <w:rFonts w:ascii="Arial" w:hAnsi="Arial" w:cs="Arial"/>
          <w:b/>
          <w:sz w:val="22"/>
          <w:szCs w:val="22"/>
        </w:rPr>
        <w:t>PREDMET POGODBE</w:t>
      </w:r>
    </w:p>
    <w:p w14:paraId="269E3D71" w14:textId="77777777" w:rsidR="00006957" w:rsidRPr="00006957" w:rsidRDefault="00006957" w:rsidP="00006957">
      <w:pPr>
        <w:ind w:left="1080"/>
        <w:rPr>
          <w:rFonts w:ascii="Arial" w:hAnsi="Arial" w:cs="Arial"/>
          <w:b/>
          <w:sz w:val="22"/>
          <w:szCs w:val="22"/>
        </w:rPr>
      </w:pPr>
    </w:p>
    <w:p w14:paraId="1FA7CF20" w14:textId="77777777" w:rsidR="00006957" w:rsidRPr="00006957" w:rsidRDefault="00006957" w:rsidP="00006957">
      <w:pPr>
        <w:numPr>
          <w:ilvl w:val="0"/>
          <w:numId w:val="41"/>
        </w:numPr>
        <w:jc w:val="center"/>
        <w:rPr>
          <w:rFonts w:ascii="Arial" w:hAnsi="Arial" w:cs="Arial"/>
          <w:sz w:val="22"/>
          <w:szCs w:val="22"/>
        </w:rPr>
      </w:pPr>
      <w:r w:rsidRPr="00006957">
        <w:rPr>
          <w:rFonts w:ascii="Arial" w:hAnsi="Arial" w:cs="Arial"/>
          <w:sz w:val="22"/>
          <w:szCs w:val="22"/>
        </w:rPr>
        <w:t>člen</w:t>
      </w:r>
    </w:p>
    <w:p w14:paraId="03C1C583" w14:textId="1FC6A0AB"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Predmet pogodbe </w:t>
      </w:r>
      <w:r w:rsidRPr="0006477F">
        <w:rPr>
          <w:rFonts w:ascii="Arial" w:hAnsi="Arial" w:cs="Arial"/>
          <w:sz w:val="22"/>
          <w:szCs w:val="22"/>
        </w:rPr>
        <w:t xml:space="preserve">je </w:t>
      </w:r>
      <w:r w:rsidR="009B3F9C" w:rsidRPr="0006477F">
        <w:rPr>
          <w:rFonts w:ascii="Arial" w:hAnsi="Arial" w:cs="Arial"/>
          <w:bCs/>
          <w:iCs/>
          <w:sz w:val="22"/>
          <w:szCs w:val="22"/>
        </w:rPr>
        <w:t xml:space="preserve">obnova </w:t>
      </w:r>
      <w:r w:rsidR="0006477F" w:rsidRPr="0006477F">
        <w:rPr>
          <w:rFonts w:ascii="Arial" w:hAnsi="Arial" w:cs="Arial"/>
          <w:bCs/>
          <w:iCs/>
          <w:sz w:val="22"/>
          <w:szCs w:val="22"/>
        </w:rPr>
        <w:t>kopalnic v objektu CŠOD dom Gorenje</w:t>
      </w:r>
      <w:r w:rsidR="0006477F">
        <w:rPr>
          <w:rFonts w:ascii="Arial" w:hAnsi="Arial" w:cs="Arial"/>
          <w:bCs/>
          <w:iCs/>
          <w:sz w:val="22"/>
          <w:szCs w:val="22"/>
        </w:rPr>
        <w:t xml:space="preserve">, </w:t>
      </w:r>
      <w:r w:rsidRPr="00006957">
        <w:rPr>
          <w:rFonts w:ascii="Arial" w:hAnsi="Arial" w:cs="Arial"/>
          <w:sz w:val="22"/>
          <w:szCs w:val="22"/>
        </w:rPr>
        <w:t>kot je razvidno iz razpisne dokumentacije</w:t>
      </w:r>
      <w:r w:rsidR="00447935">
        <w:rPr>
          <w:rFonts w:ascii="Arial" w:hAnsi="Arial" w:cs="Arial"/>
          <w:sz w:val="22"/>
          <w:szCs w:val="22"/>
        </w:rPr>
        <w:t xml:space="preserve"> in popisov del.</w:t>
      </w:r>
    </w:p>
    <w:p w14:paraId="3BC2DF9F" w14:textId="77777777" w:rsidR="00006957" w:rsidRPr="00006957" w:rsidRDefault="00006957" w:rsidP="00006957">
      <w:pPr>
        <w:numPr>
          <w:ilvl w:val="12"/>
          <w:numId w:val="0"/>
        </w:numPr>
        <w:jc w:val="both"/>
        <w:rPr>
          <w:rFonts w:ascii="Arial" w:hAnsi="Arial" w:cs="Arial"/>
          <w:sz w:val="22"/>
          <w:szCs w:val="22"/>
        </w:rPr>
      </w:pPr>
    </w:p>
    <w:p w14:paraId="3E09B6F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Navedena dela se izvajalec zaveže izvesti v skladu:</w:t>
      </w:r>
    </w:p>
    <w:p w14:paraId="15BD2AA1" w14:textId="77777777" w:rsidR="00006957" w:rsidRPr="00006957" w:rsidRDefault="00006957" w:rsidP="00006957">
      <w:pPr>
        <w:ind w:left="283"/>
        <w:rPr>
          <w:rFonts w:ascii="Arial" w:hAnsi="Arial" w:cs="Arial"/>
          <w:sz w:val="22"/>
          <w:szCs w:val="22"/>
        </w:rPr>
      </w:pPr>
      <w:r w:rsidRPr="00006957">
        <w:rPr>
          <w:rFonts w:ascii="Arial" w:hAnsi="Arial" w:cs="Arial"/>
          <w:sz w:val="22"/>
          <w:szCs w:val="22"/>
        </w:rPr>
        <w:t>- z razpisno dokumentacijo in popisi del,</w:t>
      </w:r>
    </w:p>
    <w:p w14:paraId="1519107F" w14:textId="77777777" w:rsidR="00006957" w:rsidRPr="00006957" w:rsidRDefault="00006957" w:rsidP="00006957">
      <w:pPr>
        <w:ind w:left="283"/>
        <w:jc w:val="both"/>
        <w:rPr>
          <w:rFonts w:ascii="Arial" w:hAnsi="Arial" w:cs="Arial"/>
          <w:sz w:val="22"/>
          <w:szCs w:val="22"/>
        </w:rPr>
      </w:pPr>
      <w:r w:rsidRPr="00006957">
        <w:rPr>
          <w:rFonts w:ascii="Arial" w:hAnsi="Arial" w:cs="Arial"/>
          <w:sz w:val="22"/>
          <w:szCs w:val="22"/>
        </w:rPr>
        <w:t>- s tekstualnimi opisi del iz razpisne dokumentacije,</w:t>
      </w:r>
    </w:p>
    <w:p w14:paraId="7D9A9FD7" w14:textId="77777777" w:rsidR="00006957" w:rsidRPr="00006957" w:rsidRDefault="00006957" w:rsidP="00006957">
      <w:pPr>
        <w:ind w:left="283"/>
        <w:jc w:val="both"/>
        <w:rPr>
          <w:rFonts w:ascii="Arial" w:hAnsi="Arial" w:cs="Arial"/>
          <w:sz w:val="22"/>
          <w:szCs w:val="22"/>
        </w:rPr>
      </w:pPr>
      <w:r w:rsidRPr="00006957">
        <w:rPr>
          <w:rFonts w:ascii="Arial" w:hAnsi="Arial" w:cs="Arial"/>
          <w:sz w:val="22"/>
          <w:szCs w:val="22"/>
        </w:rPr>
        <w:t>- s ponudbo izvajalca štev. ___________, z dne __________ (vključuje predračune),</w:t>
      </w:r>
    </w:p>
    <w:p w14:paraId="2FF2F4CA" w14:textId="77777777" w:rsidR="00006957" w:rsidRPr="00006957" w:rsidRDefault="00006957" w:rsidP="00006957">
      <w:pPr>
        <w:ind w:left="283"/>
        <w:rPr>
          <w:rFonts w:ascii="Arial" w:hAnsi="Arial" w:cs="Arial"/>
          <w:sz w:val="22"/>
          <w:szCs w:val="22"/>
        </w:rPr>
      </w:pPr>
      <w:r w:rsidRPr="00006957">
        <w:rPr>
          <w:rFonts w:ascii="Arial" w:hAnsi="Arial" w:cs="Arial"/>
          <w:sz w:val="22"/>
          <w:szCs w:val="22"/>
        </w:rPr>
        <w:t>- predpisi, standardi, tehničnimi specifikacijami in ostalo zakonodajo, ki je predvidena za tovrstna dela.</w:t>
      </w:r>
    </w:p>
    <w:p w14:paraId="16A5C2A0" w14:textId="77777777" w:rsidR="00006957" w:rsidRPr="00006957" w:rsidRDefault="00006957" w:rsidP="00006957">
      <w:pPr>
        <w:rPr>
          <w:rFonts w:ascii="Arial" w:hAnsi="Arial" w:cs="Arial"/>
          <w:sz w:val="22"/>
          <w:szCs w:val="22"/>
        </w:rPr>
      </w:pPr>
    </w:p>
    <w:p w14:paraId="70283469" w14:textId="77777777" w:rsidR="00006957" w:rsidRPr="00006957" w:rsidRDefault="00006957" w:rsidP="00006957">
      <w:pPr>
        <w:rPr>
          <w:rFonts w:ascii="Arial" w:hAnsi="Arial" w:cs="Arial"/>
          <w:sz w:val="22"/>
          <w:szCs w:val="22"/>
        </w:rPr>
      </w:pPr>
    </w:p>
    <w:p w14:paraId="516F9A80"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II. ROKI</w:t>
      </w:r>
    </w:p>
    <w:p w14:paraId="4187122B"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75D0C426" w14:textId="62473E1C"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lastRenderedPageBreak/>
        <w:t xml:space="preserve">Izvajalec se zaveže </w:t>
      </w:r>
      <w:r w:rsidRPr="00686B17">
        <w:rPr>
          <w:rFonts w:ascii="Arial" w:hAnsi="Arial" w:cs="Arial"/>
          <w:sz w:val="22"/>
          <w:szCs w:val="22"/>
        </w:rPr>
        <w:t>z deli, ki so predmet te pogodbe, pričeti takoj po sklenitvi pogodbe in končati najkasneje v</w:t>
      </w:r>
      <w:r w:rsidR="0006477F" w:rsidRPr="00686B17">
        <w:rPr>
          <w:rFonts w:ascii="Arial" w:hAnsi="Arial" w:cs="Arial"/>
          <w:sz w:val="22"/>
          <w:szCs w:val="22"/>
        </w:rPr>
        <w:t xml:space="preserve"> petih tednih od začetka izvedbe del</w:t>
      </w:r>
      <w:r w:rsidRPr="00686B17">
        <w:rPr>
          <w:rFonts w:ascii="Arial" w:hAnsi="Arial" w:cs="Arial"/>
          <w:sz w:val="22"/>
          <w:szCs w:val="22"/>
        </w:rPr>
        <w:t>.</w:t>
      </w:r>
      <w:r w:rsidRPr="00006957">
        <w:rPr>
          <w:rFonts w:ascii="Arial" w:hAnsi="Arial" w:cs="Arial"/>
          <w:sz w:val="22"/>
          <w:szCs w:val="22"/>
        </w:rPr>
        <w:t xml:space="preserve"> </w:t>
      </w:r>
    </w:p>
    <w:p w14:paraId="6501DF69" w14:textId="77777777" w:rsidR="00006957" w:rsidRPr="00006957" w:rsidRDefault="00006957" w:rsidP="00006957">
      <w:pPr>
        <w:numPr>
          <w:ilvl w:val="12"/>
          <w:numId w:val="0"/>
        </w:numPr>
        <w:jc w:val="both"/>
        <w:rPr>
          <w:rFonts w:ascii="Arial" w:hAnsi="Arial" w:cs="Arial"/>
          <w:sz w:val="22"/>
          <w:szCs w:val="22"/>
        </w:rPr>
      </w:pPr>
    </w:p>
    <w:p w14:paraId="13E4B7DB" w14:textId="77777777" w:rsidR="00006957" w:rsidRPr="00006957" w:rsidRDefault="00006957" w:rsidP="00006957">
      <w:pPr>
        <w:numPr>
          <w:ilvl w:val="12"/>
          <w:numId w:val="0"/>
        </w:numPr>
        <w:jc w:val="both"/>
        <w:rPr>
          <w:rFonts w:ascii="Arial" w:hAnsi="Arial" w:cs="Arial"/>
          <w:sz w:val="22"/>
          <w:szCs w:val="22"/>
        </w:rPr>
      </w:pPr>
      <w:r w:rsidRPr="00447935">
        <w:rPr>
          <w:rFonts w:ascii="Arial" w:hAnsi="Arial" w:cs="Arial"/>
          <w:sz w:val="22"/>
          <w:szCs w:val="22"/>
        </w:rPr>
        <w:t xml:space="preserve">Za rok dokončanja vseh del po pogodbi se šteje prevzem izvršenih del s strani naročnika, </w:t>
      </w:r>
      <w:r w:rsidR="00D255E3" w:rsidRPr="00447935">
        <w:rPr>
          <w:rFonts w:ascii="Arial" w:hAnsi="Arial" w:cs="Arial"/>
          <w:sz w:val="22"/>
          <w:szCs w:val="22"/>
        </w:rPr>
        <w:t>skladno s 1</w:t>
      </w:r>
      <w:r w:rsidR="005C7BDC" w:rsidRPr="00447935">
        <w:rPr>
          <w:rFonts w:ascii="Arial" w:hAnsi="Arial" w:cs="Arial"/>
          <w:sz w:val="22"/>
          <w:szCs w:val="22"/>
        </w:rPr>
        <w:t>3</w:t>
      </w:r>
      <w:r w:rsidR="00D255E3" w:rsidRPr="00447935">
        <w:rPr>
          <w:rFonts w:ascii="Arial" w:hAnsi="Arial" w:cs="Arial"/>
          <w:sz w:val="22"/>
          <w:szCs w:val="22"/>
        </w:rPr>
        <w:t>. členom te pogodbe.</w:t>
      </w:r>
    </w:p>
    <w:p w14:paraId="486E17F0" w14:textId="77777777" w:rsidR="00006957" w:rsidRPr="00006957" w:rsidRDefault="00006957" w:rsidP="00006957">
      <w:pPr>
        <w:numPr>
          <w:ilvl w:val="12"/>
          <w:numId w:val="0"/>
        </w:numPr>
        <w:jc w:val="both"/>
        <w:rPr>
          <w:rFonts w:ascii="Arial" w:hAnsi="Arial" w:cs="Arial"/>
          <w:sz w:val="22"/>
          <w:szCs w:val="22"/>
        </w:rPr>
      </w:pPr>
    </w:p>
    <w:p w14:paraId="429921B0" w14:textId="77777777" w:rsidR="00006957" w:rsidRPr="00006957" w:rsidRDefault="00006957" w:rsidP="00006957">
      <w:pPr>
        <w:jc w:val="both"/>
        <w:rPr>
          <w:rFonts w:ascii="Arial" w:hAnsi="Arial" w:cs="Arial"/>
          <w:sz w:val="22"/>
          <w:szCs w:val="22"/>
        </w:rPr>
      </w:pPr>
      <w:r w:rsidRPr="00686B17">
        <w:rPr>
          <w:rFonts w:ascii="Arial" w:hAnsi="Arial" w:cs="Arial"/>
          <w:sz w:val="22"/>
          <w:szCs w:val="22"/>
        </w:rPr>
        <w:t>V roku 3 delovnih dni po podpisu pogodbe oz. pred pričetkom z deli bo izvajalec izdelal in naročniku izročil podroben terminski plan. Upoštevati mora zaključek vseh del, ki je fiksen in nespremenljiv. Terminski plan potrdi naročnik. V terminskem planu mora izvajalec posebej opozoriti na kritične roke.</w:t>
      </w:r>
      <w:r w:rsidRPr="00006957">
        <w:rPr>
          <w:rFonts w:ascii="Arial" w:hAnsi="Arial" w:cs="Arial"/>
          <w:sz w:val="22"/>
          <w:szCs w:val="22"/>
        </w:rPr>
        <w:t xml:space="preserve"> </w:t>
      </w:r>
    </w:p>
    <w:p w14:paraId="07AE2C11" w14:textId="77777777" w:rsidR="00006957" w:rsidRPr="00006957" w:rsidRDefault="00006957" w:rsidP="00006957">
      <w:pPr>
        <w:jc w:val="both"/>
        <w:rPr>
          <w:rFonts w:ascii="Arial" w:hAnsi="Arial" w:cs="Arial"/>
          <w:sz w:val="22"/>
          <w:szCs w:val="22"/>
        </w:rPr>
      </w:pPr>
    </w:p>
    <w:p w14:paraId="3FDD3475"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Navedeni terminski plan bo po potrditvi s strani naročnika priloga k tej pogodbi. </w:t>
      </w:r>
    </w:p>
    <w:p w14:paraId="243253C2" w14:textId="77777777" w:rsidR="00006957" w:rsidRPr="00006957" w:rsidRDefault="00006957" w:rsidP="00006957">
      <w:pPr>
        <w:numPr>
          <w:ilvl w:val="12"/>
          <w:numId w:val="0"/>
        </w:numPr>
        <w:jc w:val="both"/>
        <w:rPr>
          <w:rFonts w:ascii="Arial" w:hAnsi="Arial" w:cs="Arial"/>
          <w:sz w:val="22"/>
          <w:szCs w:val="22"/>
        </w:rPr>
      </w:pPr>
    </w:p>
    <w:p w14:paraId="39C3F87E"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Roki se lahko spremenijo v primeru višje sile (za čas trajanja višje sile), ki jo definirajo zakonska določila, spremenjene roke pa mora potrditi naročnik, ali na izrecno pisno zahtevo naročnika. </w:t>
      </w:r>
    </w:p>
    <w:p w14:paraId="2E20CA66" w14:textId="77777777" w:rsidR="00006957" w:rsidRPr="00006957" w:rsidRDefault="00006957" w:rsidP="00006957">
      <w:pPr>
        <w:numPr>
          <w:ilvl w:val="12"/>
          <w:numId w:val="0"/>
        </w:numPr>
        <w:jc w:val="both"/>
        <w:rPr>
          <w:rFonts w:ascii="Arial" w:hAnsi="Arial" w:cs="Arial"/>
          <w:sz w:val="22"/>
          <w:szCs w:val="22"/>
        </w:rPr>
      </w:pPr>
    </w:p>
    <w:p w14:paraId="3B016F9D"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4123BB98" w14:textId="77777777" w:rsidR="00006957" w:rsidRPr="00006957" w:rsidRDefault="00006957" w:rsidP="00006957">
      <w:pPr>
        <w:numPr>
          <w:ilvl w:val="12"/>
          <w:numId w:val="0"/>
        </w:numPr>
        <w:jc w:val="both"/>
        <w:rPr>
          <w:rFonts w:ascii="Arial" w:hAnsi="Arial" w:cs="Arial"/>
          <w:sz w:val="22"/>
          <w:szCs w:val="22"/>
        </w:rPr>
      </w:pPr>
    </w:p>
    <w:p w14:paraId="12E07CBB" w14:textId="77777777" w:rsidR="00006957" w:rsidRPr="00006957" w:rsidRDefault="00006957" w:rsidP="00006957">
      <w:pPr>
        <w:numPr>
          <w:ilvl w:val="12"/>
          <w:numId w:val="0"/>
        </w:numPr>
        <w:rPr>
          <w:rFonts w:ascii="Arial" w:hAnsi="Arial" w:cs="Arial"/>
          <w:sz w:val="22"/>
          <w:szCs w:val="22"/>
        </w:rPr>
      </w:pPr>
    </w:p>
    <w:p w14:paraId="491DC27D"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III. CENA</w:t>
      </w:r>
    </w:p>
    <w:p w14:paraId="15BB03DD"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428FEF94" w14:textId="77777777" w:rsidR="009B3F9C" w:rsidRPr="00FE74D0" w:rsidRDefault="009B3F9C" w:rsidP="009B3F9C">
      <w:pPr>
        <w:numPr>
          <w:ilvl w:val="12"/>
          <w:numId w:val="0"/>
        </w:numPr>
        <w:jc w:val="both"/>
        <w:rPr>
          <w:rFonts w:ascii="Arial" w:hAnsi="Arial" w:cs="Arial"/>
          <w:sz w:val="22"/>
          <w:szCs w:val="22"/>
        </w:rPr>
      </w:pPr>
      <w:r w:rsidRPr="00C821FB">
        <w:rPr>
          <w:rFonts w:ascii="Arial" w:hAnsi="Arial" w:cs="Arial"/>
          <w:sz w:val="22"/>
          <w:szCs w:val="22"/>
        </w:rPr>
        <w:t xml:space="preserve">Vrednost pogodbenih del </w:t>
      </w:r>
      <w:r>
        <w:rPr>
          <w:rFonts w:ascii="Arial" w:hAnsi="Arial" w:cs="Arial"/>
          <w:sz w:val="22"/>
          <w:szCs w:val="22"/>
        </w:rPr>
        <w:t>je fiksna in dogovorjen</w:t>
      </w:r>
      <w:r w:rsidRPr="0006477F">
        <w:rPr>
          <w:rFonts w:ascii="Arial" w:hAnsi="Arial" w:cs="Arial"/>
          <w:sz w:val="22"/>
          <w:szCs w:val="22"/>
        </w:rPr>
        <w:t xml:space="preserve">a </w:t>
      </w:r>
      <w:r w:rsidRPr="00447935">
        <w:rPr>
          <w:rFonts w:ascii="Arial" w:hAnsi="Arial" w:cs="Arial"/>
          <w:sz w:val="22"/>
          <w:szCs w:val="22"/>
        </w:rPr>
        <w:t xml:space="preserve">po načelu </w:t>
      </w:r>
      <w:r w:rsidRPr="00447935">
        <w:rPr>
          <w:rFonts w:ascii="Arial" w:hAnsi="Arial" w:cs="Arial"/>
          <w:b/>
          <w:sz w:val="22"/>
          <w:szCs w:val="22"/>
        </w:rPr>
        <w:t>»</w:t>
      </w:r>
      <w:r w:rsidR="0006477F" w:rsidRPr="00447935">
        <w:rPr>
          <w:rFonts w:ascii="Arial" w:hAnsi="Arial" w:cs="Arial"/>
          <w:b/>
          <w:sz w:val="22"/>
          <w:szCs w:val="22"/>
        </w:rPr>
        <w:t>cena na enoto</w:t>
      </w:r>
      <w:r w:rsidRPr="00447935">
        <w:rPr>
          <w:rFonts w:ascii="Arial" w:hAnsi="Arial" w:cs="Arial"/>
          <w:b/>
          <w:sz w:val="22"/>
          <w:szCs w:val="22"/>
        </w:rPr>
        <w:t xml:space="preserve">« </w:t>
      </w:r>
      <w:r w:rsidRPr="00447935">
        <w:rPr>
          <w:rFonts w:ascii="Arial" w:hAnsi="Arial" w:cs="Arial"/>
          <w:sz w:val="22"/>
          <w:szCs w:val="22"/>
        </w:rPr>
        <w:t>je:</w:t>
      </w:r>
    </w:p>
    <w:p w14:paraId="4ECC14C4" w14:textId="77777777" w:rsidR="009B3F9C" w:rsidRPr="00FE74D0" w:rsidRDefault="009B3F9C" w:rsidP="009B3F9C">
      <w:pPr>
        <w:rPr>
          <w:rFonts w:ascii="Arial" w:hAnsi="Arial" w:cs="Arial"/>
          <w:sz w:val="22"/>
          <w:szCs w:val="22"/>
        </w:rPr>
      </w:pPr>
    </w:p>
    <w:tbl>
      <w:tblPr>
        <w:tblW w:w="8647" w:type="dxa"/>
        <w:tblLayout w:type="fixed"/>
        <w:tblCellMar>
          <w:left w:w="70" w:type="dxa"/>
          <w:right w:w="70" w:type="dxa"/>
        </w:tblCellMar>
        <w:tblLook w:val="0000" w:firstRow="0" w:lastRow="0" w:firstColumn="0" w:lastColumn="0" w:noHBand="0" w:noVBand="0"/>
      </w:tblPr>
      <w:tblGrid>
        <w:gridCol w:w="4653"/>
        <w:gridCol w:w="3994"/>
      </w:tblGrid>
      <w:tr w:rsidR="00447935" w:rsidRPr="007921DB" w14:paraId="1E81979C" w14:textId="77777777" w:rsidTr="00D60E99">
        <w:tc>
          <w:tcPr>
            <w:tcW w:w="4653" w:type="dxa"/>
          </w:tcPr>
          <w:p w14:paraId="7D028422" w14:textId="77777777" w:rsidR="00447935" w:rsidRPr="007921DB" w:rsidRDefault="00447935" w:rsidP="00D60E99">
            <w:pPr>
              <w:rPr>
                <w:rFonts w:ascii="Arial" w:hAnsi="Arial" w:cs="Arial"/>
                <w:i/>
                <w:sz w:val="22"/>
                <w:szCs w:val="22"/>
              </w:rPr>
            </w:pPr>
            <w:r w:rsidRPr="007921DB">
              <w:rPr>
                <w:rFonts w:ascii="Arial" w:hAnsi="Arial" w:cs="Arial"/>
                <w:i/>
                <w:sz w:val="22"/>
                <w:szCs w:val="22"/>
              </w:rPr>
              <w:t xml:space="preserve">Vrednost po ponudbenem predračunu </w:t>
            </w:r>
          </w:p>
        </w:tc>
        <w:tc>
          <w:tcPr>
            <w:tcW w:w="3994" w:type="dxa"/>
            <w:tcBorders>
              <w:bottom w:val="single" w:sz="4" w:space="0" w:color="auto"/>
            </w:tcBorders>
            <w:vAlign w:val="bottom"/>
          </w:tcPr>
          <w:p w14:paraId="64940B47" w14:textId="77777777" w:rsidR="00447935" w:rsidRPr="007921DB" w:rsidRDefault="00447935" w:rsidP="00D60E99">
            <w:pPr>
              <w:jc w:val="right"/>
              <w:rPr>
                <w:rFonts w:ascii="Arial" w:hAnsi="Arial" w:cs="Arial"/>
                <w:sz w:val="22"/>
                <w:szCs w:val="22"/>
              </w:rPr>
            </w:pPr>
            <w:r w:rsidRPr="007921DB">
              <w:rPr>
                <w:rFonts w:ascii="Arial" w:hAnsi="Arial" w:cs="Arial"/>
                <w:sz w:val="22"/>
                <w:szCs w:val="22"/>
              </w:rPr>
              <w:t>EUR</w:t>
            </w:r>
          </w:p>
        </w:tc>
      </w:tr>
      <w:tr w:rsidR="00447935" w:rsidRPr="007921DB" w14:paraId="48F3CF31" w14:textId="77777777" w:rsidTr="00D60E99">
        <w:tc>
          <w:tcPr>
            <w:tcW w:w="4653" w:type="dxa"/>
            <w:tcBorders>
              <w:top w:val="single" w:sz="12" w:space="0" w:color="auto"/>
            </w:tcBorders>
          </w:tcPr>
          <w:p w14:paraId="6CA1F5F7" w14:textId="77777777" w:rsidR="00447935" w:rsidRPr="007921DB" w:rsidRDefault="00447935" w:rsidP="00D60E99">
            <w:pPr>
              <w:rPr>
                <w:rFonts w:ascii="Arial" w:hAnsi="Arial" w:cs="Arial"/>
                <w:b/>
                <w:i/>
                <w:sz w:val="22"/>
                <w:szCs w:val="22"/>
              </w:rPr>
            </w:pPr>
          </w:p>
          <w:p w14:paraId="1C65EAB6" w14:textId="77777777" w:rsidR="00447935" w:rsidRPr="007921DB" w:rsidRDefault="00447935" w:rsidP="00D60E99">
            <w:pPr>
              <w:rPr>
                <w:rFonts w:ascii="Arial" w:hAnsi="Arial" w:cs="Arial"/>
                <w:b/>
                <w:i/>
                <w:sz w:val="22"/>
                <w:szCs w:val="22"/>
              </w:rPr>
            </w:pPr>
            <w:r w:rsidRPr="007921DB">
              <w:rPr>
                <w:rFonts w:ascii="Arial" w:hAnsi="Arial" w:cs="Arial"/>
                <w:b/>
                <w:i/>
                <w:sz w:val="22"/>
                <w:szCs w:val="22"/>
              </w:rPr>
              <w:t>Popust</w:t>
            </w:r>
          </w:p>
        </w:tc>
        <w:tc>
          <w:tcPr>
            <w:tcW w:w="3994" w:type="dxa"/>
            <w:tcBorders>
              <w:top w:val="single" w:sz="12" w:space="0" w:color="auto"/>
              <w:bottom w:val="double" w:sz="4" w:space="0" w:color="auto"/>
            </w:tcBorders>
            <w:vAlign w:val="bottom"/>
          </w:tcPr>
          <w:p w14:paraId="0CEA03D7" w14:textId="77777777" w:rsidR="00447935" w:rsidRPr="007921DB" w:rsidRDefault="00447935" w:rsidP="00D60E99">
            <w:pPr>
              <w:jc w:val="right"/>
              <w:rPr>
                <w:rFonts w:ascii="Arial" w:hAnsi="Arial" w:cs="Arial"/>
                <w:sz w:val="22"/>
                <w:szCs w:val="22"/>
              </w:rPr>
            </w:pPr>
          </w:p>
          <w:p w14:paraId="08A1F9AB" w14:textId="77777777" w:rsidR="00447935" w:rsidRPr="007921DB" w:rsidRDefault="00447935" w:rsidP="00D60E99">
            <w:pPr>
              <w:tabs>
                <w:tab w:val="left" w:pos="3030"/>
              </w:tabs>
              <w:jc w:val="right"/>
              <w:rPr>
                <w:rFonts w:ascii="Arial" w:hAnsi="Arial" w:cs="Arial"/>
                <w:sz w:val="22"/>
                <w:szCs w:val="22"/>
              </w:rPr>
            </w:pPr>
            <w:r w:rsidRPr="007921DB">
              <w:rPr>
                <w:rFonts w:ascii="Arial" w:hAnsi="Arial" w:cs="Arial"/>
                <w:sz w:val="22"/>
                <w:szCs w:val="22"/>
              </w:rPr>
              <w:tab/>
              <w:t>EUR</w:t>
            </w:r>
          </w:p>
        </w:tc>
      </w:tr>
      <w:tr w:rsidR="00447935" w:rsidRPr="007921DB" w14:paraId="43FAAB14" w14:textId="77777777" w:rsidTr="00D60E99">
        <w:tc>
          <w:tcPr>
            <w:tcW w:w="4653" w:type="dxa"/>
            <w:tcBorders>
              <w:top w:val="single" w:sz="12" w:space="0" w:color="auto"/>
            </w:tcBorders>
          </w:tcPr>
          <w:p w14:paraId="4C605BDF" w14:textId="77777777" w:rsidR="00447935" w:rsidRPr="007921DB" w:rsidRDefault="00447935" w:rsidP="00D60E99">
            <w:pPr>
              <w:rPr>
                <w:rFonts w:ascii="Arial" w:hAnsi="Arial" w:cs="Arial"/>
                <w:b/>
                <w:i/>
                <w:sz w:val="22"/>
                <w:szCs w:val="22"/>
              </w:rPr>
            </w:pPr>
          </w:p>
          <w:p w14:paraId="27B16862" w14:textId="77777777" w:rsidR="00447935" w:rsidRPr="007921DB" w:rsidRDefault="00447935" w:rsidP="00D60E99">
            <w:pPr>
              <w:rPr>
                <w:rFonts w:ascii="Arial" w:hAnsi="Arial" w:cs="Arial"/>
                <w:b/>
                <w:i/>
                <w:sz w:val="22"/>
                <w:szCs w:val="22"/>
              </w:rPr>
            </w:pPr>
            <w:r w:rsidRPr="007921DB">
              <w:rPr>
                <w:rFonts w:ascii="Arial" w:hAnsi="Arial" w:cs="Arial"/>
                <w:b/>
                <w:i/>
                <w:sz w:val="22"/>
                <w:szCs w:val="22"/>
              </w:rPr>
              <w:t>Pogodbena cena (brez DDV)</w:t>
            </w:r>
          </w:p>
        </w:tc>
        <w:tc>
          <w:tcPr>
            <w:tcW w:w="3994" w:type="dxa"/>
            <w:tcBorders>
              <w:top w:val="single" w:sz="12" w:space="0" w:color="auto"/>
              <w:bottom w:val="double" w:sz="4" w:space="0" w:color="auto"/>
            </w:tcBorders>
            <w:vAlign w:val="bottom"/>
          </w:tcPr>
          <w:p w14:paraId="5BFE406E" w14:textId="77777777" w:rsidR="00447935" w:rsidRPr="007921DB" w:rsidRDefault="00447935" w:rsidP="00D60E99">
            <w:pPr>
              <w:jc w:val="right"/>
              <w:rPr>
                <w:rFonts w:ascii="Arial" w:hAnsi="Arial" w:cs="Arial"/>
                <w:sz w:val="22"/>
                <w:szCs w:val="22"/>
              </w:rPr>
            </w:pPr>
            <w:r w:rsidRPr="007921DB">
              <w:rPr>
                <w:rFonts w:ascii="Arial" w:hAnsi="Arial" w:cs="Arial"/>
                <w:sz w:val="22"/>
                <w:szCs w:val="22"/>
              </w:rPr>
              <w:t>EUR</w:t>
            </w:r>
          </w:p>
        </w:tc>
      </w:tr>
      <w:tr w:rsidR="00447935" w:rsidRPr="007921DB" w14:paraId="24BD19DC" w14:textId="77777777" w:rsidTr="00D60E99">
        <w:tc>
          <w:tcPr>
            <w:tcW w:w="4653" w:type="dxa"/>
            <w:tcBorders>
              <w:top w:val="single" w:sz="12" w:space="0" w:color="auto"/>
            </w:tcBorders>
          </w:tcPr>
          <w:p w14:paraId="0282066C" w14:textId="77777777" w:rsidR="00447935" w:rsidRPr="007921DB" w:rsidRDefault="00447935" w:rsidP="00D60E99">
            <w:pPr>
              <w:rPr>
                <w:rFonts w:ascii="Arial" w:hAnsi="Arial" w:cs="Arial"/>
                <w:b/>
                <w:i/>
                <w:sz w:val="22"/>
                <w:szCs w:val="22"/>
              </w:rPr>
            </w:pPr>
          </w:p>
          <w:p w14:paraId="513CFCC7" w14:textId="77777777" w:rsidR="00447935" w:rsidRPr="007921DB" w:rsidRDefault="00447935" w:rsidP="00D60E99">
            <w:pPr>
              <w:rPr>
                <w:rFonts w:ascii="Arial" w:hAnsi="Arial" w:cs="Arial"/>
                <w:b/>
                <w:i/>
                <w:sz w:val="22"/>
                <w:szCs w:val="22"/>
              </w:rPr>
            </w:pPr>
            <w:r w:rsidRPr="007921DB">
              <w:rPr>
                <w:rFonts w:ascii="Arial" w:hAnsi="Arial" w:cs="Arial"/>
                <w:b/>
                <w:i/>
                <w:sz w:val="22"/>
                <w:szCs w:val="22"/>
              </w:rPr>
              <w:t>DDV 22%</w:t>
            </w:r>
          </w:p>
        </w:tc>
        <w:tc>
          <w:tcPr>
            <w:tcW w:w="3994" w:type="dxa"/>
            <w:tcBorders>
              <w:top w:val="single" w:sz="12" w:space="0" w:color="auto"/>
              <w:bottom w:val="double" w:sz="4" w:space="0" w:color="auto"/>
            </w:tcBorders>
            <w:vAlign w:val="bottom"/>
          </w:tcPr>
          <w:p w14:paraId="2BBA4A32" w14:textId="77777777" w:rsidR="00447935" w:rsidRPr="007921DB" w:rsidRDefault="00447935" w:rsidP="00D60E99">
            <w:pPr>
              <w:jc w:val="right"/>
              <w:rPr>
                <w:rFonts w:ascii="Arial" w:hAnsi="Arial" w:cs="Arial"/>
                <w:sz w:val="22"/>
                <w:szCs w:val="22"/>
              </w:rPr>
            </w:pPr>
          </w:p>
        </w:tc>
      </w:tr>
      <w:tr w:rsidR="00447935" w:rsidRPr="007921DB" w14:paraId="31734512" w14:textId="77777777" w:rsidTr="00D60E99">
        <w:tc>
          <w:tcPr>
            <w:tcW w:w="4653" w:type="dxa"/>
            <w:tcBorders>
              <w:top w:val="single" w:sz="12" w:space="0" w:color="auto"/>
            </w:tcBorders>
          </w:tcPr>
          <w:p w14:paraId="0595E185" w14:textId="77777777" w:rsidR="00447935" w:rsidRPr="007921DB" w:rsidRDefault="00447935" w:rsidP="00D60E99">
            <w:pPr>
              <w:rPr>
                <w:rFonts w:ascii="Arial" w:hAnsi="Arial" w:cs="Arial"/>
                <w:b/>
                <w:sz w:val="22"/>
                <w:szCs w:val="22"/>
              </w:rPr>
            </w:pPr>
          </w:p>
          <w:p w14:paraId="61F96190" w14:textId="77777777" w:rsidR="00447935" w:rsidRPr="007921DB" w:rsidRDefault="00447935" w:rsidP="00D60E99">
            <w:pPr>
              <w:rPr>
                <w:rFonts w:ascii="Arial" w:hAnsi="Arial" w:cs="Arial"/>
                <w:b/>
                <w:sz w:val="22"/>
                <w:szCs w:val="22"/>
              </w:rPr>
            </w:pPr>
          </w:p>
          <w:p w14:paraId="3720BEA2" w14:textId="77777777" w:rsidR="00447935" w:rsidRPr="007921DB" w:rsidRDefault="00447935" w:rsidP="00D60E99">
            <w:pPr>
              <w:rPr>
                <w:rFonts w:ascii="Arial" w:hAnsi="Arial" w:cs="Arial"/>
                <w:b/>
                <w:sz w:val="22"/>
                <w:szCs w:val="22"/>
              </w:rPr>
            </w:pPr>
            <w:r w:rsidRPr="007921DB">
              <w:rPr>
                <w:rFonts w:ascii="Arial" w:hAnsi="Arial" w:cs="Arial"/>
                <w:b/>
                <w:sz w:val="22"/>
                <w:szCs w:val="22"/>
              </w:rPr>
              <w:t xml:space="preserve">POGODBENA CENA </w:t>
            </w:r>
          </w:p>
        </w:tc>
        <w:tc>
          <w:tcPr>
            <w:tcW w:w="3994" w:type="dxa"/>
            <w:tcBorders>
              <w:top w:val="single" w:sz="12" w:space="0" w:color="auto"/>
              <w:bottom w:val="double" w:sz="4" w:space="0" w:color="auto"/>
            </w:tcBorders>
            <w:vAlign w:val="bottom"/>
          </w:tcPr>
          <w:p w14:paraId="7E3E2736" w14:textId="77777777" w:rsidR="00447935" w:rsidRPr="007921DB" w:rsidRDefault="00447935" w:rsidP="00D60E99">
            <w:pPr>
              <w:jc w:val="right"/>
              <w:rPr>
                <w:rFonts w:ascii="Arial" w:hAnsi="Arial" w:cs="Arial"/>
                <w:sz w:val="22"/>
                <w:szCs w:val="22"/>
              </w:rPr>
            </w:pPr>
            <w:r w:rsidRPr="007921DB">
              <w:rPr>
                <w:rFonts w:ascii="Arial" w:hAnsi="Arial" w:cs="Arial"/>
                <w:b/>
                <w:sz w:val="22"/>
                <w:szCs w:val="22"/>
              </w:rPr>
              <w:t>EUR</w:t>
            </w:r>
          </w:p>
        </w:tc>
      </w:tr>
    </w:tbl>
    <w:p w14:paraId="0FEDE061" w14:textId="77777777" w:rsidR="00447935" w:rsidRPr="00447935" w:rsidRDefault="00447935" w:rsidP="00447935">
      <w:pPr>
        <w:jc w:val="both"/>
        <w:rPr>
          <w:rFonts w:ascii="Arial" w:hAnsi="Arial" w:cs="Arial"/>
          <w:sz w:val="22"/>
          <w:szCs w:val="22"/>
        </w:rPr>
      </w:pPr>
      <w:r w:rsidRPr="00447935">
        <w:rPr>
          <w:rFonts w:ascii="Arial" w:hAnsi="Arial" w:cs="Arial"/>
          <w:sz w:val="22"/>
          <w:szCs w:val="22"/>
        </w:rPr>
        <w:t xml:space="preserve">(z </w:t>
      </w:r>
      <w:proofErr w:type="spellStart"/>
      <w:r w:rsidRPr="00447935">
        <w:rPr>
          <w:rFonts w:ascii="Arial" w:hAnsi="Arial" w:cs="Arial"/>
          <w:sz w:val="22"/>
          <w:szCs w:val="22"/>
        </w:rPr>
        <w:t>besedo:__________________________________________________evrov</w:t>
      </w:r>
      <w:proofErr w:type="spellEnd"/>
      <w:r w:rsidRPr="00447935">
        <w:rPr>
          <w:rFonts w:ascii="Arial" w:hAnsi="Arial" w:cs="Arial"/>
          <w:sz w:val="22"/>
          <w:szCs w:val="22"/>
        </w:rPr>
        <w:t xml:space="preserve"> in ___/100)</w:t>
      </w:r>
    </w:p>
    <w:p w14:paraId="06458D15" w14:textId="77777777" w:rsidR="0006477F" w:rsidRDefault="0006477F" w:rsidP="009B3F9C">
      <w:pPr>
        <w:jc w:val="both"/>
        <w:rPr>
          <w:rFonts w:ascii="Arial" w:hAnsi="Arial" w:cs="Arial"/>
          <w:sz w:val="22"/>
          <w:szCs w:val="22"/>
        </w:rPr>
      </w:pPr>
    </w:p>
    <w:p w14:paraId="4F826284" w14:textId="77777777" w:rsidR="00447935" w:rsidRDefault="00447935" w:rsidP="00447935">
      <w:pPr>
        <w:numPr>
          <w:ilvl w:val="12"/>
          <w:numId w:val="0"/>
        </w:numPr>
        <w:jc w:val="both"/>
        <w:rPr>
          <w:rFonts w:ascii="Arial" w:hAnsi="Arial" w:cs="Arial"/>
          <w:sz w:val="22"/>
          <w:szCs w:val="22"/>
        </w:rPr>
      </w:pPr>
      <w:r w:rsidRPr="005D755E">
        <w:rPr>
          <w:rFonts w:ascii="Arial" w:hAnsi="Arial" w:cs="Arial"/>
          <w:sz w:val="22"/>
          <w:szCs w:val="22"/>
        </w:rPr>
        <w:t>Pogodbena cena je nespremenljiva do konca izvedbe del v skladu s 3. členom te pogodbe. Pogodbena cena vključuje vse stroške, davke in druge dajatve v zvezi z izvedbo naročila.</w:t>
      </w:r>
      <w:r>
        <w:rPr>
          <w:rFonts w:ascii="Arial" w:hAnsi="Arial" w:cs="Arial"/>
          <w:sz w:val="22"/>
          <w:szCs w:val="22"/>
        </w:rPr>
        <w:t xml:space="preserve"> </w:t>
      </w:r>
    </w:p>
    <w:p w14:paraId="0D062DA3" w14:textId="77777777" w:rsidR="00447935" w:rsidRDefault="00447935" w:rsidP="009B3F9C">
      <w:pPr>
        <w:jc w:val="both"/>
        <w:rPr>
          <w:rFonts w:ascii="Arial" w:hAnsi="Arial" w:cs="Arial"/>
          <w:sz w:val="22"/>
          <w:szCs w:val="22"/>
        </w:rPr>
      </w:pPr>
    </w:p>
    <w:p w14:paraId="2B6A9051" w14:textId="322F3BBC" w:rsidR="00447935" w:rsidRDefault="00447935" w:rsidP="00447935">
      <w:pPr>
        <w:numPr>
          <w:ilvl w:val="12"/>
          <w:numId w:val="0"/>
        </w:numPr>
        <w:jc w:val="both"/>
        <w:rPr>
          <w:rFonts w:ascii="Arial" w:hAnsi="Arial" w:cs="Arial"/>
          <w:sz w:val="22"/>
          <w:szCs w:val="22"/>
        </w:rPr>
      </w:pPr>
      <w:r>
        <w:rPr>
          <w:rFonts w:ascii="Arial" w:hAnsi="Arial" w:cs="Arial"/>
          <w:sz w:val="22"/>
          <w:szCs w:val="22"/>
        </w:rPr>
        <w:t xml:space="preserve">Fiksna je tudi cena/enoto. Skupni ponudbeni popust velja tudi za ceno na enoto kot popust na posamezno postavko. </w:t>
      </w:r>
    </w:p>
    <w:p w14:paraId="591359A3" w14:textId="77777777" w:rsidR="00447935" w:rsidRPr="00F51107" w:rsidRDefault="00447935" w:rsidP="00447935">
      <w:pPr>
        <w:numPr>
          <w:ilvl w:val="12"/>
          <w:numId w:val="0"/>
        </w:numPr>
        <w:jc w:val="both"/>
        <w:rPr>
          <w:rFonts w:ascii="Arial" w:hAnsi="Arial" w:cs="Arial"/>
          <w:sz w:val="22"/>
          <w:szCs w:val="22"/>
        </w:rPr>
      </w:pPr>
    </w:p>
    <w:p w14:paraId="354204FE" w14:textId="4307604C" w:rsidR="009B3F9C" w:rsidRPr="00FE74D0" w:rsidRDefault="009B3F9C" w:rsidP="009B3F9C">
      <w:pPr>
        <w:jc w:val="both"/>
        <w:rPr>
          <w:rFonts w:ascii="Arial" w:hAnsi="Arial" w:cs="Arial"/>
          <w:sz w:val="22"/>
          <w:szCs w:val="22"/>
        </w:rPr>
      </w:pPr>
      <w:r w:rsidRPr="00FE74D0">
        <w:rPr>
          <w:rFonts w:ascii="Arial" w:hAnsi="Arial" w:cs="Arial"/>
          <w:sz w:val="22"/>
          <w:szCs w:val="22"/>
        </w:rPr>
        <w:t>Davek na dodano vrednost bo obračunal in plačal naročnik v skladu s 76.</w:t>
      </w:r>
      <w:r>
        <w:rPr>
          <w:rFonts w:ascii="Arial" w:hAnsi="Arial" w:cs="Arial"/>
          <w:sz w:val="22"/>
          <w:szCs w:val="22"/>
        </w:rPr>
        <w:t xml:space="preserve"> </w:t>
      </w:r>
      <w:r w:rsidRPr="00FE74D0">
        <w:rPr>
          <w:rFonts w:ascii="Arial" w:hAnsi="Arial" w:cs="Arial"/>
          <w:sz w:val="22"/>
          <w:szCs w:val="22"/>
        </w:rPr>
        <w:t>a členom Zakona o davku na dodano vrednost.</w:t>
      </w:r>
    </w:p>
    <w:p w14:paraId="40C65E1D" w14:textId="77777777" w:rsidR="009B3F9C" w:rsidRPr="00FE74D0" w:rsidRDefault="009B3F9C" w:rsidP="009B3F9C">
      <w:pPr>
        <w:rPr>
          <w:rFonts w:ascii="Arial" w:hAnsi="Arial" w:cs="Arial"/>
          <w:sz w:val="22"/>
          <w:szCs w:val="22"/>
        </w:rPr>
      </w:pPr>
    </w:p>
    <w:p w14:paraId="56D461DA"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2CBAD48B"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r w:rsidRPr="00006957">
        <w:rPr>
          <w:rFonts w:ascii="Arial" w:hAnsi="Arial" w:cs="Arial"/>
          <w:sz w:val="22"/>
          <w:szCs w:val="22"/>
        </w:rPr>
        <w:t xml:space="preserve">V navedeni pogodbeni ceni so zajeti vsi stroški za izvedbo dogovorjenih del, predvidenih s predano dokumentacijo, pa tudi dela, ki s predano dokumentacijo niso predvidena, so pa predpisana z veljavnimi predpisi, soglasji in pravili stroke, ali če so potrebna za zagotovitev varnosti, stabilnosti in funkcionalnosti objekta. </w:t>
      </w:r>
    </w:p>
    <w:p w14:paraId="1678A500"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p>
    <w:p w14:paraId="2D5EB5EF"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25766FDC"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izrecno potrjuje, da so mu znani tako objekt in tehnične specifikacije, po katerih bo dela izvajal in se v naprej odpoveduje vsakršnemu zahtevku iz naslova nepredvidenih pogojev za delo, nepopolne in/ali neustrezne dokumentacije ter se zavezuje, da bo tovrstne pomanjkljivosti ustrezno </w:t>
      </w:r>
      <w:r w:rsidRPr="00006957">
        <w:rPr>
          <w:rFonts w:ascii="Arial" w:hAnsi="Arial" w:cs="Arial"/>
          <w:sz w:val="22"/>
          <w:szCs w:val="22"/>
        </w:rPr>
        <w:lastRenderedPageBreak/>
        <w:t>saniral na lastne stroške in na način, ki ga bo predhodno uskladil z naročnikom, ne da bi zaradi tega trpel rok, kvaliteta vgrajenega materiala ali izvedenih del, funkcionalnost posameznih delov ali objekta kot celote.</w:t>
      </w:r>
    </w:p>
    <w:p w14:paraId="4BAE2330" w14:textId="77777777" w:rsidR="00006957" w:rsidRPr="00006957" w:rsidRDefault="00006957" w:rsidP="00006957">
      <w:pPr>
        <w:numPr>
          <w:ilvl w:val="12"/>
          <w:numId w:val="0"/>
        </w:numPr>
        <w:rPr>
          <w:rFonts w:ascii="Arial" w:hAnsi="Arial" w:cs="Arial"/>
          <w:sz w:val="22"/>
          <w:szCs w:val="22"/>
        </w:rPr>
      </w:pPr>
    </w:p>
    <w:p w14:paraId="7288C13A" w14:textId="77777777" w:rsidR="00006957" w:rsidRPr="00006957" w:rsidRDefault="00006957" w:rsidP="00006957">
      <w:pPr>
        <w:numPr>
          <w:ilvl w:val="12"/>
          <w:numId w:val="0"/>
        </w:numPr>
        <w:rPr>
          <w:rFonts w:ascii="Arial" w:hAnsi="Arial" w:cs="Arial"/>
          <w:sz w:val="22"/>
          <w:szCs w:val="22"/>
        </w:rPr>
      </w:pPr>
    </w:p>
    <w:p w14:paraId="0369B148" w14:textId="77777777" w:rsidR="00006957" w:rsidRPr="0006477F" w:rsidRDefault="00006957" w:rsidP="00006957">
      <w:pPr>
        <w:numPr>
          <w:ilvl w:val="12"/>
          <w:numId w:val="0"/>
        </w:numPr>
        <w:rPr>
          <w:rFonts w:ascii="Arial" w:hAnsi="Arial" w:cs="Arial"/>
          <w:b/>
          <w:i/>
          <w:sz w:val="22"/>
          <w:szCs w:val="22"/>
        </w:rPr>
      </w:pPr>
      <w:r w:rsidRPr="0006477F">
        <w:rPr>
          <w:rFonts w:ascii="Arial" w:hAnsi="Arial" w:cs="Arial"/>
          <w:b/>
          <w:i/>
          <w:sz w:val="22"/>
          <w:szCs w:val="22"/>
        </w:rPr>
        <w:t>IV. OBRAČUN IN PLAČILA</w:t>
      </w:r>
    </w:p>
    <w:p w14:paraId="08C2B728" w14:textId="77777777" w:rsidR="00006957" w:rsidRPr="0006477F" w:rsidRDefault="00006957" w:rsidP="00006957">
      <w:pPr>
        <w:numPr>
          <w:ilvl w:val="12"/>
          <w:numId w:val="0"/>
        </w:numPr>
        <w:rPr>
          <w:rFonts w:ascii="Arial" w:hAnsi="Arial" w:cs="Arial"/>
          <w:b/>
          <w:i/>
          <w:sz w:val="22"/>
          <w:szCs w:val="22"/>
        </w:rPr>
      </w:pPr>
    </w:p>
    <w:p w14:paraId="30F91C26" w14:textId="77777777" w:rsidR="00006957" w:rsidRPr="0006477F" w:rsidRDefault="00006957" w:rsidP="00006957">
      <w:pPr>
        <w:numPr>
          <w:ilvl w:val="0"/>
          <w:numId w:val="41"/>
        </w:numPr>
        <w:contextualSpacing/>
        <w:jc w:val="center"/>
        <w:rPr>
          <w:rFonts w:ascii="Arial" w:eastAsia="Calibri" w:hAnsi="Arial" w:cs="Arial"/>
          <w:sz w:val="22"/>
          <w:szCs w:val="22"/>
        </w:rPr>
      </w:pPr>
      <w:r w:rsidRPr="0006477F">
        <w:rPr>
          <w:rFonts w:ascii="Arial" w:eastAsia="Calibri" w:hAnsi="Arial" w:cs="Arial"/>
          <w:sz w:val="22"/>
          <w:szCs w:val="22"/>
        </w:rPr>
        <w:t>člen</w:t>
      </w:r>
    </w:p>
    <w:p w14:paraId="5FB9B47F" w14:textId="77777777" w:rsidR="005C7BDC" w:rsidRDefault="005C7BDC" w:rsidP="005C7BDC">
      <w:pPr>
        <w:numPr>
          <w:ilvl w:val="12"/>
          <w:numId w:val="0"/>
        </w:numPr>
        <w:jc w:val="both"/>
        <w:rPr>
          <w:rFonts w:ascii="Arial" w:hAnsi="Arial" w:cs="Arial"/>
          <w:sz w:val="22"/>
          <w:szCs w:val="22"/>
        </w:rPr>
      </w:pPr>
      <w:r w:rsidRPr="00686B17">
        <w:rPr>
          <w:rFonts w:ascii="Arial" w:hAnsi="Arial" w:cs="Arial"/>
          <w:sz w:val="22"/>
          <w:szCs w:val="22"/>
        </w:rPr>
        <w:t>Naročnik bo pogodbeni znesek plačal</w:t>
      </w:r>
      <w:r w:rsidR="0006477F" w:rsidRPr="00686B17">
        <w:rPr>
          <w:rFonts w:ascii="Arial" w:hAnsi="Arial" w:cs="Arial"/>
          <w:sz w:val="22"/>
          <w:szCs w:val="22"/>
        </w:rPr>
        <w:t xml:space="preserve"> po opravljenem kvalitativnem pregledu </w:t>
      </w:r>
      <w:r w:rsidRPr="00686B17">
        <w:rPr>
          <w:rFonts w:ascii="Arial" w:hAnsi="Arial" w:cs="Arial"/>
          <w:sz w:val="22"/>
          <w:szCs w:val="22"/>
        </w:rPr>
        <w:t>na podlagi izstavljenega računa v roku 30 dni od prejema elektronskega računa, na transakcijski račun izvajalca.</w:t>
      </w:r>
    </w:p>
    <w:p w14:paraId="724E4C0B" w14:textId="77777777" w:rsidR="0006477F" w:rsidRPr="00CF7F26" w:rsidRDefault="0006477F" w:rsidP="005C7BDC">
      <w:pPr>
        <w:numPr>
          <w:ilvl w:val="12"/>
          <w:numId w:val="0"/>
        </w:numPr>
        <w:jc w:val="both"/>
        <w:rPr>
          <w:rFonts w:ascii="Arial" w:hAnsi="Arial" w:cs="Arial"/>
          <w:sz w:val="22"/>
          <w:szCs w:val="22"/>
        </w:rPr>
      </w:pPr>
    </w:p>
    <w:p w14:paraId="40C82F04" w14:textId="77777777" w:rsidR="005C7BDC" w:rsidRPr="00CF7F26" w:rsidRDefault="005C7BDC" w:rsidP="005C7BDC">
      <w:pPr>
        <w:pStyle w:val="Glava"/>
        <w:tabs>
          <w:tab w:val="clear" w:pos="4536"/>
          <w:tab w:val="clear" w:pos="9072"/>
        </w:tabs>
        <w:jc w:val="both"/>
        <w:rPr>
          <w:rFonts w:cs="Arial"/>
          <w:sz w:val="22"/>
          <w:szCs w:val="22"/>
          <w:u w:val="single"/>
        </w:rPr>
      </w:pPr>
      <w:r w:rsidRPr="00CF7F26">
        <w:rPr>
          <w:rFonts w:cs="Arial"/>
          <w:color w:val="000000"/>
          <w:sz w:val="22"/>
          <w:szCs w:val="22"/>
        </w:rPr>
        <w:t xml:space="preserve">Izvajalec bo račun izstavil po primopredaji </w:t>
      </w:r>
      <w:r>
        <w:rPr>
          <w:rFonts w:cs="Arial"/>
          <w:color w:val="000000"/>
          <w:sz w:val="22"/>
          <w:szCs w:val="22"/>
        </w:rPr>
        <w:t>del skladno s 13. členom te pogodbe.</w:t>
      </w:r>
    </w:p>
    <w:p w14:paraId="5AC09161" w14:textId="77777777" w:rsidR="00006957" w:rsidRPr="009B3F9C" w:rsidRDefault="00006957" w:rsidP="00006957">
      <w:pPr>
        <w:numPr>
          <w:ilvl w:val="12"/>
          <w:numId w:val="0"/>
        </w:numPr>
        <w:jc w:val="both"/>
        <w:rPr>
          <w:rFonts w:ascii="Arial" w:hAnsi="Arial" w:cs="Arial"/>
          <w:sz w:val="22"/>
          <w:szCs w:val="22"/>
          <w:highlight w:val="yellow"/>
        </w:rPr>
      </w:pPr>
    </w:p>
    <w:p w14:paraId="289629C8" w14:textId="77777777" w:rsidR="00006957" w:rsidRPr="00006957" w:rsidRDefault="00006957" w:rsidP="00006957">
      <w:pPr>
        <w:numPr>
          <w:ilvl w:val="12"/>
          <w:numId w:val="0"/>
        </w:numPr>
        <w:jc w:val="both"/>
        <w:rPr>
          <w:rFonts w:ascii="Arial" w:hAnsi="Arial" w:cs="Arial"/>
          <w:sz w:val="22"/>
          <w:szCs w:val="22"/>
        </w:rPr>
      </w:pPr>
    </w:p>
    <w:p w14:paraId="23CD9495"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 OSTALE MEDSEBOJNE OBVEZNOSTI</w:t>
      </w:r>
    </w:p>
    <w:p w14:paraId="20C9D114" w14:textId="77777777" w:rsidR="00006957" w:rsidRPr="00006957" w:rsidRDefault="00006957" w:rsidP="00006957">
      <w:pPr>
        <w:numPr>
          <w:ilvl w:val="12"/>
          <w:numId w:val="0"/>
        </w:numPr>
        <w:rPr>
          <w:rFonts w:ascii="Arial" w:hAnsi="Arial" w:cs="Arial"/>
          <w:sz w:val="22"/>
          <w:szCs w:val="22"/>
        </w:rPr>
      </w:pPr>
    </w:p>
    <w:p w14:paraId="7966A189"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1500A97"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006957" w:rsidRPr="00006957" w14:paraId="29C60F53" w14:textId="77777777" w:rsidTr="0015694A">
        <w:trPr>
          <w:gridAfter w:val="1"/>
          <w:wAfter w:w="284" w:type="dxa"/>
        </w:trPr>
        <w:tc>
          <w:tcPr>
            <w:tcW w:w="491" w:type="dxa"/>
          </w:tcPr>
          <w:p w14:paraId="26B32C95" w14:textId="77777777" w:rsidR="00006957" w:rsidRPr="00006957" w:rsidRDefault="00006957" w:rsidP="00006957">
            <w:pPr>
              <w:rPr>
                <w:rFonts w:ascii="Arial" w:hAnsi="Arial" w:cs="Arial"/>
                <w:sz w:val="22"/>
                <w:szCs w:val="22"/>
              </w:rPr>
            </w:pPr>
          </w:p>
        </w:tc>
        <w:tc>
          <w:tcPr>
            <w:tcW w:w="8788" w:type="dxa"/>
          </w:tcPr>
          <w:p w14:paraId="42C20EFE"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pogodbeno dogovorjeno delo opraviti vestno, pošteno in skladno s to pogodbo, tehnično dokumentacijo, veljavnim predpisi in pravili stroke;</w:t>
            </w:r>
          </w:p>
        </w:tc>
      </w:tr>
      <w:tr w:rsidR="00006957" w:rsidRPr="00006957" w14:paraId="22740F8D" w14:textId="77777777" w:rsidTr="0015694A">
        <w:trPr>
          <w:gridAfter w:val="1"/>
          <w:wAfter w:w="284" w:type="dxa"/>
        </w:trPr>
        <w:tc>
          <w:tcPr>
            <w:tcW w:w="491" w:type="dxa"/>
          </w:tcPr>
          <w:p w14:paraId="2E46AFF5" w14:textId="77777777" w:rsidR="00006957" w:rsidRPr="00CE2420" w:rsidRDefault="00006957" w:rsidP="00006957">
            <w:pPr>
              <w:rPr>
                <w:rFonts w:ascii="Arial" w:hAnsi="Arial" w:cs="Arial"/>
                <w:sz w:val="22"/>
                <w:szCs w:val="22"/>
              </w:rPr>
            </w:pPr>
          </w:p>
          <w:p w14:paraId="68D90472" w14:textId="77777777" w:rsidR="00006957" w:rsidRPr="00CE2420" w:rsidRDefault="00006957" w:rsidP="00006957">
            <w:pPr>
              <w:rPr>
                <w:rFonts w:ascii="Arial" w:hAnsi="Arial" w:cs="Arial"/>
                <w:sz w:val="22"/>
                <w:szCs w:val="22"/>
              </w:rPr>
            </w:pPr>
          </w:p>
          <w:p w14:paraId="688C7D53" w14:textId="77777777" w:rsidR="00006957" w:rsidRPr="00CE2420" w:rsidRDefault="00006957" w:rsidP="00006957">
            <w:pPr>
              <w:rPr>
                <w:rFonts w:ascii="Arial" w:hAnsi="Arial" w:cs="Arial"/>
                <w:sz w:val="22"/>
                <w:szCs w:val="22"/>
              </w:rPr>
            </w:pPr>
          </w:p>
          <w:p w14:paraId="70B0D947" w14:textId="77777777" w:rsidR="00006957" w:rsidRPr="00CE2420" w:rsidRDefault="00006957" w:rsidP="00006957">
            <w:pPr>
              <w:rPr>
                <w:rFonts w:ascii="Arial" w:hAnsi="Arial" w:cs="Arial"/>
                <w:sz w:val="22"/>
                <w:szCs w:val="22"/>
              </w:rPr>
            </w:pPr>
          </w:p>
          <w:p w14:paraId="4B8C69DC" w14:textId="77777777" w:rsidR="00006957" w:rsidRPr="00CE2420" w:rsidRDefault="00006957" w:rsidP="00006957">
            <w:pPr>
              <w:rPr>
                <w:rFonts w:ascii="Arial" w:hAnsi="Arial" w:cs="Arial"/>
                <w:sz w:val="22"/>
                <w:szCs w:val="22"/>
              </w:rPr>
            </w:pPr>
          </w:p>
          <w:p w14:paraId="64C5FA81" w14:textId="77777777" w:rsidR="00006957" w:rsidRPr="00CE2420" w:rsidRDefault="00006957" w:rsidP="00006957">
            <w:pPr>
              <w:rPr>
                <w:rFonts w:ascii="Arial" w:hAnsi="Arial" w:cs="Arial"/>
                <w:sz w:val="22"/>
                <w:szCs w:val="22"/>
              </w:rPr>
            </w:pPr>
          </w:p>
        </w:tc>
        <w:tc>
          <w:tcPr>
            <w:tcW w:w="8788" w:type="dxa"/>
          </w:tcPr>
          <w:p w14:paraId="1A28220C" w14:textId="77777777" w:rsidR="00006957" w:rsidRPr="00CE2420" w:rsidRDefault="00006957" w:rsidP="00006957">
            <w:pPr>
              <w:keepLines/>
              <w:overflowPunct w:val="0"/>
              <w:autoSpaceDE w:val="0"/>
              <w:autoSpaceDN w:val="0"/>
              <w:adjustRightInd w:val="0"/>
              <w:jc w:val="both"/>
              <w:textAlignment w:val="baseline"/>
              <w:rPr>
                <w:rFonts w:ascii="Arial" w:hAnsi="Arial" w:cs="Arial"/>
                <w:sz w:val="22"/>
                <w:szCs w:val="22"/>
              </w:rPr>
            </w:pPr>
            <w:r w:rsidRPr="00CE2420">
              <w:rPr>
                <w:rFonts w:ascii="Arial" w:hAnsi="Arial" w:cs="Arial"/>
                <w:sz w:val="22"/>
                <w:szCs w:val="22"/>
              </w:rPr>
              <w:t xml:space="preserve">- da bo kot jamstvo za kvalitetno in pravočasno izvršitev del v 10 dneh po podpisu pogodbe izročil naročniku garancijo banke oz. zavarovalnice za dobro izvedbo pogodbenih obveznosti v višini 10% pogodbene vrednosti (z DDV), unovčljivo na prvi pisni poziv, z veljavnostjo do izročitve garancije banke oz. zavarovalnice za odpravo pomanjkljivosti, reklamiranih v garancijski dobi; </w:t>
            </w:r>
          </w:p>
          <w:p w14:paraId="10AEF184" w14:textId="77777777" w:rsidR="00006957" w:rsidRPr="00CE2420" w:rsidRDefault="00006957" w:rsidP="00006957">
            <w:pPr>
              <w:keepLines/>
              <w:overflowPunct w:val="0"/>
              <w:autoSpaceDE w:val="0"/>
              <w:autoSpaceDN w:val="0"/>
              <w:adjustRightInd w:val="0"/>
              <w:jc w:val="both"/>
              <w:textAlignment w:val="baseline"/>
              <w:rPr>
                <w:rFonts w:ascii="Arial" w:hAnsi="Arial" w:cs="Arial"/>
                <w:sz w:val="22"/>
                <w:szCs w:val="22"/>
              </w:rPr>
            </w:pPr>
            <w:r w:rsidRPr="00CE2420">
              <w:rPr>
                <w:rFonts w:ascii="Arial" w:hAnsi="Arial" w:cs="Arial"/>
                <w:sz w:val="22"/>
                <w:szCs w:val="22"/>
              </w:rPr>
              <w:t>- da bo v skladu z določili 14. člena GZ imel ves čas trajanja te pogodbe zavarovano svojo odgovornost za škodo najmanj v višini pogodbene vrednosti, ki bi utegnila nastati naročniku in tretjim osebam v zvezi z opravljanjem njegove dejavnosti, kar izvajalec dokaže s kopijo zavarovalne police, ki jo predloži v roku 10 dni od podpisa pogodbe;</w:t>
            </w:r>
          </w:p>
        </w:tc>
      </w:tr>
      <w:tr w:rsidR="00006957" w:rsidRPr="00006957" w14:paraId="7D031902" w14:textId="77777777" w:rsidTr="0015694A">
        <w:trPr>
          <w:gridAfter w:val="1"/>
          <w:wAfter w:w="284" w:type="dxa"/>
        </w:trPr>
        <w:tc>
          <w:tcPr>
            <w:tcW w:w="491" w:type="dxa"/>
          </w:tcPr>
          <w:p w14:paraId="59854958" w14:textId="77777777" w:rsidR="00006957" w:rsidRPr="00CE2420" w:rsidRDefault="00006957" w:rsidP="00006957">
            <w:pPr>
              <w:ind w:left="360"/>
              <w:rPr>
                <w:rFonts w:ascii="Arial" w:hAnsi="Arial" w:cs="Arial"/>
                <w:sz w:val="22"/>
                <w:szCs w:val="22"/>
              </w:rPr>
            </w:pPr>
          </w:p>
        </w:tc>
        <w:tc>
          <w:tcPr>
            <w:tcW w:w="8788" w:type="dxa"/>
          </w:tcPr>
          <w:p w14:paraId="695BACDA" w14:textId="4BDE815F" w:rsidR="00006957" w:rsidRPr="00CE2420" w:rsidRDefault="00006957" w:rsidP="00006957">
            <w:pPr>
              <w:jc w:val="both"/>
              <w:rPr>
                <w:rFonts w:ascii="Arial" w:hAnsi="Arial" w:cs="Arial"/>
                <w:sz w:val="22"/>
                <w:szCs w:val="22"/>
              </w:rPr>
            </w:pPr>
            <w:r w:rsidRPr="00CE2420">
              <w:rPr>
                <w:rFonts w:ascii="Arial" w:hAnsi="Arial" w:cs="Arial"/>
                <w:sz w:val="22"/>
                <w:szCs w:val="22"/>
              </w:rPr>
              <w:t xml:space="preserve">- da bo hkrati pred izstavitvijo </w:t>
            </w:r>
            <w:r w:rsidR="00A37C5C" w:rsidRPr="00CE2420">
              <w:rPr>
                <w:rFonts w:ascii="Arial" w:hAnsi="Arial" w:cs="Arial"/>
                <w:sz w:val="22"/>
                <w:szCs w:val="22"/>
              </w:rPr>
              <w:t>računa</w:t>
            </w:r>
            <w:r w:rsidRPr="00CE2420">
              <w:rPr>
                <w:rFonts w:ascii="Arial" w:hAnsi="Arial" w:cs="Arial"/>
                <w:sz w:val="22"/>
                <w:szCs w:val="22"/>
              </w:rPr>
              <w:t xml:space="preserve"> izročil naročniku garancijo banke oz. zavarovalnice v višini 5% končne pogodbene vrednosti (z DDV) kot jamstvo za odpravo napak, reklamiranih v garancijski dobi. Veljavnost garancije mora biti za 30 dni daljša kot znaša garancijski rok po tej pogodbi, z možnostjo podaljšanja;</w:t>
            </w:r>
          </w:p>
        </w:tc>
      </w:tr>
      <w:tr w:rsidR="00006957" w:rsidRPr="00006957" w14:paraId="05E0497B" w14:textId="77777777" w:rsidTr="0015694A">
        <w:trPr>
          <w:gridAfter w:val="1"/>
          <w:wAfter w:w="284" w:type="dxa"/>
        </w:trPr>
        <w:tc>
          <w:tcPr>
            <w:tcW w:w="491" w:type="dxa"/>
          </w:tcPr>
          <w:p w14:paraId="7AE35E8E" w14:textId="77777777" w:rsidR="00006957" w:rsidRPr="00006957" w:rsidRDefault="00006957" w:rsidP="00006957">
            <w:pPr>
              <w:rPr>
                <w:rFonts w:ascii="Arial" w:hAnsi="Arial" w:cs="Arial"/>
                <w:sz w:val="22"/>
                <w:szCs w:val="22"/>
              </w:rPr>
            </w:pPr>
          </w:p>
        </w:tc>
        <w:tc>
          <w:tcPr>
            <w:tcW w:w="8788" w:type="dxa"/>
          </w:tcPr>
          <w:p w14:paraId="7FAF5F1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za vgrajene materiale, naprave in za izvedena dela pred vgradnjo predložiti naročniku predpisane ateste, certifikate in/ali opraviti predpisane preizkuse;</w:t>
            </w:r>
          </w:p>
        </w:tc>
      </w:tr>
      <w:tr w:rsidR="00006957" w:rsidRPr="00006957" w14:paraId="60670C61" w14:textId="77777777" w:rsidTr="0015694A">
        <w:trPr>
          <w:gridAfter w:val="1"/>
          <w:wAfter w:w="284" w:type="dxa"/>
        </w:trPr>
        <w:tc>
          <w:tcPr>
            <w:tcW w:w="491" w:type="dxa"/>
          </w:tcPr>
          <w:p w14:paraId="086FAFDB" w14:textId="77777777" w:rsidR="00006957" w:rsidRPr="00006957" w:rsidRDefault="00006957" w:rsidP="00006957">
            <w:pPr>
              <w:rPr>
                <w:rFonts w:ascii="Arial" w:hAnsi="Arial" w:cs="Arial"/>
                <w:sz w:val="22"/>
                <w:szCs w:val="22"/>
              </w:rPr>
            </w:pPr>
          </w:p>
        </w:tc>
        <w:tc>
          <w:tcPr>
            <w:tcW w:w="8788" w:type="dxa"/>
          </w:tcPr>
          <w:p w14:paraId="3FBA1291" w14:textId="77777777" w:rsidR="00006957" w:rsidRPr="00A917D2" w:rsidRDefault="00006957" w:rsidP="00006957">
            <w:pPr>
              <w:numPr>
                <w:ilvl w:val="12"/>
                <w:numId w:val="0"/>
              </w:numPr>
              <w:jc w:val="both"/>
              <w:rPr>
                <w:rFonts w:ascii="Arial" w:hAnsi="Arial" w:cs="Arial"/>
                <w:sz w:val="22"/>
                <w:szCs w:val="22"/>
              </w:rPr>
            </w:pPr>
            <w:r w:rsidRPr="00A917D2">
              <w:rPr>
                <w:rFonts w:ascii="Arial" w:hAnsi="Arial" w:cs="Arial"/>
                <w:sz w:val="22"/>
                <w:szCs w:val="22"/>
              </w:rPr>
              <w:t>- 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006957" w:rsidRPr="00006957" w14:paraId="00B02330" w14:textId="77777777" w:rsidTr="0015694A">
        <w:trPr>
          <w:gridAfter w:val="1"/>
          <w:wAfter w:w="284" w:type="dxa"/>
        </w:trPr>
        <w:tc>
          <w:tcPr>
            <w:tcW w:w="491" w:type="dxa"/>
          </w:tcPr>
          <w:p w14:paraId="6C52DEEB" w14:textId="77777777" w:rsidR="00006957" w:rsidRPr="00006957" w:rsidRDefault="00006957" w:rsidP="00006957">
            <w:pPr>
              <w:rPr>
                <w:rFonts w:ascii="Arial" w:hAnsi="Arial" w:cs="Arial"/>
                <w:sz w:val="22"/>
                <w:szCs w:val="22"/>
              </w:rPr>
            </w:pPr>
          </w:p>
        </w:tc>
        <w:tc>
          <w:tcPr>
            <w:tcW w:w="8788" w:type="dxa"/>
          </w:tcPr>
          <w:p w14:paraId="423EDCF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006957" w:rsidRPr="00006957" w14:paraId="12F2F976" w14:textId="77777777" w:rsidTr="0015694A">
        <w:trPr>
          <w:gridAfter w:val="1"/>
          <w:wAfter w:w="284" w:type="dxa"/>
        </w:trPr>
        <w:tc>
          <w:tcPr>
            <w:tcW w:w="491" w:type="dxa"/>
          </w:tcPr>
          <w:p w14:paraId="00429D0B" w14:textId="77777777" w:rsidR="00006957" w:rsidRPr="00006957" w:rsidRDefault="00006957" w:rsidP="00006957">
            <w:pPr>
              <w:rPr>
                <w:rFonts w:ascii="Arial" w:hAnsi="Arial" w:cs="Arial"/>
                <w:sz w:val="22"/>
                <w:szCs w:val="22"/>
              </w:rPr>
            </w:pPr>
          </w:p>
        </w:tc>
        <w:tc>
          <w:tcPr>
            <w:tcW w:w="8788" w:type="dxa"/>
          </w:tcPr>
          <w:p w14:paraId="168F4FBE"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v primeru, kadar bo naročnik to zahteval, pri organizaciji, ki jo bo določil naročnik, naročil posebne preiskave. Če bo dokazan sum o neustreznosti materiala ali izvedenih del, bo stroške takih preiskav nosil izvajalec, sicer pa naročnik;</w:t>
            </w:r>
          </w:p>
        </w:tc>
      </w:tr>
      <w:tr w:rsidR="00006957" w:rsidRPr="00006957" w14:paraId="135F7978" w14:textId="77777777" w:rsidTr="0015694A">
        <w:trPr>
          <w:gridAfter w:val="1"/>
          <w:wAfter w:w="284" w:type="dxa"/>
        </w:trPr>
        <w:tc>
          <w:tcPr>
            <w:tcW w:w="491" w:type="dxa"/>
          </w:tcPr>
          <w:p w14:paraId="0E58F23F" w14:textId="77777777" w:rsidR="00006957" w:rsidRPr="00006957" w:rsidRDefault="00006957" w:rsidP="00006957">
            <w:pPr>
              <w:rPr>
                <w:rFonts w:ascii="Arial" w:hAnsi="Arial" w:cs="Arial"/>
                <w:sz w:val="22"/>
                <w:szCs w:val="22"/>
              </w:rPr>
            </w:pPr>
          </w:p>
          <w:p w14:paraId="05520E37" w14:textId="77777777" w:rsidR="00006957" w:rsidRPr="00006957" w:rsidRDefault="00006957" w:rsidP="00006957">
            <w:pPr>
              <w:rPr>
                <w:rFonts w:ascii="Arial" w:hAnsi="Arial" w:cs="Arial"/>
                <w:sz w:val="22"/>
                <w:szCs w:val="22"/>
              </w:rPr>
            </w:pPr>
          </w:p>
          <w:p w14:paraId="37F817B7" w14:textId="77777777" w:rsidR="00006957" w:rsidRPr="00006957" w:rsidRDefault="00006957" w:rsidP="00006957">
            <w:pPr>
              <w:rPr>
                <w:rFonts w:ascii="Arial" w:hAnsi="Arial" w:cs="Arial"/>
                <w:sz w:val="22"/>
                <w:szCs w:val="22"/>
              </w:rPr>
            </w:pPr>
          </w:p>
          <w:p w14:paraId="43B2A91D" w14:textId="77777777" w:rsidR="00006957" w:rsidRPr="00006957" w:rsidRDefault="00006957" w:rsidP="00006957">
            <w:pPr>
              <w:rPr>
                <w:rFonts w:ascii="Arial" w:hAnsi="Arial" w:cs="Arial"/>
                <w:sz w:val="22"/>
                <w:szCs w:val="22"/>
              </w:rPr>
            </w:pPr>
          </w:p>
          <w:p w14:paraId="380E8B03" w14:textId="77777777" w:rsidR="00006957" w:rsidRPr="00006957" w:rsidRDefault="00006957" w:rsidP="00006957">
            <w:pPr>
              <w:rPr>
                <w:rFonts w:ascii="Arial" w:hAnsi="Arial" w:cs="Arial"/>
                <w:sz w:val="22"/>
                <w:szCs w:val="22"/>
              </w:rPr>
            </w:pPr>
          </w:p>
        </w:tc>
        <w:tc>
          <w:tcPr>
            <w:tcW w:w="8788" w:type="dxa"/>
          </w:tcPr>
          <w:p w14:paraId="20F7C4E3"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med izvajanjem pogodbenih del samostojno poskrbel za vse potrebne ukrepe varstva pri delu, varstva okolja in varstva pred požarom ter za izvajanje teh ukrepov, za posledice njihove morebitne opustitve pa prevzema polno odgovornost, hkrati se zaveže poravnati vso nastalo škodo;</w:t>
            </w:r>
          </w:p>
          <w:p w14:paraId="5C49074A"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xml:space="preserve">- da bo še pred pričetkom del pripravil načrt organizacije gradbišča; </w:t>
            </w:r>
            <w:bookmarkStart w:id="4" w:name="OLE_LINK30"/>
            <w:bookmarkStart w:id="5" w:name="OLE_LINK31"/>
            <w:bookmarkStart w:id="6" w:name="OLE_LINK32"/>
          </w:p>
          <w:p w14:paraId="197AB431" w14:textId="20DCAC0E" w:rsidR="00006957" w:rsidRPr="00A917D2" w:rsidRDefault="00006957" w:rsidP="00A37C5C">
            <w:pPr>
              <w:jc w:val="both"/>
              <w:rPr>
                <w:rFonts w:ascii="Arial" w:hAnsi="Arial" w:cs="Arial"/>
                <w:sz w:val="22"/>
                <w:szCs w:val="22"/>
              </w:rPr>
            </w:pPr>
            <w:r w:rsidRPr="00A917D2">
              <w:rPr>
                <w:rFonts w:ascii="Arial" w:hAnsi="Arial" w:cs="Arial"/>
                <w:sz w:val="22"/>
                <w:szCs w:val="22"/>
              </w:rPr>
              <w:t>- izvajalec bo</w:t>
            </w:r>
            <w:bookmarkEnd w:id="4"/>
            <w:bookmarkEnd w:id="5"/>
            <w:bookmarkEnd w:id="6"/>
            <w:r w:rsidRPr="00A917D2">
              <w:rPr>
                <w:rFonts w:ascii="Arial" w:hAnsi="Arial" w:cs="Arial"/>
                <w:sz w:val="22"/>
                <w:szCs w:val="22"/>
              </w:rPr>
              <w:t xml:space="preserve"> po pooblastilu naročnika prijavil gradbišče na pristojnem inšpektoratu za delo;</w:t>
            </w:r>
          </w:p>
        </w:tc>
      </w:tr>
      <w:tr w:rsidR="00006957" w:rsidRPr="00006957" w14:paraId="6177AB2F" w14:textId="77777777" w:rsidTr="0015694A">
        <w:trPr>
          <w:gridAfter w:val="1"/>
          <w:wAfter w:w="284" w:type="dxa"/>
        </w:trPr>
        <w:tc>
          <w:tcPr>
            <w:tcW w:w="491" w:type="dxa"/>
          </w:tcPr>
          <w:p w14:paraId="50C3B6E0" w14:textId="77777777" w:rsidR="00006957" w:rsidRPr="00006957" w:rsidRDefault="00006957" w:rsidP="00006957">
            <w:pPr>
              <w:ind w:left="360"/>
              <w:rPr>
                <w:rFonts w:ascii="Arial" w:hAnsi="Arial" w:cs="Arial"/>
                <w:sz w:val="22"/>
                <w:szCs w:val="22"/>
              </w:rPr>
            </w:pPr>
          </w:p>
          <w:p w14:paraId="7F4B97BF" w14:textId="77777777" w:rsidR="00006957" w:rsidRPr="00006957" w:rsidRDefault="00006957" w:rsidP="00006957">
            <w:pPr>
              <w:rPr>
                <w:rFonts w:ascii="Arial" w:hAnsi="Arial" w:cs="Arial"/>
                <w:sz w:val="22"/>
                <w:szCs w:val="22"/>
              </w:rPr>
            </w:pPr>
          </w:p>
          <w:p w14:paraId="12097B91" w14:textId="77777777" w:rsidR="00006957" w:rsidRPr="00006957" w:rsidRDefault="00006957" w:rsidP="00006957">
            <w:pPr>
              <w:rPr>
                <w:rFonts w:ascii="Arial" w:hAnsi="Arial" w:cs="Arial"/>
                <w:sz w:val="22"/>
                <w:szCs w:val="22"/>
              </w:rPr>
            </w:pPr>
          </w:p>
        </w:tc>
        <w:tc>
          <w:tcPr>
            <w:tcW w:w="8788" w:type="dxa"/>
          </w:tcPr>
          <w:p w14:paraId="10D622D9"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lastRenderedPageBreak/>
              <w:t>- zagotovil varnost na in v okolici gradbišča, s poudarkom na varnosti delavcev in vseh mimoidočih na svoje stroške;</w:t>
            </w:r>
          </w:p>
          <w:p w14:paraId="0203A904"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lastRenderedPageBreak/>
              <w:t>- na lastne stroške zaščiti pred poškodovanjem in uničenjem opremo, predmete, okolico in osebe, ravno tako mora varovati obstoječe komunalne vode, komunikacijske in druge naprave ter v primeru povzročene škode, to škodo povrnil;</w:t>
            </w:r>
          </w:p>
        </w:tc>
      </w:tr>
      <w:tr w:rsidR="00006957" w:rsidRPr="00006957" w14:paraId="6A4DEB4B" w14:textId="77777777" w:rsidTr="0015694A">
        <w:trPr>
          <w:gridAfter w:val="1"/>
          <w:wAfter w:w="284" w:type="dxa"/>
        </w:trPr>
        <w:tc>
          <w:tcPr>
            <w:tcW w:w="491" w:type="dxa"/>
          </w:tcPr>
          <w:p w14:paraId="46EF14C6" w14:textId="77777777" w:rsidR="00006957" w:rsidRPr="00006957" w:rsidRDefault="00006957" w:rsidP="00006957">
            <w:pPr>
              <w:rPr>
                <w:rFonts w:ascii="Arial" w:hAnsi="Arial" w:cs="Arial"/>
                <w:sz w:val="22"/>
                <w:szCs w:val="22"/>
              </w:rPr>
            </w:pPr>
          </w:p>
        </w:tc>
        <w:tc>
          <w:tcPr>
            <w:tcW w:w="8788" w:type="dxa"/>
          </w:tcPr>
          <w:p w14:paraId="5CFCD395"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upoštevati kvalitetnejšo rešitev, v kolikor pride v tehničnih specifikacijah do nasprotij (n.pr. popis – predložen ustrezen vzorec), po predhodni potrditvi naročnika;</w:t>
            </w:r>
          </w:p>
        </w:tc>
      </w:tr>
      <w:tr w:rsidR="00006957" w:rsidRPr="00006957" w14:paraId="375180DE" w14:textId="77777777" w:rsidTr="0015694A">
        <w:trPr>
          <w:gridAfter w:val="1"/>
          <w:wAfter w:w="284" w:type="dxa"/>
        </w:trPr>
        <w:tc>
          <w:tcPr>
            <w:tcW w:w="491" w:type="dxa"/>
          </w:tcPr>
          <w:p w14:paraId="4A48993A" w14:textId="77777777" w:rsidR="00006957" w:rsidRPr="00006957" w:rsidRDefault="00006957" w:rsidP="00006957">
            <w:pPr>
              <w:rPr>
                <w:rFonts w:ascii="Arial" w:hAnsi="Arial" w:cs="Arial"/>
                <w:sz w:val="22"/>
                <w:szCs w:val="22"/>
              </w:rPr>
            </w:pPr>
          </w:p>
        </w:tc>
        <w:tc>
          <w:tcPr>
            <w:tcW w:w="8788" w:type="dxa"/>
          </w:tcPr>
          <w:p w14:paraId="5E2B1F02"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 da bo uporabljal za </w:t>
            </w:r>
            <w:proofErr w:type="spellStart"/>
            <w:r w:rsidRPr="00006957">
              <w:rPr>
                <w:rFonts w:ascii="Arial" w:hAnsi="Arial" w:cs="Arial"/>
                <w:sz w:val="22"/>
                <w:szCs w:val="22"/>
              </w:rPr>
              <w:t>poplačevanje</w:t>
            </w:r>
            <w:proofErr w:type="spellEnd"/>
            <w:r w:rsidRPr="00006957">
              <w:rPr>
                <w:rFonts w:ascii="Arial" w:hAnsi="Arial" w:cs="Arial"/>
                <w:sz w:val="22"/>
                <w:szCs w:val="22"/>
              </w:rPr>
              <w:t xml:space="preserve"> obveznosti do svojih dobaviteljev blaga, podizvajalcev in kooperantov enake roke plačil, kot so določeni v pogodbi z naročnikom o prevzemu del javnega naročila;</w:t>
            </w:r>
          </w:p>
        </w:tc>
      </w:tr>
      <w:tr w:rsidR="00006957" w:rsidRPr="00006957" w14:paraId="2B4A78E9" w14:textId="77777777" w:rsidTr="0015694A">
        <w:trPr>
          <w:gridAfter w:val="1"/>
          <w:wAfter w:w="284" w:type="dxa"/>
        </w:trPr>
        <w:tc>
          <w:tcPr>
            <w:tcW w:w="491" w:type="dxa"/>
          </w:tcPr>
          <w:p w14:paraId="4CC9A920" w14:textId="77777777" w:rsidR="00006957" w:rsidRPr="00006957" w:rsidRDefault="00006957" w:rsidP="00006957">
            <w:pPr>
              <w:rPr>
                <w:rFonts w:ascii="Arial" w:hAnsi="Arial" w:cs="Arial"/>
                <w:sz w:val="22"/>
                <w:szCs w:val="22"/>
              </w:rPr>
            </w:pPr>
          </w:p>
        </w:tc>
        <w:tc>
          <w:tcPr>
            <w:tcW w:w="8788" w:type="dxa"/>
          </w:tcPr>
          <w:p w14:paraId="6F6A20B7"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priznal, obračunal in plačal svojim dobaviteljem, podizvajalcem in kooperantom zapadle obveznosti po izstavljenih računih za opravljene storitve podizvajalcev in kooperantov oz. za dobavljeno blago dobaviteljev blaga, skladno s prilivi po generalni pogodbi;</w:t>
            </w:r>
          </w:p>
          <w:p w14:paraId="5576027E"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 </w:t>
            </w:r>
            <w:bookmarkStart w:id="7" w:name="OLE_LINK28"/>
            <w:bookmarkStart w:id="8" w:name="OLE_LINK29"/>
            <w:r w:rsidRPr="00006957">
              <w:rPr>
                <w:rFonts w:ascii="Arial" w:hAnsi="Arial" w:cs="Arial"/>
                <w:sz w:val="22"/>
                <w:szCs w:val="22"/>
              </w:rPr>
              <w:t>da  bo dodatno zaščitil prostore in opremo ter zagotovil redno dnevno fino čiščenje prostorov po opravljenih delih</w:t>
            </w:r>
            <w:bookmarkEnd w:id="7"/>
            <w:bookmarkEnd w:id="8"/>
            <w:r w:rsidRPr="00006957">
              <w:rPr>
                <w:rFonts w:ascii="Arial" w:hAnsi="Arial" w:cs="Arial"/>
                <w:sz w:val="22"/>
                <w:szCs w:val="22"/>
              </w:rPr>
              <w:t>;</w:t>
            </w:r>
          </w:p>
        </w:tc>
      </w:tr>
      <w:tr w:rsidR="00006957" w:rsidRPr="00006957" w14:paraId="3808F897" w14:textId="77777777" w:rsidTr="0015694A">
        <w:trPr>
          <w:gridAfter w:val="1"/>
          <w:wAfter w:w="284" w:type="dxa"/>
        </w:trPr>
        <w:tc>
          <w:tcPr>
            <w:tcW w:w="491" w:type="dxa"/>
          </w:tcPr>
          <w:p w14:paraId="630D5404" w14:textId="77777777" w:rsidR="00006957" w:rsidRPr="00006957" w:rsidRDefault="00006957" w:rsidP="00006957">
            <w:pPr>
              <w:rPr>
                <w:rFonts w:ascii="Arial" w:hAnsi="Arial" w:cs="Arial"/>
                <w:sz w:val="22"/>
                <w:szCs w:val="22"/>
              </w:rPr>
            </w:pPr>
          </w:p>
        </w:tc>
        <w:tc>
          <w:tcPr>
            <w:tcW w:w="8788" w:type="dxa"/>
          </w:tcPr>
          <w:p w14:paraId="115D0156"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naročniku predal očiščen prostor, ki ga bo možno takoj začeti uporabljati;</w:t>
            </w:r>
          </w:p>
        </w:tc>
      </w:tr>
      <w:tr w:rsidR="00006957" w:rsidRPr="00006957" w14:paraId="43CA1B60" w14:textId="77777777" w:rsidTr="0015694A">
        <w:trPr>
          <w:gridAfter w:val="1"/>
          <w:wAfter w:w="284" w:type="dxa"/>
        </w:trPr>
        <w:tc>
          <w:tcPr>
            <w:tcW w:w="491" w:type="dxa"/>
          </w:tcPr>
          <w:p w14:paraId="4B35831C" w14:textId="77777777" w:rsidR="00006957" w:rsidRPr="00006957" w:rsidRDefault="00006957" w:rsidP="00006957">
            <w:pPr>
              <w:rPr>
                <w:rFonts w:ascii="Arial" w:hAnsi="Arial" w:cs="Arial"/>
                <w:sz w:val="22"/>
                <w:szCs w:val="22"/>
              </w:rPr>
            </w:pPr>
          </w:p>
        </w:tc>
        <w:tc>
          <w:tcPr>
            <w:tcW w:w="8788" w:type="dxa"/>
          </w:tcPr>
          <w:p w14:paraId="5EF3A33C"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ostanke in odpadke pri delih odlagal na za to predvidene deponije, kar bo dokazal z ustreznimi potrdili, v skladu z veljavnimi predpisi, ki jih bo predal naročniku;</w:t>
            </w:r>
          </w:p>
        </w:tc>
      </w:tr>
      <w:tr w:rsidR="00006957" w:rsidRPr="00006957" w14:paraId="18DCDB81" w14:textId="77777777" w:rsidTr="0015694A">
        <w:tc>
          <w:tcPr>
            <w:tcW w:w="491" w:type="dxa"/>
          </w:tcPr>
          <w:p w14:paraId="3B88FEE7" w14:textId="77777777" w:rsidR="00006957" w:rsidRPr="00006957" w:rsidRDefault="00006957" w:rsidP="00006957">
            <w:pPr>
              <w:rPr>
                <w:rFonts w:ascii="Arial" w:hAnsi="Arial" w:cs="Arial"/>
                <w:sz w:val="22"/>
                <w:szCs w:val="22"/>
              </w:rPr>
            </w:pPr>
          </w:p>
        </w:tc>
        <w:tc>
          <w:tcPr>
            <w:tcW w:w="9072" w:type="dxa"/>
            <w:gridSpan w:val="2"/>
          </w:tcPr>
          <w:p w14:paraId="11A7B345" w14:textId="77777777" w:rsidR="00006957" w:rsidRPr="00006957" w:rsidRDefault="00006957" w:rsidP="00006957">
            <w:pPr>
              <w:ind w:left="-712" w:firstLine="712"/>
              <w:jc w:val="both"/>
              <w:rPr>
                <w:rFonts w:ascii="Arial" w:hAnsi="Arial" w:cs="Arial"/>
                <w:sz w:val="22"/>
                <w:szCs w:val="22"/>
              </w:rPr>
            </w:pPr>
            <w:r w:rsidRPr="00006957">
              <w:rPr>
                <w:rFonts w:ascii="Arial" w:hAnsi="Arial" w:cs="Arial"/>
                <w:sz w:val="22"/>
                <w:szCs w:val="22"/>
              </w:rPr>
              <w:t xml:space="preserve">- sodelovati s pooblaščenim predstavnikom naročnika med izvedbo del do dokončanja </w:t>
            </w:r>
          </w:p>
          <w:p w14:paraId="69951F40" w14:textId="77777777" w:rsidR="00006957" w:rsidRPr="00006957" w:rsidRDefault="00006957" w:rsidP="00006957">
            <w:pPr>
              <w:ind w:left="-712" w:firstLine="712"/>
              <w:jc w:val="both"/>
              <w:rPr>
                <w:rFonts w:ascii="Arial" w:hAnsi="Arial" w:cs="Arial"/>
                <w:sz w:val="22"/>
                <w:szCs w:val="22"/>
              </w:rPr>
            </w:pPr>
            <w:r w:rsidRPr="00006957">
              <w:rPr>
                <w:rFonts w:ascii="Arial" w:hAnsi="Arial" w:cs="Arial"/>
                <w:sz w:val="22"/>
                <w:szCs w:val="22"/>
              </w:rPr>
              <w:t xml:space="preserve">vseh del; </w:t>
            </w:r>
          </w:p>
        </w:tc>
      </w:tr>
      <w:tr w:rsidR="00006957" w:rsidRPr="00006957" w14:paraId="08F082C8" w14:textId="77777777" w:rsidTr="0015694A">
        <w:tc>
          <w:tcPr>
            <w:tcW w:w="491" w:type="dxa"/>
          </w:tcPr>
          <w:p w14:paraId="6BDDA400" w14:textId="77777777" w:rsidR="00006957" w:rsidRPr="00006957" w:rsidRDefault="00006957" w:rsidP="00006957">
            <w:pPr>
              <w:ind w:left="360"/>
              <w:rPr>
                <w:rFonts w:ascii="Arial" w:hAnsi="Arial" w:cs="Arial"/>
                <w:sz w:val="22"/>
                <w:szCs w:val="22"/>
              </w:rPr>
            </w:pPr>
          </w:p>
        </w:tc>
        <w:tc>
          <w:tcPr>
            <w:tcW w:w="9072" w:type="dxa"/>
            <w:gridSpan w:val="2"/>
          </w:tcPr>
          <w:p w14:paraId="30E9806C"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ne bo zamenjal katerega od podizvajalcev brez predhodnega pisnega soglasja naročnika in ob pogoju, da novi podizvajalec izpolnjuje pogoje za podizvajalce iz razpisne dokumentacije. Zamenjavo predlaga izvajalec s pisno vlogo, kateri morajo biti priložena tudi vsa dokazila o tem, da podizvajalec izpolnjuje razpisne pogoje za podizvajalca;</w:t>
            </w:r>
          </w:p>
        </w:tc>
      </w:tr>
      <w:tr w:rsidR="00006957" w:rsidRPr="00006957" w14:paraId="37956FF1" w14:textId="77777777" w:rsidTr="0015694A">
        <w:tc>
          <w:tcPr>
            <w:tcW w:w="491" w:type="dxa"/>
          </w:tcPr>
          <w:p w14:paraId="0DD5FA71" w14:textId="77777777" w:rsidR="00006957" w:rsidRPr="00006957" w:rsidRDefault="00006957" w:rsidP="00006957">
            <w:pPr>
              <w:rPr>
                <w:rFonts w:ascii="Arial" w:hAnsi="Arial" w:cs="Arial"/>
                <w:sz w:val="22"/>
                <w:szCs w:val="22"/>
              </w:rPr>
            </w:pPr>
          </w:p>
        </w:tc>
        <w:tc>
          <w:tcPr>
            <w:tcW w:w="9072" w:type="dxa"/>
            <w:gridSpan w:val="2"/>
          </w:tcPr>
          <w:p w14:paraId="64F574F9" w14:textId="77777777" w:rsidR="00006957" w:rsidRPr="00A917D2" w:rsidRDefault="00006957" w:rsidP="00006957">
            <w:pPr>
              <w:tabs>
                <w:tab w:val="left" w:pos="8932"/>
              </w:tabs>
              <w:jc w:val="both"/>
              <w:rPr>
                <w:rFonts w:ascii="Arial" w:hAnsi="Arial" w:cs="Arial"/>
                <w:sz w:val="22"/>
                <w:szCs w:val="22"/>
              </w:rPr>
            </w:pPr>
            <w:r w:rsidRPr="00A917D2">
              <w:rPr>
                <w:rFonts w:ascii="Arial" w:hAnsi="Arial" w:cs="Arial"/>
                <w:sz w:val="22"/>
                <w:szCs w:val="22"/>
              </w:rPr>
              <w:t xml:space="preserve">- redno voditi  gradbeno knjigo za GOI kot osnovo za obračun izvedenih del </w:t>
            </w:r>
            <w:proofErr w:type="spellStart"/>
            <w:r w:rsidRPr="00A917D2">
              <w:rPr>
                <w:rFonts w:ascii="Arial" w:hAnsi="Arial" w:cs="Arial"/>
                <w:sz w:val="22"/>
                <w:szCs w:val="22"/>
              </w:rPr>
              <w:t>t.j</w:t>
            </w:r>
            <w:proofErr w:type="spellEnd"/>
            <w:r w:rsidRPr="00A917D2">
              <w:rPr>
                <w:rFonts w:ascii="Arial" w:hAnsi="Arial" w:cs="Arial"/>
                <w:sz w:val="22"/>
                <w:szCs w:val="22"/>
              </w:rPr>
              <w:t>. za določitev stopnje gotovosti izvedenih del;</w:t>
            </w:r>
          </w:p>
        </w:tc>
      </w:tr>
      <w:tr w:rsidR="00006957" w:rsidRPr="00006957" w14:paraId="72BFCE46" w14:textId="77777777" w:rsidTr="0015694A">
        <w:tc>
          <w:tcPr>
            <w:tcW w:w="491" w:type="dxa"/>
          </w:tcPr>
          <w:p w14:paraId="7AF43136" w14:textId="77777777" w:rsidR="00006957" w:rsidRPr="00006957" w:rsidRDefault="00006957" w:rsidP="00006957">
            <w:pPr>
              <w:rPr>
                <w:rFonts w:ascii="Arial" w:hAnsi="Arial" w:cs="Arial"/>
                <w:sz w:val="22"/>
                <w:szCs w:val="22"/>
              </w:rPr>
            </w:pPr>
          </w:p>
        </w:tc>
        <w:tc>
          <w:tcPr>
            <w:tcW w:w="9072" w:type="dxa"/>
            <w:gridSpan w:val="2"/>
          </w:tcPr>
          <w:p w14:paraId="0510DB75"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dobavil in namestil oglasno gradbiščno tablo v skladu z veljavno zakonodajo o gradnji objektov;</w:t>
            </w:r>
          </w:p>
        </w:tc>
      </w:tr>
      <w:tr w:rsidR="00006957" w:rsidRPr="00006957" w14:paraId="1BC153AB" w14:textId="77777777" w:rsidTr="0015694A">
        <w:trPr>
          <w:trHeight w:val="74"/>
        </w:trPr>
        <w:tc>
          <w:tcPr>
            <w:tcW w:w="491" w:type="dxa"/>
          </w:tcPr>
          <w:p w14:paraId="43594B2A" w14:textId="77777777" w:rsidR="00006957" w:rsidRPr="00006957" w:rsidRDefault="00006957" w:rsidP="00006957">
            <w:pPr>
              <w:rPr>
                <w:rFonts w:ascii="Arial" w:hAnsi="Arial" w:cs="Arial"/>
                <w:sz w:val="22"/>
                <w:szCs w:val="22"/>
              </w:rPr>
            </w:pPr>
          </w:p>
        </w:tc>
        <w:tc>
          <w:tcPr>
            <w:tcW w:w="9072" w:type="dxa"/>
            <w:gridSpan w:val="2"/>
          </w:tcPr>
          <w:p w14:paraId="53A56E4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dela izvedel v sodelovanju z naslednjimi izvajalci v skupnem nastopu, navedenimi v ponudbi, in sicer:</w:t>
            </w:r>
          </w:p>
          <w:p w14:paraId="0C84D32B" w14:textId="77777777" w:rsidR="00006957" w:rsidRPr="00A917D2" w:rsidRDefault="00006957" w:rsidP="00006957">
            <w:pPr>
              <w:numPr>
                <w:ilvl w:val="12"/>
                <w:numId w:val="0"/>
              </w:numPr>
              <w:rPr>
                <w:rFonts w:ascii="Arial" w:hAnsi="Arial" w:cs="Arial"/>
                <w:sz w:val="22"/>
                <w:szCs w:val="22"/>
              </w:rPr>
            </w:pPr>
            <w:r w:rsidRPr="00A917D2">
              <w:rPr>
                <w:rFonts w:ascii="Arial" w:hAnsi="Arial" w:cs="Arial"/>
                <w:sz w:val="22"/>
                <w:szCs w:val="22"/>
              </w:rPr>
              <w:t>Izvajalec v skupnem nastopu: __________________________________</w:t>
            </w:r>
          </w:p>
          <w:p w14:paraId="5EA5DAA2"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Dela, ki jih bo opravljal: _____________________________</w:t>
            </w:r>
          </w:p>
        </w:tc>
      </w:tr>
      <w:tr w:rsidR="00006957" w:rsidRPr="00006957" w14:paraId="085133B2" w14:textId="77777777" w:rsidTr="0015694A">
        <w:tc>
          <w:tcPr>
            <w:tcW w:w="491" w:type="dxa"/>
          </w:tcPr>
          <w:p w14:paraId="62B3804A" w14:textId="77777777" w:rsidR="00006957" w:rsidRPr="00006957" w:rsidRDefault="00006957" w:rsidP="00006957">
            <w:pPr>
              <w:rPr>
                <w:rFonts w:ascii="Arial" w:hAnsi="Arial" w:cs="Arial"/>
                <w:sz w:val="22"/>
                <w:szCs w:val="22"/>
              </w:rPr>
            </w:pPr>
          </w:p>
        </w:tc>
        <w:tc>
          <w:tcPr>
            <w:tcW w:w="9072" w:type="dxa"/>
            <w:gridSpan w:val="2"/>
          </w:tcPr>
          <w:p w14:paraId="1B4D876D"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da bo izvedel vsa dodatno naročena dela, v kolikor se pokaže potreba po tem, in sicer po kalkulativnih elementih iz ponudbe, upoštevajoč popust prikazan v ponudbi, in v pogodbeno dogovorjenem roku;</w:t>
            </w:r>
          </w:p>
        </w:tc>
      </w:tr>
      <w:tr w:rsidR="00006957" w:rsidRPr="00006957" w14:paraId="49836D5B" w14:textId="77777777" w:rsidTr="0015694A">
        <w:tc>
          <w:tcPr>
            <w:tcW w:w="491" w:type="dxa"/>
          </w:tcPr>
          <w:p w14:paraId="2E38F800" w14:textId="77777777" w:rsidR="00006957" w:rsidRPr="00006957" w:rsidRDefault="00006957" w:rsidP="00006957">
            <w:pPr>
              <w:rPr>
                <w:rFonts w:ascii="Arial" w:hAnsi="Arial" w:cs="Arial"/>
                <w:sz w:val="22"/>
                <w:szCs w:val="22"/>
              </w:rPr>
            </w:pPr>
          </w:p>
          <w:p w14:paraId="5A8EE4A6" w14:textId="77777777" w:rsidR="00006957" w:rsidRPr="00006957" w:rsidRDefault="00006957" w:rsidP="00006957">
            <w:pPr>
              <w:rPr>
                <w:rFonts w:ascii="Arial" w:hAnsi="Arial" w:cs="Arial"/>
                <w:sz w:val="22"/>
                <w:szCs w:val="22"/>
              </w:rPr>
            </w:pPr>
          </w:p>
          <w:p w14:paraId="36E6AD8A" w14:textId="77777777" w:rsidR="00006957" w:rsidRPr="00006957" w:rsidRDefault="00006957" w:rsidP="00006957">
            <w:pPr>
              <w:rPr>
                <w:rFonts w:ascii="Arial" w:hAnsi="Arial" w:cs="Arial"/>
                <w:sz w:val="22"/>
                <w:szCs w:val="22"/>
              </w:rPr>
            </w:pPr>
          </w:p>
          <w:p w14:paraId="4A9C5CED" w14:textId="77777777" w:rsidR="00006957" w:rsidRPr="00006957" w:rsidRDefault="00006957" w:rsidP="00006957">
            <w:pPr>
              <w:rPr>
                <w:rFonts w:ascii="Arial" w:hAnsi="Arial" w:cs="Arial"/>
                <w:sz w:val="22"/>
                <w:szCs w:val="22"/>
              </w:rPr>
            </w:pPr>
          </w:p>
          <w:p w14:paraId="6BA5C91C" w14:textId="77777777" w:rsidR="00006957" w:rsidRPr="00006957" w:rsidRDefault="00006957" w:rsidP="00006957">
            <w:pPr>
              <w:rPr>
                <w:rFonts w:ascii="Arial" w:hAnsi="Arial" w:cs="Arial"/>
                <w:sz w:val="22"/>
                <w:szCs w:val="22"/>
              </w:rPr>
            </w:pPr>
          </w:p>
        </w:tc>
        <w:tc>
          <w:tcPr>
            <w:tcW w:w="9072" w:type="dxa"/>
            <w:gridSpan w:val="2"/>
          </w:tcPr>
          <w:p w14:paraId="52212F48"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da bo vodja del na objektu prisostvoval pri vsakem pregledu izvedenih del z nadzornikom in pri potrebnih merjenjih ter rednih sestankih, koordinacijah ter ko bo naročnik izbral izvajalca za opremo, bo VD prevzel koordinacijo in delo VG (vodja gradbišča);</w:t>
            </w:r>
          </w:p>
          <w:p w14:paraId="5E1FBD96"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xml:space="preserve">- varovati poslovno skrivnost naročnika in njegovih poslovnih partnerjev ter tudi tajnost </w:t>
            </w:r>
          </w:p>
          <w:p w14:paraId="02B91AEF"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vseh tehničnih podlag, tehnoloških postopkov in ostalih informacij;</w:t>
            </w:r>
          </w:p>
          <w:p w14:paraId="124AE478"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sodelovati z vsemi vpletenimi na projektu, še posebej vsemi, ki jih angažira naročnik.</w:t>
            </w:r>
          </w:p>
          <w:p w14:paraId="5E2B986D" w14:textId="77777777" w:rsidR="00006957" w:rsidRPr="00A917D2" w:rsidRDefault="00006957" w:rsidP="00006957">
            <w:pPr>
              <w:tabs>
                <w:tab w:val="left" w:pos="8718"/>
              </w:tabs>
              <w:jc w:val="both"/>
              <w:rPr>
                <w:rFonts w:ascii="Arial" w:hAnsi="Arial" w:cs="Arial"/>
                <w:sz w:val="22"/>
                <w:szCs w:val="22"/>
              </w:rPr>
            </w:pPr>
          </w:p>
        </w:tc>
      </w:tr>
    </w:tbl>
    <w:p w14:paraId="52071B24"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5A9212C"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006957" w:rsidRPr="00006957" w14:paraId="01AA7D40" w14:textId="77777777" w:rsidTr="0015694A">
        <w:tc>
          <w:tcPr>
            <w:tcW w:w="360" w:type="dxa"/>
          </w:tcPr>
          <w:p w14:paraId="746A80CE" w14:textId="77777777" w:rsidR="00006957" w:rsidRPr="00006957" w:rsidRDefault="00006957" w:rsidP="00006957">
            <w:pPr>
              <w:numPr>
                <w:ilvl w:val="0"/>
                <w:numId w:val="40"/>
              </w:numPr>
              <w:rPr>
                <w:rFonts w:ascii="Arial" w:hAnsi="Arial" w:cs="Arial"/>
                <w:sz w:val="22"/>
                <w:szCs w:val="22"/>
              </w:rPr>
            </w:pPr>
          </w:p>
        </w:tc>
        <w:tc>
          <w:tcPr>
            <w:tcW w:w="8919" w:type="dxa"/>
          </w:tcPr>
          <w:p w14:paraId="34DC475D"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omogočiti izvajalcu priključek za el. energijo in vodo, potrebno za izvajanje pogodbenih del;</w:t>
            </w:r>
          </w:p>
        </w:tc>
      </w:tr>
      <w:tr w:rsidR="00006957" w:rsidRPr="00006957" w14:paraId="1D7D7A75" w14:textId="77777777" w:rsidTr="0015694A">
        <w:tc>
          <w:tcPr>
            <w:tcW w:w="360" w:type="dxa"/>
          </w:tcPr>
          <w:p w14:paraId="0493B827" w14:textId="77777777" w:rsidR="00006957" w:rsidRPr="00006957" w:rsidRDefault="00006957" w:rsidP="00006957">
            <w:pPr>
              <w:numPr>
                <w:ilvl w:val="0"/>
                <w:numId w:val="40"/>
              </w:numPr>
              <w:rPr>
                <w:rFonts w:ascii="Arial" w:hAnsi="Arial" w:cs="Arial"/>
                <w:sz w:val="22"/>
                <w:szCs w:val="22"/>
              </w:rPr>
            </w:pPr>
          </w:p>
        </w:tc>
        <w:tc>
          <w:tcPr>
            <w:tcW w:w="8919" w:type="dxa"/>
          </w:tcPr>
          <w:p w14:paraId="320C509E"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dati na razpolago izvajalcu vso dokumentacijo in informacije, s katerimi razpolaga in so za prevzeti obseg del potrebne;</w:t>
            </w:r>
          </w:p>
        </w:tc>
      </w:tr>
      <w:tr w:rsidR="00006957" w:rsidRPr="00006957" w14:paraId="55F6CD2D" w14:textId="77777777" w:rsidTr="0015694A">
        <w:tc>
          <w:tcPr>
            <w:tcW w:w="360" w:type="dxa"/>
          </w:tcPr>
          <w:p w14:paraId="71CFA684" w14:textId="77777777" w:rsidR="00006957" w:rsidRPr="00006957" w:rsidRDefault="00006957" w:rsidP="00006957">
            <w:pPr>
              <w:numPr>
                <w:ilvl w:val="0"/>
                <w:numId w:val="40"/>
              </w:numPr>
              <w:rPr>
                <w:rFonts w:ascii="Arial" w:hAnsi="Arial" w:cs="Arial"/>
                <w:sz w:val="22"/>
                <w:szCs w:val="22"/>
              </w:rPr>
            </w:pPr>
          </w:p>
        </w:tc>
        <w:tc>
          <w:tcPr>
            <w:tcW w:w="8919" w:type="dxa"/>
          </w:tcPr>
          <w:p w14:paraId="46340D80"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sodelovati z izvajalcem s ciljem, da se prevzeta dela izvršijo pravočasno;</w:t>
            </w:r>
          </w:p>
        </w:tc>
      </w:tr>
      <w:tr w:rsidR="00006957" w:rsidRPr="00006957" w14:paraId="464E8BA8" w14:textId="77777777" w:rsidTr="0015694A">
        <w:tc>
          <w:tcPr>
            <w:tcW w:w="360" w:type="dxa"/>
          </w:tcPr>
          <w:p w14:paraId="782A23D7" w14:textId="77777777" w:rsidR="00006957" w:rsidRPr="00006957" w:rsidRDefault="00006957" w:rsidP="00006957">
            <w:pPr>
              <w:numPr>
                <w:ilvl w:val="0"/>
                <w:numId w:val="40"/>
              </w:numPr>
              <w:rPr>
                <w:rFonts w:ascii="Arial" w:hAnsi="Arial" w:cs="Arial"/>
                <w:sz w:val="22"/>
                <w:szCs w:val="22"/>
              </w:rPr>
            </w:pPr>
          </w:p>
          <w:p w14:paraId="03ADEFE9" w14:textId="77777777" w:rsidR="00006957" w:rsidRPr="00006957" w:rsidRDefault="00006957" w:rsidP="00006957">
            <w:pPr>
              <w:rPr>
                <w:rFonts w:ascii="Arial" w:hAnsi="Arial" w:cs="Arial"/>
                <w:sz w:val="22"/>
                <w:szCs w:val="22"/>
              </w:rPr>
            </w:pPr>
          </w:p>
        </w:tc>
        <w:tc>
          <w:tcPr>
            <w:tcW w:w="8919" w:type="dxa"/>
          </w:tcPr>
          <w:p w14:paraId="42D97A69"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 xml:space="preserve">tekoče obveščati izvajalca o vseh spremembah in novo nastalih situacijah, ki bi lahko </w:t>
            </w:r>
          </w:p>
          <w:p w14:paraId="2C39F3E6"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imele vpliv na izvršitev prevzetih del;</w:t>
            </w:r>
          </w:p>
        </w:tc>
      </w:tr>
      <w:tr w:rsidR="00006957" w:rsidRPr="00006957" w14:paraId="4356DB1A" w14:textId="77777777" w:rsidTr="0015694A">
        <w:tc>
          <w:tcPr>
            <w:tcW w:w="360" w:type="dxa"/>
          </w:tcPr>
          <w:p w14:paraId="4E508259" w14:textId="77777777" w:rsidR="00006957" w:rsidRPr="00006957" w:rsidRDefault="00006957" w:rsidP="00006957">
            <w:pPr>
              <w:numPr>
                <w:ilvl w:val="0"/>
                <w:numId w:val="40"/>
              </w:numPr>
              <w:rPr>
                <w:rFonts w:ascii="Arial" w:hAnsi="Arial" w:cs="Arial"/>
                <w:sz w:val="22"/>
                <w:szCs w:val="22"/>
              </w:rPr>
            </w:pPr>
          </w:p>
        </w:tc>
        <w:tc>
          <w:tcPr>
            <w:tcW w:w="8919" w:type="dxa"/>
          </w:tcPr>
          <w:p w14:paraId="01A573C4"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urediti plačilne obveze, izhajajoč iz pogodbe.</w:t>
            </w:r>
          </w:p>
        </w:tc>
      </w:tr>
    </w:tbl>
    <w:p w14:paraId="7620576C" w14:textId="77777777" w:rsidR="00006957" w:rsidRPr="00006957" w:rsidRDefault="00006957" w:rsidP="00006957">
      <w:pPr>
        <w:numPr>
          <w:ilvl w:val="12"/>
          <w:numId w:val="0"/>
        </w:numPr>
        <w:rPr>
          <w:rFonts w:ascii="Arial" w:hAnsi="Arial" w:cs="Arial"/>
          <w:sz w:val="22"/>
          <w:szCs w:val="22"/>
        </w:rPr>
      </w:pPr>
    </w:p>
    <w:p w14:paraId="51C6D3E0"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53BB2C23"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Izvajalec mora na svoje stroške odstranjevati ves nepotreben material ter pri tem upoštevati veljavne predpise o ravnanju z odpadki, ki nastanejo pri gradbenih delih. Po končanem delu mora izvajalec objekt in okolico zapustiti čisto in urejeno. V nasprotnem primeru to lahko naredi naročnik, brez predhodnega obvestila, na stroške izvajalca.</w:t>
      </w:r>
    </w:p>
    <w:p w14:paraId="4E992CE8" w14:textId="77777777" w:rsidR="00006957" w:rsidRPr="00006957" w:rsidRDefault="00006957" w:rsidP="00006957">
      <w:pPr>
        <w:numPr>
          <w:ilvl w:val="12"/>
          <w:numId w:val="0"/>
        </w:numPr>
        <w:jc w:val="both"/>
        <w:rPr>
          <w:rFonts w:ascii="Arial" w:hAnsi="Arial" w:cs="Arial"/>
          <w:sz w:val="22"/>
          <w:szCs w:val="22"/>
        </w:rPr>
      </w:pPr>
    </w:p>
    <w:p w14:paraId="655C933A" w14:textId="77777777" w:rsidR="00006957" w:rsidRPr="00006957" w:rsidRDefault="00006957" w:rsidP="00006957">
      <w:pPr>
        <w:numPr>
          <w:ilvl w:val="12"/>
          <w:numId w:val="0"/>
        </w:numPr>
        <w:rPr>
          <w:rFonts w:ascii="Arial" w:hAnsi="Arial" w:cs="Arial"/>
          <w:sz w:val="22"/>
          <w:szCs w:val="22"/>
        </w:rPr>
      </w:pPr>
    </w:p>
    <w:p w14:paraId="2B88F4D5"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VI. GARANCIJA ZA KAKOVOST DEL IN IZDELKOV</w:t>
      </w:r>
    </w:p>
    <w:p w14:paraId="40256446" w14:textId="77777777" w:rsidR="00006957" w:rsidRPr="00006957" w:rsidRDefault="00006957" w:rsidP="00006957">
      <w:pPr>
        <w:numPr>
          <w:ilvl w:val="12"/>
          <w:numId w:val="0"/>
        </w:numPr>
        <w:rPr>
          <w:rFonts w:ascii="Arial" w:hAnsi="Arial" w:cs="Arial"/>
          <w:sz w:val="22"/>
          <w:szCs w:val="22"/>
        </w:rPr>
      </w:pPr>
    </w:p>
    <w:p w14:paraId="7584A38C"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C83350E"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Izvajalec odgovarja za odpravo napak, in sicer:</w:t>
      </w:r>
    </w:p>
    <w:p w14:paraId="50975C63" w14:textId="77777777" w:rsidR="005C13F6" w:rsidRPr="005C13F6" w:rsidRDefault="005C13F6" w:rsidP="005C13F6">
      <w:pPr>
        <w:numPr>
          <w:ilvl w:val="12"/>
          <w:numId w:val="0"/>
        </w:numPr>
        <w:jc w:val="both"/>
        <w:rPr>
          <w:rFonts w:ascii="Arial" w:hAnsi="Arial" w:cs="Arial"/>
          <w:sz w:val="22"/>
          <w:szCs w:val="22"/>
        </w:rPr>
      </w:pPr>
      <w:r w:rsidRPr="005C13F6">
        <w:rPr>
          <w:rFonts w:ascii="Arial" w:hAnsi="Arial" w:cs="Arial"/>
          <w:sz w:val="22"/>
          <w:szCs w:val="22"/>
        </w:rPr>
        <w:tab/>
      </w:r>
    </w:p>
    <w:p w14:paraId="59C01702" w14:textId="5CE7C4F5" w:rsidR="005C13F6" w:rsidRPr="00620132" w:rsidRDefault="005C13F6" w:rsidP="005C13F6">
      <w:pPr>
        <w:numPr>
          <w:ilvl w:val="12"/>
          <w:numId w:val="0"/>
        </w:numPr>
        <w:jc w:val="both"/>
        <w:rPr>
          <w:rFonts w:ascii="Arial" w:hAnsi="Arial" w:cs="Arial"/>
          <w:sz w:val="22"/>
          <w:szCs w:val="22"/>
        </w:rPr>
      </w:pPr>
      <w:r w:rsidRPr="00620132">
        <w:rPr>
          <w:rFonts w:ascii="Arial" w:hAnsi="Arial" w:cs="Arial"/>
          <w:sz w:val="22"/>
          <w:szCs w:val="22"/>
        </w:rPr>
        <w:t xml:space="preserve">a) garancijski rok </w:t>
      </w:r>
      <w:r w:rsidR="00ED07AB" w:rsidRPr="00620132">
        <w:rPr>
          <w:rFonts w:ascii="Arial" w:hAnsi="Arial" w:cs="Arial"/>
          <w:sz w:val="22"/>
          <w:szCs w:val="22"/>
        </w:rPr>
        <w:t>z</w:t>
      </w:r>
      <w:r w:rsidRPr="00620132">
        <w:rPr>
          <w:rFonts w:ascii="Arial" w:hAnsi="Arial" w:cs="Arial"/>
          <w:sz w:val="22"/>
          <w:szCs w:val="22"/>
        </w:rPr>
        <w:t xml:space="preserve">a hidroizolacijo </w:t>
      </w:r>
      <w:r w:rsidR="00ED07AB" w:rsidRPr="00620132">
        <w:rPr>
          <w:rFonts w:ascii="Arial" w:hAnsi="Arial" w:cs="Arial"/>
          <w:sz w:val="22"/>
          <w:szCs w:val="22"/>
        </w:rPr>
        <w:t>je 10 let,</w:t>
      </w:r>
      <w:r w:rsidRPr="00620132">
        <w:rPr>
          <w:rFonts w:ascii="Arial" w:hAnsi="Arial" w:cs="Arial"/>
          <w:sz w:val="22"/>
          <w:szCs w:val="22"/>
        </w:rPr>
        <w:t xml:space="preserve">  </w:t>
      </w:r>
    </w:p>
    <w:p w14:paraId="393F87C9" w14:textId="77777777" w:rsidR="005C13F6" w:rsidRPr="00620132" w:rsidRDefault="005C13F6" w:rsidP="005C13F6">
      <w:pPr>
        <w:numPr>
          <w:ilvl w:val="12"/>
          <w:numId w:val="0"/>
        </w:numPr>
        <w:jc w:val="both"/>
        <w:rPr>
          <w:rFonts w:ascii="Arial" w:hAnsi="Arial" w:cs="Arial"/>
          <w:sz w:val="22"/>
          <w:szCs w:val="22"/>
        </w:rPr>
      </w:pPr>
    </w:p>
    <w:p w14:paraId="5548FE9D" w14:textId="77777777" w:rsidR="00006957" w:rsidRPr="00620132" w:rsidRDefault="005C13F6" w:rsidP="005C13F6">
      <w:pPr>
        <w:numPr>
          <w:ilvl w:val="12"/>
          <w:numId w:val="0"/>
        </w:numPr>
        <w:jc w:val="both"/>
        <w:rPr>
          <w:rFonts w:ascii="Arial" w:hAnsi="Arial" w:cs="Arial"/>
          <w:sz w:val="22"/>
          <w:szCs w:val="22"/>
        </w:rPr>
      </w:pPr>
      <w:r w:rsidRPr="00620132">
        <w:rPr>
          <w:rFonts w:ascii="Arial" w:hAnsi="Arial" w:cs="Arial"/>
          <w:sz w:val="22"/>
          <w:szCs w:val="22"/>
        </w:rPr>
        <w:t>b) garancijski rok za ostale napake pri delu ter napake na opremi in napravah je 5 let,</w:t>
      </w:r>
    </w:p>
    <w:p w14:paraId="6C5CA9A5" w14:textId="77777777" w:rsidR="00006957" w:rsidRPr="00006957" w:rsidRDefault="00006957" w:rsidP="00006957">
      <w:pPr>
        <w:numPr>
          <w:ilvl w:val="12"/>
          <w:numId w:val="0"/>
        </w:numPr>
        <w:jc w:val="both"/>
        <w:rPr>
          <w:rFonts w:ascii="Arial" w:hAnsi="Arial" w:cs="Arial"/>
          <w:sz w:val="22"/>
          <w:szCs w:val="22"/>
        </w:rPr>
      </w:pPr>
      <w:r w:rsidRPr="00620132">
        <w:rPr>
          <w:rFonts w:ascii="Arial" w:hAnsi="Arial" w:cs="Arial"/>
          <w:sz w:val="22"/>
          <w:szCs w:val="22"/>
        </w:rPr>
        <w:t>po uspešno opravljeni primopredaji del.</w:t>
      </w:r>
    </w:p>
    <w:p w14:paraId="39E50C43" w14:textId="77777777" w:rsidR="00006957" w:rsidRPr="00006957" w:rsidRDefault="00006957" w:rsidP="00006957">
      <w:pPr>
        <w:numPr>
          <w:ilvl w:val="12"/>
          <w:numId w:val="0"/>
        </w:numPr>
        <w:jc w:val="both"/>
        <w:rPr>
          <w:rFonts w:ascii="Arial" w:hAnsi="Arial" w:cs="Arial"/>
          <w:sz w:val="22"/>
          <w:szCs w:val="22"/>
        </w:rPr>
      </w:pPr>
    </w:p>
    <w:p w14:paraId="231440C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Datum pričetka veljavnosti garancije mora biti datum primopredaje, glasiti se mora na naročnika.</w:t>
      </w:r>
    </w:p>
    <w:p w14:paraId="5B05F559" w14:textId="77777777" w:rsidR="00006957" w:rsidRPr="00006957" w:rsidRDefault="00006957" w:rsidP="00006957">
      <w:pPr>
        <w:numPr>
          <w:ilvl w:val="12"/>
          <w:numId w:val="0"/>
        </w:numPr>
        <w:jc w:val="both"/>
        <w:rPr>
          <w:rFonts w:ascii="Arial" w:hAnsi="Arial" w:cs="Arial"/>
          <w:sz w:val="22"/>
          <w:szCs w:val="22"/>
        </w:rPr>
      </w:pPr>
    </w:p>
    <w:p w14:paraId="0EA2361F"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Morebitne skrite napake se obravnavajo v skladu z določili Obligacijskega zakonika. Za zamenjane dele v garancijski dobi prične teči nov garancijski rok z dnem zamenjave.</w:t>
      </w:r>
    </w:p>
    <w:p w14:paraId="0002EE20" w14:textId="77777777" w:rsidR="00006957" w:rsidRPr="00006957" w:rsidRDefault="00006957" w:rsidP="00006957">
      <w:pPr>
        <w:numPr>
          <w:ilvl w:val="12"/>
          <w:numId w:val="0"/>
        </w:numPr>
        <w:jc w:val="both"/>
        <w:rPr>
          <w:rFonts w:ascii="Arial" w:hAnsi="Arial" w:cs="Arial"/>
          <w:sz w:val="22"/>
          <w:szCs w:val="22"/>
        </w:rPr>
      </w:pPr>
    </w:p>
    <w:p w14:paraId="0B75F135"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46B33ED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se v garancijski dobi pojavi napaka zaradi nesolidnega dela ali materiala, jo mora izvajalec odpraviti na svoje stroške v primernem roku, potem ko ga naročnik obvesti o nastali napaki. Izvajalec je dolžan pristopiti k odpravi napake dva delovna dneva po prijavi napake s strani naročnika. Čas odprave napake naj ne bi bil daljši od pet delovnih dni od prijave napake.</w:t>
      </w:r>
      <w:r w:rsidRPr="00006957">
        <w:rPr>
          <w:rFonts w:ascii="Arial" w:hAnsi="Arial" w:cs="Arial"/>
        </w:rPr>
        <w:t xml:space="preserve"> </w:t>
      </w:r>
    </w:p>
    <w:p w14:paraId="657EBBCE" w14:textId="77777777" w:rsidR="00006957" w:rsidRPr="00006957" w:rsidRDefault="00006957" w:rsidP="00006957">
      <w:pPr>
        <w:numPr>
          <w:ilvl w:val="12"/>
          <w:numId w:val="0"/>
        </w:numPr>
        <w:jc w:val="both"/>
        <w:rPr>
          <w:rFonts w:ascii="Arial" w:hAnsi="Arial" w:cs="Arial"/>
          <w:sz w:val="22"/>
          <w:szCs w:val="22"/>
        </w:rPr>
      </w:pPr>
    </w:p>
    <w:p w14:paraId="49F7BEAD"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 izvajalca  5% pribitek na vrednost teh del za kritje svojih manipulativnih stroškov. V kolikor izvajalec stroškov odprave pomanjkljivosti ne bo pokril, lahko naročnik za plačilo stroškov unovči garancijo banke oz. zavarovalnice za odpravo pomanjkljivosti, reklamiranih v garancijski dobi.</w:t>
      </w:r>
    </w:p>
    <w:p w14:paraId="405AE1D1" w14:textId="77777777" w:rsidR="00006957" w:rsidRPr="00006957" w:rsidRDefault="00006957" w:rsidP="00006957">
      <w:pPr>
        <w:numPr>
          <w:ilvl w:val="12"/>
          <w:numId w:val="0"/>
        </w:numPr>
        <w:rPr>
          <w:rFonts w:ascii="Arial" w:hAnsi="Arial" w:cs="Arial"/>
          <w:sz w:val="22"/>
          <w:szCs w:val="22"/>
        </w:rPr>
      </w:pPr>
    </w:p>
    <w:p w14:paraId="7995E923" w14:textId="77777777" w:rsidR="00006957" w:rsidRPr="00006957" w:rsidRDefault="00006957" w:rsidP="00006957">
      <w:pPr>
        <w:numPr>
          <w:ilvl w:val="12"/>
          <w:numId w:val="0"/>
        </w:numPr>
        <w:rPr>
          <w:rFonts w:ascii="Arial" w:hAnsi="Arial" w:cs="Arial"/>
          <w:sz w:val="22"/>
          <w:szCs w:val="22"/>
        </w:rPr>
      </w:pPr>
    </w:p>
    <w:p w14:paraId="071DD83B"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VII. PRIMOPREDAJA IZVRŠENIH DEL</w:t>
      </w:r>
    </w:p>
    <w:p w14:paraId="1EFD144C" w14:textId="77777777" w:rsidR="00006957" w:rsidRPr="00006957" w:rsidRDefault="00006957" w:rsidP="00006957">
      <w:pPr>
        <w:numPr>
          <w:ilvl w:val="12"/>
          <w:numId w:val="0"/>
        </w:numPr>
        <w:rPr>
          <w:rFonts w:ascii="Arial" w:hAnsi="Arial" w:cs="Arial"/>
          <w:sz w:val="22"/>
          <w:szCs w:val="22"/>
        </w:rPr>
      </w:pPr>
    </w:p>
    <w:p w14:paraId="6E00584F"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1E48D174"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Primopredajo pogodbenih del opravijo pooblaščenci naročnika in izvajalca v 8 dneh po obvestilu izvajalca o dokončanju del.</w:t>
      </w:r>
    </w:p>
    <w:p w14:paraId="6A980144" w14:textId="77777777" w:rsidR="00006957" w:rsidRPr="00006957" w:rsidRDefault="00006957" w:rsidP="00006957">
      <w:pPr>
        <w:jc w:val="both"/>
        <w:rPr>
          <w:rFonts w:ascii="Arial" w:hAnsi="Arial" w:cs="Arial"/>
          <w:sz w:val="22"/>
          <w:szCs w:val="22"/>
        </w:rPr>
      </w:pPr>
    </w:p>
    <w:p w14:paraId="64757B65" w14:textId="77777777" w:rsidR="00006957" w:rsidRPr="00006957" w:rsidRDefault="00006957" w:rsidP="00006957">
      <w:pPr>
        <w:rPr>
          <w:rFonts w:ascii="Arial" w:hAnsi="Arial" w:cs="Arial"/>
          <w:sz w:val="22"/>
          <w:szCs w:val="22"/>
        </w:rPr>
      </w:pPr>
      <w:r w:rsidRPr="00006957">
        <w:rPr>
          <w:rFonts w:ascii="Arial" w:hAnsi="Arial" w:cs="Arial"/>
          <w:sz w:val="22"/>
          <w:szCs w:val="22"/>
        </w:rPr>
        <w:t>Pogoji, ki morajo biti izpolnjeni kumulativno, za primopredajo bodo izpolnjeni, ko bo izvajalec:</w:t>
      </w:r>
    </w:p>
    <w:p w14:paraId="0A0BCEE6"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izvršil vsa pogodbeno dogovorjena dela,</w:t>
      </w:r>
    </w:p>
    <w:p w14:paraId="020D150A"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 xml:space="preserve">odpravil vse pomanjkljivosti iz </w:t>
      </w:r>
      <w:r w:rsidR="008A7AB0">
        <w:rPr>
          <w:rFonts w:ascii="Arial" w:hAnsi="Arial" w:cs="Arial"/>
          <w:sz w:val="22"/>
          <w:szCs w:val="22"/>
        </w:rPr>
        <w:t>kvalitativnega</w:t>
      </w:r>
      <w:r w:rsidRPr="00006957">
        <w:rPr>
          <w:rFonts w:ascii="Arial" w:hAnsi="Arial" w:cs="Arial"/>
          <w:sz w:val="22"/>
          <w:szCs w:val="22"/>
        </w:rPr>
        <w:t xml:space="preserve"> pregleda,</w:t>
      </w:r>
    </w:p>
    <w:p w14:paraId="4AECDF0C"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predal naročniku vso potrebno dokumentacijo, vključno z navodili za vzdrževanje in obratovanje,</w:t>
      </w:r>
    </w:p>
    <w:p w14:paraId="7C35B4F6"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predal naročniku vse garancijske liste za vgrajeno opremo in naprave.</w:t>
      </w:r>
    </w:p>
    <w:p w14:paraId="336C3DE6" w14:textId="77777777" w:rsidR="00006957" w:rsidRPr="00006957" w:rsidRDefault="00006957" w:rsidP="00006957">
      <w:pPr>
        <w:jc w:val="both"/>
        <w:rPr>
          <w:rFonts w:ascii="Arial" w:hAnsi="Arial" w:cs="Arial"/>
          <w:sz w:val="22"/>
          <w:szCs w:val="22"/>
        </w:rPr>
      </w:pPr>
    </w:p>
    <w:p w14:paraId="5A8F7632"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Primopredajo naročnik in izvajalec potrdita s podpisom primopredajnega zapisnika. S tem so izpolnjeni tudi pogoji za pristop k pripravi </w:t>
      </w:r>
      <w:r w:rsidR="008A7AB0">
        <w:rPr>
          <w:rFonts w:ascii="Arial" w:hAnsi="Arial" w:cs="Arial"/>
          <w:sz w:val="22"/>
          <w:szCs w:val="22"/>
        </w:rPr>
        <w:t>računa</w:t>
      </w:r>
      <w:r w:rsidRPr="00006957">
        <w:rPr>
          <w:rFonts w:ascii="Arial" w:hAnsi="Arial" w:cs="Arial"/>
          <w:sz w:val="22"/>
          <w:szCs w:val="22"/>
        </w:rPr>
        <w:t xml:space="preserve">. </w:t>
      </w:r>
    </w:p>
    <w:p w14:paraId="4CB64D9B" w14:textId="77777777" w:rsidR="00006957" w:rsidRPr="00006957" w:rsidRDefault="00006957" w:rsidP="00006957">
      <w:pPr>
        <w:numPr>
          <w:ilvl w:val="12"/>
          <w:numId w:val="0"/>
        </w:numPr>
        <w:jc w:val="both"/>
        <w:rPr>
          <w:rFonts w:ascii="Arial" w:hAnsi="Arial" w:cs="Arial"/>
          <w:sz w:val="22"/>
          <w:szCs w:val="22"/>
        </w:rPr>
      </w:pPr>
    </w:p>
    <w:p w14:paraId="08CC0D4D" w14:textId="77777777" w:rsid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Pred izstavitvijo </w:t>
      </w:r>
      <w:r w:rsidR="008A7AB0">
        <w:rPr>
          <w:rFonts w:ascii="Arial" w:hAnsi="Arial" w:cs="Arial"/>
          <w:sz w:val="22"/>
          <w:szCs w:val="22"/>
        </w:rPr>
        <w:t>računa</w:t>
      </w:r>
      <w:r w:rsidRPr="00006957">
        <w:rPr>
          <w:rFonts w:ascii="Arial" w:hAnsi="Arial" w:cs="Arial"/>
          <w:sz w:val="22"/>
          <w:szCs w:val="22"/>
        </w:rPr>
        <w:t xml:space="preserve"> mora izvajalec priložiti tudi garancijo banke oz. zavarovalnice za odpravo pomanjkljivosti v garancijski dobi.</w:t>
      </w:r>
    </w:p>
    <w:p w14:paraId="1726FC38" w14:textId="77777777" w:rsidR="005C7BDC" w:rsidRPr="00006957" w:rsidRDefault="005C7BDC" w:rsidP="00006957">
      <w:pPr>
        <w:numPr>
          <w:ilvl w:val="12"/>
          <w:numId w:val="0"/>
        </w:numPr>
        <w:jc w:val="both"/>
        <w:rPr>
          <w:rFonts w:ascii="Arial" w:hAnsi="Arial" w:cs="Arial"/>
          <w:sz w:val="22"/>
          <w:szCs w:val="22"/>
        </w:rPr>
      </w:pPr>
    </w:p>
    <w:p w14:paraId="4DA6C17E" w14:textId="77777777" w:rsidR="00006957" w:rsidRPr="00006957" w:rsidRDefault="00006957" w:rsidP="00006957">
      <w:pPr>
        <w:numPr>
          <w:ilvl w:val="12"/>
          <w:numId w:val="0"/>
        </w:numPr>
        <w:rPr>
          <w:rFonts w:ascii="Arial" w:hAnsi="Arial" w:cs="Arial"/>
          <w:sz w:val="22"/>
          <w:szCs w:val="22"/>
        </w:rPr>
      </w:pPr>
    </w:p>
    <w:p w14:paraId="1159CDC0"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VIII. POGODBENA KAZEN</w:t>
      </w:r>
    </w:p>
    <w:p w14:paraId="3D370376" w14:textId="77777777" w:rsidR="00006957" w:rsidRPr="00006957" w:rsidRDefault="00006957" w:rsidP="00006957">
      <w:pPr>
        <w:numPr>
          <w:ilvl w:val="12"/>
          <w:numId w:val="0"/>
        </w:numPr>
        <w:rPr>
          <w:rFonts w:ascii="Arial" w:hAnsi="Arial" w:cs="Arial"/>
          <w:sz w:val="22"/>
          <w:szCs w:val="22"/>
        </w:rPr>
      </w:pPr>
    </w:p>
    <w:p w14:paraId="028C8F00"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556B143"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r w:rsidRPr="00006957">
        <w:rPr>
          <w:rFonts w:ascii="Arial" w:hAnsi="Arial" w:cs="Arial"/>
          <w:sz w:val="22"/>
          <w:szCs w:val="22"/>
        </w:rPr>
        <w:t xml:space="preserve">V primeru, da izvajalec preda objekt z zamudo po svoji krivdi, ima naročnik pravico zaračunati izvajalcu pogodbeno dogovorjeno kazen, ki znaša 1‰ (en </w:t>
      </w:r>
      <w:proofErr w:type="spellStart"/>
      <w:r w:rsidRPr="00006957">
        <w:rPr>
          <w:rFonts w:ascii="Arial" w:hAnsi="Arial" w:cs="Arial"/>
          <w:sz w:val="22"/>
          <w:szCs w:val="22"/>
        </w:rPr>
        <w:t>promil</w:t>
      </w:r>
      <w:proofErr w:type="spellEnd"/>
      <w:r w:rsidRPr="00006957">
        <w:rPr>
          <w:rFonts w:ascii="Arial" w:hAnsi="Arial" w:cs="Arial"/>
          <w:sz w:val="22"/>
          <w:szCs w:val="22"/>
        </w:rPr>
        <w:t xml:space="preserve">) od skupne vrednosti pogodbenih </w:t>
      </w:r>
      <w:r w:rsidRPr="00006957">
        <w:rPr>
          <w:rFonts w:ascii="Arial" w:hAnsi="Arial" w:cs="Arial"/>
          <w:sz w:val="22"/>
          <w:szCs w:val="22"/>
        </w:rPr>
        <w:lastRenderedPageBreak/>
        <w:t xml:space="preserve">del (z DDV) za vsak zamujeni dan. Vsota pogodbene kazni lahko znaša največ 10% (deset odstotkov) od skupne vrednosti pogodbenih del z DDV, kar se izvajalcu obračuna pri </w:t>
      </w:r>
      <w:r w:rsidR="004639AD">
        <w:rPr>
          <w:rFonts w:ascii="Arial" w:hAnsi="Arial" w:cs="Arial"/>
          <w:sz w:val="22"/>
          <w:szCs w:val="22"/>
        </w:rPr>
        <w:t>računu.</w:t>
      </w:r>
    </w:p>
    <w:p w14:paraId="49DB555F"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p>
    <w:p w14:paraId="7E66FBEB"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bančno garancijo za dobro izvedbo pogodbenih obveznosti, v kolikor pa le-ta ne zadostuje, mora izvajalec plačati razliko do polne višine nastali stroškov in škode v prej navedenem roku.</w:t>
      </w:r>
    </w:p>
    <w:p w14:paraId="4FDB617A" w14:textId="77777777" w:rsidR="00006957" w:rsidRPr="00006957" w:rsidRDefault="00006957" w:rsidP="00006957">
      <w:pPr>
        <w:numPr>
          <w:ilvl w:val="12"/>
          <w:numId w:val="0"/>
        </w:numPr>
        <w:rPr>
          <w:rFonts w:ascii="Arial" w:hAnsi="Arial" w:cs="Arial"/>
          <w:sz w:val="22"/>
          <w:szCs w:val="22"/>
        </w:rPr>
      </w:pPr>
    </w:p>
    <w:p w14:paraId="2E376FF2" w14:textId="77777777" w:rsidR="00006957" w:rsidRPr="00006957" w:rsidRDefault="00006957" w:rsidP="00006957">
      <w:pPr>
        <w:numPr>
          <w:ilvl w:val="12"/>
          <w:numId w:val="0"/>
        </w:numPr>
        <w:rPr>
          <w:rFonts w:ascii="Arial" w:hAnsi="Arial" w:cs="Arial"/>
          <w:sz w:val="22"/>
          <w:szCs w:val="22"/>
        </w:rPr>
      </w:pPr>
    </w:p>
    <w:p w14:paraId="1FCE5C9A"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IX. PREDSTAVNIKI PO POGODBI</w:t>
      </w:r>
    </w:p>
    <w:p w14:paraId="4AC33093" w14:textId="77777777" w:rsidR="00006957" w:rsidRPr="00006957" w:rsidRDefault="00006957" w:rsidP="00006957">
      <w:pPr>
        <w:numPr>
          <w:ilvl w:val="12"/>
          <w:numId w:val="0"/>
        </w:numPr>
        <w:rPr>
          <w:rFonts w:ascii="Arial" w:hAnsi="Arial" w:cs="Arial"/>
          <w:sz w:val="22"/>
          <w:szCs w:val="22"/>
        </w:rPr>
      </w:pPr>
    </w:p>
    <w:p w14:paraId="3D2B4CD2"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412EF0D3"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Pooblaščeni zastopnik naročnika po tej pogodbi je: __________________________</w:t>
      </w:r>
    </w:p>
    <w:p w14:paraId="40D9B501"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 xml:space="preserve">                                                                                     </w:t>
      </w:r>
      <w:r w:rsidRPr="00006957">
        <w:rPr>
          <w:rFonts w:ascii="Arial" w:hAnsi="Arial" w:cs="Arial"/>
          <w:sz w:val="22"/>
          <w:szCs w:val="22"/>
        </w:rPr>
        <w:tab/>
      </w:r>
      <w:r w:rsidRPr="00006957">
        <w:rPr>
          <w:rFonts w:ascii="Arial" w:hAnsi="Arial" w:cs="Arial"/>
          <w:sz w:val="22"/>
          <w:szCs w:val="22"/>
        </w:rPr>
        <w:tab/>
      </w:r>
      <w:r w:rsidRPr="00006957">
        <w:rPr>
          <w:rFonts w:ascii="Arial" w:hAnsi="Arial" w:cs="Arial"/>
          <w:sz w:val="22"/>
          <w:szCs w:val="22"/>
        </w:rPr>
        <w:tab/>
      </w:r>
      <w:r w:rsidRPr="00006957">
        <w:rPr>
          <w:rFonts w:ascii="Arial" w:hAnsi="Arial" w:cs="Arial"/>
          <w:sz w:val="22"/>
          <w:szCs w:val="22"/>
        </w:rPr>
        <w:tab/>
      </w:r>
      <w:r w:rsidRPr="00006957">
        <w:rPr>
          <w:rFonts w:ascii="Arial" w:hAnsi="Arial" w:cs="Arial"/>
          <w:sz w:val="22"/>
          <w:szCs w:val="22"/>
        </w:rPr>
        <w:tab/>
      </w:r>
    </w:p>
    <w:p w14:paraId="7B01C5D8" w14:textId="77777777" w:rsidR="00006957" w:rsidRPr="00686B17" w:rsidRDefault="00006957" w:rsidP="00006957">
      <w:pPr>
        <w:numPr>
          <w:ilvl w:val="12"/>
          <w:numId w:val="0"/>
        </w:numPr>
        <w:rPr>
          <w:rFonts w:ascii="Arial" w:hAnsi="Arial" w:cs="Arial"/>
          <w:sz w:val="22"/>
          <w:szCs w:val="22"/>
        </w:rPr>
      </w:pPr>
      <w:r w:rsidRPr="00620132">
        <w:rPr>
          <w:rFonts w:ascii="Arial" w:hAnsi="Arial" w:cs="Arial"/>
          <w:sz w:val="22"/>
          <w:szCs w:val="22"/>
        </w:rPr>
        <w:t>Strokovni nadzor naročnika po tej pogodbi je:__________________________________</w:t>
      </w:r>
    </w:p>
    <w:p w14:paraId="0E0FF18C" w14:textId="77777777" w:rsidR="00006957" w:rsidRPr="00006957" w:rsidRDefault="00006957" w:rsidP="00006957">
      <w:pPr>
        <w:numPr>
          <w:ilvl w:val="12"/>
          <w:numId w:val="0"/>
        </w:numPr>
        <w:rPr>
          <w:rFonts w:ascii="Arial" w:hAnsi="Arial" w:cs="Arial"/>
          <w:sz w:val="22"/>
          <w:szCs w:val="22"/>
        </w:rPr>
      </w:pPr>
    </w:p>
    <w:p w14:paraId="14B247ED"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Pooblaščeni zastopnik izvajalca po tej pogodbi je ____________________________.</w:t>
      </w:r>
    </w:p>
    <w:p w14:paraId="167E0E31" w14:textId="77777777" w:rsidR="00006957" w:rsidRPr="00006957" w:rsidRDefault="00006957" w:rsidP="00006957">
      <w:pPr>
        <w:numPr>
          <w:ilvl w:val="12"/>
          <w:numId w:val="0"/>
        </w:numPr>
        <w:rPr>
          <w:rFonts w:ascii="Arial" w:hAnsi="Arial" w:cs="Arial"/>
          <w:sz w:val="22"/>
          <w:szCs w:val="22"/>
        </w:rPr>
      </w:pPr>
    </w:p>
    <w:p w14:paraId="7CF31F06" w14:textId="77777777" w:rsidR="00006957" w:rsidRPr="00006957" w:rsidRDefault="004639AD" w:rsidP="00006957">
      <w:pPr>
        <w:numPr>
          <w:ilvl w:val="12"/>
          <w:numId w:val="0"/>
        </w:numPr>
        <w:rPr>
          <w:rFonts w:ascii="Arial" w:hAnsi="Arial" w:cs="Arial"/>
          <w:sz w:val="22"/>
          <w:szCs w:val="22"/>
        </w:rPr>
      </w:pPr>
      <w:r>
        <w:rPr>
          <w:rFonts w:ascii="Arial" w:hAnsi="Arial" w:cs="Arial"/>
          <w:sz w:val="22"/>
          <w:szCs w:val="22"/>
        </w:rPr>
        <w:t>V</w:t>
      </w:r>
      <w:r w:rsidR="00006957" w:rsidRPr="00006957">
        <w:rPr>
          <w:rFonts w:ascii="Arial" w:hAnsi="Arial" w:cs="Arial"/>
          <w:sz w:val="22"/>
          <w:szCs w:val="22"/>
        </w:rPr>
        <w:t>odja del po tej pogodbi je ____________________________.</w:t>
      </w:r>
    </w:p>
    <w:p w14:paraId="15FA3659" w14:textId="77777777" w:rsidR="00006957" w:rsidRPr="00006957" w:rsidRDefault="00006957" w:rsidP="00006957">
      <w:pPr>
        <w:numPr>
          <w:ilvl w:val="12"/>
          <w:numId w:val="0"/>
        </w:numPr>
        <w:rPr>
          <w:rFonts w:ascii="Arial" w:hAnsi="Arial" w:cs="Arial"/>
          <w:sz w:val="22"/>
          <w:szCs w:val="22"/>
        </w:rPr>
      </w:pPr>
    </w:p>
    <w:p w14:paraId="3B03AFE7"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mora na zahtevo naročnika zamenjati pooblaščenega predstavnika, če delo opravlja nestrokovno ali v nasprotju z interesi naročnika. </w:t>
      </w:r>
    </w:p>
    <w:p w14:paraId="177FF3E8" w14:textId="77777777" w:rsidR="00006957" w:rsidRPr="00006957" w:rsidRDefault="00006957" w:rsidP="00006957">
      <w:pPr>
        <w:numPr>
          <w:ilvl w:val="12"/>
          <w:numId w:val="0"/>
        </w:numPr>
        <w:jc w:val="both"/>
        <w:rPr>
          <w:rFonts w:ascii="Arial" w:hAnsi="Arial" w:cs="Arial"/>
          <w:sz w:val="22"/>
          <w:szCs w:val="22"/>
        </w:rPr>
      </w:pPr>
    </w:p>
    <w:p w14:paraId="22BCCD98" w14:textId="77777777" w:rsidR="00006957" w:rsidRPr="00006957" w:rsidRDefault="00006957" w:rsidP="00006957">
      <w:pPr>
        <w:numPr>
          <w:ilvl w:val="12"/>
          <w:numId w:val="0"/>
        </w:numPr>
        <w:jc w:val="both"/>
        <w:rPr>
          <w:rFonts w:ascii="Arial" w:hAnsi="Arial" w:cs="Arial"/>
          <w:sz w:val="22"/>
          <w:szCs w:val="22"/>
        </w:rPr>
      </w:pPr>
    </w:p>
    <w:p w14:paraId="4028108B" w14:textId="77777777" w:rsidR="00006957" w:rsidRPr="00006957" w:rsidRDefault="00006957" w:rsidP="00006957">
      <w:pPr>
        <w:numPr>
          <w:ilvl w:val="12"/>
          <w:numId w:val="0"/>
        </w:numPr>
        <w:jc w:val="both"/>
        <w:rPr>
          <w:rFonts w:ascii="Arial" w:hAnsi="Arial" w:cs="Arial"/>
          <w:b/>
          <w:i/>
          <w:sz w:val="22"/>
          <w:szCs w:val="22"/>
        </w:rPr>
      </w:pPr>
      <w:r w:rsidRPr="00006957">
        <w:rPr>
          <w:rFonts w:ascii="Arial" w:hAnsi="Arial" w:cs="Arial"/>
          <w:b/>
          <w:i/>
          <w:sz w:val="22"/>
          <w:szCs w:val="22"/>
        </w:rPr>
        <w:t>X. PODIZVAJALCI</w:t>
      </w:r>
    </w:p>
    <w:p w14:paraId="5C0F738B" w14:textId="77777777" w:rsidR="00006957" w:rsidRPr="00006957" w:rsidRDefault="00006957" w:rsidP="00006957">
      <w:pPr>
        <w:numPr>
          <w:ilvl w:val="12"/>
          <w:numId w:val="0"/>
        </w:numPr>
        <w:jc w:val="both"/>
        <w:rPr>
          <w:rFonts w:ascii="Arial" w:hAnsi="Arial" w:cs="Arial"/>
          <w:i/>
          <w:sz w:val="22"/>
          <w:szCs w:val="22"/>
        </w:rPr>
      </w:pPr>
      <w:r w:rsidRPr="00006957">
        <w:rPr>
          <w:rFonts w:ascii="Arial" w:hAnsi="Arial" w:cs="Arial"/>
          <w:i/>
          <w:sz w:val="22"/>
          <w:szCs w:val="22"/>
        </w:rPr>
        <w:t>(Opomba: Določbe v X. poglavju veljajo samo v primeru, če bo izvajalec nastopal skupaj s podizvajalci)</w:t>
      </w:r>
    </w:p>
    <w:p w14:paraId="57D08D89" w14:textId="77777777" w:rsidR="00006957" w:rsidRPr="00006957" w:rsidRDefault="00006957" w:rsidP="00006957">
      <w:pPr>
        <w:numPr>
          <w:ilvl w:val="12"/>
          <w:numId w:val="0"/>
        </w:numPr>
        <w:jc w:val="both"/>
        <w:rPr>
          <w:rFonts w:ascii="Arial" w:hAnsi="Arial" w:cs="Arial"/>
          <w:i/>
          <w:sz w:val="22"/>
          <w:szCs w:val="22"/>
        </w:rPr>
      </w:pPr>
    </w:p>
    <w:p w14:paraId="76D2AC24"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0B22C61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5015E7C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Podizvajalec soglaša s tem, da mu naročnik neposredno poravna terjatve do dobavitelja, ki izhajajo iz te pogodbe.</w:t>
      </w:r>
    </w:p>
    <w:p w14:paraId="73697017" w14:textId="77777777" w:rsidR="00006957" w:rsidRPr="00006957" w:rsidRDefault="00006957" w:rsidP="00006957">
      <w:pPr>
        <w:numPr>
          <w:ilvl w:val="12"/>
          <w:numId w:val="0"/>
        </w:numPr>
        <w:jc w:val="both"/>
        <w:rPr>
          <w:rFonts w:ascii="Arial" w:hAnsi="Arial" w:cs="Arial"/>
          <w:sz w:val="22"/>
          <w:szCs w:val="22"/>
        </w:rPr>
      </w:pPr>
    </w:p>
    <w:p w14:paraId="2EFE2867"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6760CF9B" w14:textId="77777777" w:rsidR="00006957" w:rsidRPr="00006957" w:rsidRDefault="00006957" w:rsidP="00006957">
      <w:pPr>
        <w:numPr>
          <w:ilvl w:val="12"/>
          <w:numId w:val="0"/>
        </w:numPr>
        <w:jc w:val="both"/>
        <w:rPr>
          <w:rFonts w:ascii="Arial" w:hAnsi="Arial" w:cs="Arial"/>
          <w:sz w:val="22"/>
          <w:szCs w:val="22"/>
        </w:rPr>
      </w:pPr>
    </w:p>
    <w:p w14:paraId="0809657F"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6B877A19" w14:textId="77777777" w:rsidR="00006957" w:rsidRPr="00006957" w:rsidRDefault="00006957" w:rsidP="00006957">
      <w:pPr>
        <w:numPr>
          <w:ilvl w:val="12"/>
          <w:numId w:val="0"/>
        </w:numPr>
        <w:jc w:val="both"/>
        <w:rPr>
          <w:rFonts w:ascii="Arial" w:hAnsi="Arial" w:cs="Arial"/>
          <w:sz w:val="22"/>
          <w:szCs w:val="22"/>
        </w:rPr>
      </w:pPr>
    </w:p>
    <w:p w14:paraId="4763FD6E" w14:textId="77777777" w:rsidR="00006957" w:rsidRPr="00006957" w:rsidRDefault="00006957" w:rsidP="00006957">
      <w:pPr>
        <w:autoSpaceDE w:val="0"/>
        <w:autoSpaceDN w:val="0"/>
        <w:adjustRightInd w:val="0"/>
        <w:jc w:val="both"/>
        <w:rPr>
          <w:rFonts w:ascii="Arial" w:hAnsi="Arial" w:cs="Arial"/>
          <w:sz w:val="22"/>
          <w:szCs w:val="22"/>
        </w:rPr>
      </w:pPr>
      <w:r w:rsidRPr="00006957">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61FE319C" w14:textId="77777777" w:rsidR="00006957" w:rsidRPr="00006957" w:rsidRDefault="00006957" w:rsidP="00006957">
      <w:pPr>
        <w:autoSpaceDE w:val="0"/>
        <w:autoSpaceDN w:val="0"/>
        <w:adjustRightInd w:val="0"/>
        <w:jc w:val="both"/>
        <w:rPr>
          <w:rFonts w:ascii="Arial" w:hAnsi="Arial" w:cs="Arial"/>
          <w:sz w:val="22"/>
          <w:szCs w:val="22"/>
        </w:rPr>
      </w:pPr>
    </w:p>
    <w:p w14:paraId="6FC226E7" w14:textId="77777777" w:rsidR="00006957" w:rsidRPr="00006957" w:rsidRDefault="00006957" w:rsidP="00006957">
      <w:pPr>
        <w:autoSpaceDE w:val="0"/>
        <w:autoSpaceDN w:val="0"/>
        <w:adjustRightInd w:val="0"/>
        <w:jc w:val="both"/>
        <w:rPr>
          <w:rFonts w:ascii="Arial" w:hAnsi="Arial" w:cs="Arial"/>
          <w:sz w:val="22"/>
          <w:szCs w:val="22"/>
        </w:rPr>
      </w:pPr>
      <w:r w:rsidRPr="00006957">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065B6814" w14:textId="77777777" w:rsidR="00006957" w:rsidRPr="00006957" w:rsidRDefault="00006957" w:rsidP="00006957">
      <w:pPr>
        <w:numPr>
          <w:ilvl w:val="12"/>
          <w:numId w:val="0"/>
        </w:numPr>
        <w:rPr>
          <w:rFonts w:ascii="Arial" w:hAnsi="Arial" w:cs="Arial"/>
          <w:sz w:val="22"/>
          <w:szCs w:val="22"/>
        </w:rPr>
      </w:pPr>
    </w:p>
    <w:p w14:paraId="7BB479FD"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55B8DDFD"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30290F26" w14:textId="77777777" w:rsidR="00006957" w:rsidRPr="00006957" w:rsidRDefault="00006957" w:rsidP="00006957">
      <w:pPr>
        <w:jc w:val="both"/>
        <w:rPr>
          <w:rFonts w:ascii="Arial" w:hAnsi="Arial" w:cs="Arial"/>
          <w:sz w:val="22"/>
          <w:szCs w:val="22"/>
        </w:rPr>
      </w:pPr>
    </w:p>
    <w:p w14:paraId="3236EF49"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00868C21" w14:textId="77777777" w:rsidR="00006957" w:rsidRPr="00006957" w:rsidRDefault="00006957" w:rsidP="00006957">
      <w:pPr>
        <w:numPr>
          <w:ilvl w:val="12"/>
          <w:numId w:val="0"/>
        </w:numPr>
        <w:rPr>
          <w:rFonts w:ascii="Arial" w:hAnsi="Arial" w:cs="Arial"/>
          <w:sz w:val="22"/>
          <w:szCs w:val="22"/>
        </w:rPr>
      </w:pPr>
    </w:p>
    <w:p w14:paraId="44BA81D7" w14:textId="77777777" w:rsidR="00006957" w:rsidRPr="00006957" w:rsidRDefault="00006957" w:rsidP="00006957">
      <w:pPr>
        <w:numPr>
          <w:ilvl w:val="12"/>
          <w:numId w:val="0"/>
        </w:numPr>
        <w:rPr>
          <w:rFonts w:ascii="Arial" w:hAnsi="Arial" w:cs="Arial"/>
          <w:sz w:val="22"/>
          <w:szCs w:val="22"/>
        </w:rPr>
      </w:pPr>
    </w:p>
    <w:p w14:paraId="4213E342"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XI. OSTALA DOLOČILA</w:t>
      </w:r>
    </w:p>
    <w:p w14:paraId="10022B3A" w14:textId="77777777" w:rsidR="00006957" w:rsidRPr="00006957" w:rsidRDefault="00006957" w:rsidP="00006957">
      <w:pPr>
        <w:numPr>
          <w:ilvl w:val="12"/>
          <w:numId w:val="0"/>
        </w:numPr>
        <w:rPr>
          <w:rFonts w:ascii="Arial" w:hAnsi="Arial" w:cs="Arial"/>
          <w:sz w:val="22"/>
          <w:szCs w:val="22"/>
        </w:rPr>
      </w:pPr>
    </w:p>
    <w:p w14:paraId="3E411827"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2485FF7" w14:textId="77777777" w:rsidR="00006957" w:rsidRPr="00006957" w:rsidRDefault="00006957" w:rsidP="00006957">
      <w:pPr>
        <w:numPr>
          <w:ilvl w:val="12"/>
          <w:numId w:val="0"/>
        </w:numPr>
        <w:rPr>
          <w:rFonts w:ascii="Arial" w:hAnsi="Arial" w:cs="Arial"/>
          <w:sz w:val="22"/>
          <w:szCs w:val="22"/>
          <w:lang w:val="x-none" w:eastAsia="x-none"/>
        </w:rPr>
      </w:pPr>
      <w:r w:rsidRPr="00006957">
        <w:rPr>
          <w:rFonts w:ascii="Arial" w:hAnsi="Arial" w:cs="Arial"/>
          <w:sz w:val="22"/>
          <w:szCs w:val="22"/>
          <w:lang w:val="x-none" w:eastAsia="x-none"/>
        </w:rPr>
        <w:t>V primeru, da izvajalec:</w:t>
      </w:r>
    </w:p>
    <w:p w14:paraId="0D9671BB" w14:textId="77777777" w:rsidR="00006957" w:rsidRPr="00006957" w:rsidRDefault="00006957" w:rsidP="00006957">
      <w:pPr>
        <w:numPr>
          <w:ilvl w:val="0"/>
          <w:numId w:val="20"/>
        </w:numPr>
        <w:jc w:val="both"/>
        <w:rPr>
          <w:rFonts w:ascii="Arial" w:hAnsi="Arial" w:cs="Arial"/>
          <w:sz w:val="22"/>
          <w:szCs w:val="22"/>
        </w:rPr>
      </w:pPr>
      <w:r w:rsidRPr="00006957">
        <w:rPr>
          <w:rFonts w:ascii="Arial" w:hAnsi="Arial" w:cs="Arial"/>
          <w:sz w:val="22"/>
          <w:szCs w:val="22"/>
        </w:rPr>
        <w:t>bankrotira ali postane insolventen,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5F95D518"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ne bi pričel z izvedbo pogodbeno dogovorjenih del v pogodbenem roku, niti v naknadnem roku, ki mu ga določi naročnik;</w:t>
      </w:r>
    </w:p>
    <w:p w14:paraId="121CE279"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ne bi dosegal pogodbeno dogovorjene kvalitete in te ne bi vzpostavil niti v naknadnem roku, ki mu ga določi naročnik;</w:t>
      </w:r>
    </w:p>
    <w:p w14:paraId="7928ECE2"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prekine z deli brez pisnega soglasja naročnika;</w:t>
      </w:r>
    </w:p>
    <w:p w14:paraId="32148B65"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zamuja s kritičnimi faznimi roki in teh zamud ne bi nadoknadil niti v naknadnem roku, ki mu ga določi naročnik</w:t>
      </w:r>
    </w:p>
    <w:p w14:paraId="59346DBE"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 xml:space="preserve">krši določila </w:t>
      </w:r>
      <w:r w:rsidR="005C7BDC">
        <w:rPr>
          <w:rFonts w:ascii="Arial" w:hAnsi="Arial" w:cs="Arial"/>
          <w:sz w:val="22"/>
          <w:szCs w:val="22"/>
        </w:rPr>
        <w:t>8</w:t>
      </w:r>
      <w:r w:rsidRPr="00006957">
        <w:rPr>
          <w:rFonts w:ascii="Arial" w:hAnsi="Arial" w:cs="Arial"/>
          <w:sz w:val="22"/>
          <w:szCs w:val="22"/>
        </w:rPr>
        <w:t xml:space="preserve">. člena te pogodbe, </w:t>
      </w:r>
    </w:p>
    <w:p w14:paraId="4B62F9E0" w14:textId="77777777" w:rsidR="00006957" w:rsidRPr="00006957" w:rsidRDefault="00006957" w:rsidP="00006957">
      <w:pPr>
        <w:spacing w:after="120"/>
        <w:jc w:val="both"/>
        <w:rPr>
          <w:rFonts w:ascii="Arial" w:hAnsi="Arial" w:cs="Arial"/>
          <w:sz w:val="22"/>
          <w:szCs w:val="22"/>
        </w:rPr>
      </w:pPr>
      <w:r w:rsidRPr="00006957">
        <w:rPr>
          <w:rFonts w:ascii="Arial" w:hAnsi="Arial" w:cs="Arial"/>
          <w:sz w:val="22"/>
          <w:szCs w:val="22"/>
        </w:rPr>
        <w:t>lahko naročnik odstopi od te pogodbe. V tem primeru je izvajalec dolžan plačati pogodbeno kazen v višini 10% pogodbene vrednosti (z DDV) in vso škodo. Če izvajalec pogodbene kazni in škode ne poravna, je naročnik upravičen za plačilo pogodbene kazni unovčiti finančno zavarovanje za dobro izvedbo pogodbenih obveznosti.</w:t>
      </w:r>
    </w:p>
    <w:p w14:paraId="2F18D6C6" w14:textId="77777777" w:rsidR="00006957" w:rsidRPr="00006957" w:rsidRDefault="00006957" w:rsidP="00006957">
      <w:pPr>
        <w:numPr>
          <w:ilvl w:val="12"/>
          <w:numId w:val="0"/>
        </w:numPr>
        <w:jc w:val="both"/>
        <w:rPr>
          <w:rFonts w:ascii="Arial" w:hAnsi="Arial" w:cs="Arial"/>
          <w:sz w:val="22"/>
          <w:szCs w:val="22"/>
        </w:rPr>
      </w:pPr>
    </w:p>
    <w:p w14:paraId="66F43FF2"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434614D6" w14:textId="77777777" w:rsidR="00006957" w:rsidRPr="00006957" w:rsidRDefault="00006957" w:rsidP="00006957">
      <w:pPr>
        <w:rPr>
          <w:rFonts w:ascii="Arial" w:hAnsi="Arial" w:cs="Arial"/>
          <w:sz w:val="22"/>
          <w:szCs w:val="22"/>
        </w:rPr>
      </w:pPr>
      <w:r w:rsidRPr="00006957">
        <w:rPr>
          <w:rFonts w:ascii="Arial" w:hAnsi="Arial" w:cs="Arial"/>
          <w:sz w:val="22"/>
          <w:szCs w:val="22"/>
        </w:rPr>
        <w:t>Izvajalec se zaveže izvesti tudi vsa morebitna dodatna dela vezana na predmet te pogodbe, ki mu jih bo pisno naročil naročnik. Za ta dela se sklene ustrezen dodatek.</w:t>
      </w:r>
    </w:p>
    <w:p w14:paraId="729A1B1F" w14:textId="77777777" w:rsidR="00006957" w:rsidRPr="00006957" w:rsidRDefault="00006957" w:rsidP="00006957">
      <w:pPr>
        <w:rPr>
          <w:rFonts w:ascii="Arial" w:hAnsi="Arial" w:cs="Arial"/>
          <w:sz w:val="22"/>
          <w:szCs w:val="22"/>
        </w:rPr>
      </w:pPr>
    </w:p>
    <w:p w14:paraId="1D0F7C1C" w14:textId="77777777" w:rsidR="00006957" w:rsidRPr="00006957" w:rsidRDefault="00006957" w:rsidP="00006957">
      <w:pPr>
        <w:rPr>
          <w:rFonts w:ascii="Arial" w:hAnsi="Arial" w:cs="Arial"/>
          <w:sz w:val="22"/>
          <w:szCs w:val="22"/>
        </w:rPr>
      </w:pPr>
      <w:r w:rsidRPr="00006957">
        <w:rPr>
          <w:rFonts w:ascii="Arial" w:hAnsi="Arial" w:cs="Arial"/>
          <w:sz w:val="22"/>
          <w:szCs w:val="22"/>
        </w:rPr>
        <w:t>Vsa morebitna dodatna dela vezana na predmet te pogodbe se bodo urejala po postopkih v skladu z zakonom o javnih naročilih.</w:t>
      </w:r>
    </w:p>
    <w:p w14:paraId="7618FDC8" w14:textId="77777777" w:rsidR="00006957" w:rsidRPr="00006957" w:rsidRDefault="00006957" w:rsidP="00006957">
      <w:pPr>
        <w:rPr>
          <w:rFonts w:ascii="Arial" w:hAnsi="Arial" w:cs="Arial"/>
          <w:sz w:val="22"/>
          <w:szCs w:val="22"/>
        </w:rPr>
      </w:pPr>
    </w:p>
    <w:p w14:paraId="37CCEA07"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 xml:space="preserve">člen </w:t>
      </w:r>
    </w:p>
    <w:p w14:paraId="4B3AD87F" w14:textId="77777777" w:rsidR="00006957" w:rsidRPr="00006957" w:rsidRDefault="00006957" w:rsidP="00006957">
      <w:pPr>
        <w:jc w:val="both"/>
        <w:rPr>
          <w:rFonts w:ascii="Arial" w:hAnsi="Arial" w:cs="Arial"/>
          <w:sz w:val="22"/>
          <w:szCs w:val="22"/>
          <w:lang w:val="x-none" w:eastAsia="x-none"/>
        </w:rPr>
      </w:pPr>
      <w:r w:rsidRPr="00006957">
        <w:rPr>
          <w:rFonts w:ascii="Arial" w:hAnsi="Arial" w:cs="Arial"/>
          <w:sz w:val="22"/>
          <w:szCs w:val="22"/>
          <w:lang w:val="x-none" w:eastAsia="x-none"/>
        </w:rPr>
        <w:t>Izvajalec ne bo brez predhodnega pisnega soglasja naročnika, prenesel na tretjo osebo pogodbe ali dela pogodbe, ali kakršnekoli pravice, koristi, obveznosti ali interesa iz pogodbe ali na podlagi le-te.</w:t>
      </w:r>
    </w:p>
    <w:p w14:paraId="2B9064B1" w14:textId="77777777" w:rsidR="00006957" w:rsidRPr="00006957" w:rsidRDefault="00006957" w:rsidP="005C7BDC">
      <w:pPr>
        <w:numPr>
          <w:ilvl w:val="0"/>
          <w:numId w:val="41"/>
        </w:numPr>
        <w:spacing w:after="200" w:line="276" w:lineRule="auto"/>
        <w:jc w:val="center"/>
        <w:rPr>
          <w:rFonts w:ascii="Arial" w:eastAsia="Calibri" w:hAnsi="Arial" w:cs="Arial"/>
          <w:sz w:val="22"/>
          <w:szCs w:val="22"/>
        </w:rPr>
      </w:pPr>
      <w:r w:rsidRPr="00006957">
        <w:rPr>
          <w:rFonts w:ascii="Arial" w:eastAsia="Calibri" w:hAnsi="Arial" w:cs="Arial"/>
          <w:sz w:val="22"/>
          <w:szCs w:val="22"/>
        </w:rPr>
        <w:t>člen</w:t>
      </w:r>
    </w:p>
    <w:p w14:paraId="5D73AAFF"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3973EA87"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t>pridobitev posla ali</w:t>
      </w:r>
    </w:p>
    <w:p w14:paraId="2EF91A7B"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t>za sklenitev posla pod ugodnejšimi pogoji ali</w:t>
      </w:r>
    </w:p>
    <w:p w14:paraId="2579A791"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t>za opustitev dolžnega nadzora nad izvajanjem pogodbenih obveznosti ali</w:t>
      </w:r>
    </w:p>
    <w:p w14:paraId="471E3912" w14:textId="77777777" w:rsidR="00006957" w:rsidRPr="00006957" w:rsidRDefault="00006957" w:rsidP="00006957">
      <w:pPr>
        <w:numPr>
          <w:ilvl w:val="0"/>
          <w:numId w:val="30"/>
        </w:numPr>
        <w:tabs>
          <w:tab w:val="num" w:pos="426"/>
        </w:tabs>
        <w:ind w:left="426" w:hanging="426"/>
        <w:jc w:val="both"/>
        <w:rPr>
          <w:rFonts w:ascii="Arial" w:hAnsi="Arial" w:cs="Arial"/>
          <w:sz w:val="22"/>
          <w:szCs w:val="22"/>
        </w:rPr>
      </w:pPr>
      <w:r w:rsidRPr="00006957">
        <w:rPr>
          <w:rFonts w:ascii="Arial" w:hAnsi="Arial" w:cs="Arial"/>
          <w:sz w:val="22"/>
          <w:szCs w:val="22"/>
        </w:rPr>
        <w:t xml:space="preserve">za drugo ravnanje ali opustitev, s katerim je organu ali organizaciji iz javnega sektorja povzročena škoda ali je omogočena pridobitev nedovoljene koristi predstavniku organa, </w:t>
      </w:r>
      <w:r w:rsidRPr="00006957">
        <w:rPr>
          <w:rFonts w:ascii="Arial" w:hAnsi="Arial" w:cs="Arial"/>
          <w:sz w:val="22"/>
          <w:szCs w:val="22"/>
        </w:rPr>
        <w:lastRenderedPageBreak/>
        <w:t>posredniku organa ali organizacije iz javnega sektorja, drugi pogodbeni stranki ali njenemu predstavniku, zastopniku, posredniku;</w:t>
      </w:r>
    </w:p>
    <w:p w14:paraId="6D8047BF"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je nična.</w:t>
      </w:r>
    </w:p>
    <w:p w14:paraId="6D4D4CEA" w14:textId="77777777" w:rsidR="00006957" w:rsidRPr="00006957" w:rsidRDefault="00006957" w:rsidP="00006957">
      <w:pPr>
        <w:rPr>
          <w:rFonts w:ascii="Arial" w:hAnsi="Arial" w:cs="Arial"/>
          <w:sz w:val="22"/>
          <w:szCs w:val="22"/>
        </w:rPr>
      </w:pPr>
    </w:p>
    <w:p w14:paraId="498CA7D1"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340ECBAD" w14:textId="77777777" w:rsidR="00006957" w:rsidRPr="00006957" w:rsidRDefault="00006957" w:rsidP="00006957">
      <w:pPr>
        <w:jc w:val="both"/>
        <w:rPr>
          <w:rFonts w:ascii="Arial" w:hAnsi="Arial" w:cs="Arial"/>
          <w:bCs/>
          <w:sz w:val="22"/>
          <w:szCs w:val="22"/>
        </w:rPr>
      </w:pPr>
      <w:r w:rsidRPr="00006957">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w:t>
      </w:r>
      <w:proofErr w:type="spellStart"/>
      <w:r w:rsidRPr="00006957">
        <w:rPr>
          <w:rFonts w:ascii="Arial" w:hAnsi="Arial" w:cs="Arial"/>
          <w:bCs/>
          <w:sz w:val="22"/>
          <w:szCs w:val="22"/>
        </w:rPr>
        <w:t>okoljskega</w:t>
      </w:r>
      <w:proofErr w:type="spellEnd"/>
      <w:r w:rsidRPr="00006957">
        <w:rPr>
          <w:rFonts w:ascii="Arial" w:hAnsi="Arial" w:cs="Arial"/>
          <w:bCs/>
          <w:sz w:val="22"/>
          <w:szCs w:val="22"/>
        </w:rPr>
        <w:t xml:space="preserve">,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6A88204" w14:textId="77777777" w:rsidR="00006957" w:rsidRPr="00006957" w:rsidRDefault="00006957" w:rsidP="00006957">
      <w:pPr>
        <w:jc w:val="both"/>
        <w:rPr>
          <w:rFonts w:ascii="Arial" w:hAnsi="Arial" w:cs="Arial"/>
          <w:bCs/>
          <w:sz w:val="22"/>
          <w:szCs w:val="22"/>
        </w:rPr>
      </w:pPr>
    </w:p>
    <w:p w14:paraId="7990A8F1" w14:textId="77777777" w:rsidR="00006957" w:rsidRPr="00006957" w:rsidRDefault="00006957" w:rsidP="00006957">
      <w:pPr>
        <w:jc w:val="both"/>
        <w:rPr>
          <w:rFonts w:ascii="Arial" w:hAnsi="Arial" w:cs="Arial"/>
          <w:bCs/>
          <w:sz w:val="22"/>
          <w:szCs w:val="22"/>
        </w:rPr>
      </w:pPr>
      <w:r w:rsidRPr="00006957">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DAE2F6B" w14:textId="77777777" w:rsidR="00006957" w:rsidRPr="00006957" w:rsidRDefault="00006957" w:rsidP="00006957">
      <w:pPr>
        <w:jc w:val="both"/>
        <w:rPr>
          <w:rFonts w:ascii="Arial" w:hAnsi="Arial" w:cs="Arial"/>
          <w:bCs/>
          <w:sz w:val="22"/>
          <w:szCs w:val="22"/>
        </w:rPr>
      </w:pPr>
    </w:p>
    <w:p w14:paraId="5E5DFE1A" w14:textId="77777777" w:rsidR="00006957" w:rsidRPr="00006957" w:rsidRDefault="00006957" w:rsidP="00006957">
      <w:pPr>
        <w:jc w:val="both"/>
        <w:rPr>
          <w:rFonts w:ascii="Arial" w:hAnsi="Arial" w:cs="Arial"/>
          <w:sz w:val="22"/>
          <w:szCs w:val="22"/>
        </w:rPr>
      </w:pPr>
      <w:r w:rsidRPr="00006957">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56EA0A4E"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B9A2A8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Pogodbeni stranki sta sporazumni, da bosta morebitna nesoglasja oz. spore reševale predvsem sporazumno, če v tem ne bi uspele, bo v sporih odločilo pristojno sodišče v Ljubljani.</w:t>
      </w:r>
    </w:p>
    <w:p w14:paraId="145E4EDE" w14:textId="77777777" w:rsidR="00006957" w:rsidRPr="00006957" w:rsidRDefault="00006957" w:rsidP="00006957">
      <w:pPr>
        <w:numPr>
          <w:ilvl w:val="12"/>
          <w:numId w:val="0"/>
        </w:numPr>
        <w:rPr>
          <w:rFonts w:ascii="Arial" w:hAnsi="Arial" w:cs="Arial"/>
          <w:sz w:val="22"/>
          <w:szCs w:val="22"/>
        </w:rPr>
      </w:pPr>
    </w:p>
    <w:p w14:paraId="01045B9E"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1F3B5C05"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 xml:space="preserve">Ta pogodba stopi v veljavo z dnem, ko jo podpišeta obe pogodbeni stranki in pod odložnim pogojem, da naročnik pridobi ter, da izvajalec predloži garancijo banke oz. zavarovalnice za dobro izvedbo pogodbenih obveznosti ter podpisano izjavo o lastniški strukturi ponudnika v skladu z 6. odstavkom 14. člena </w:t>
      </w:r>
      <w:bookmarkStart w:id="9" w:name="rps_glavni"/>
      <w:r w:rsidRPr="00006957">
        <w:rPr>
          <w:rFonts w:ascii="Arial" w:hAnsi="Arial" w:cs="Arial"/>
          <w:bCs/>
          <w:color w:val="000000"/>
          <w:sz w:val="22"/>
          <w:szCs w:val="22"/>
        </w:rPr>
        <w:t>Zakona o integriteti in preprečevanju korupcije</w:t>
      </w:r>
      <w:bookmarkEnd w:id="9"/>
      <w:r w:rsidRPr="00006957">
        <w:rPr>
          <w:rFonts w:ascii="Arial" w:hAnsi="Arial" w:cs="Arial"/>
          <w:bCs/>
          <w:color w:val="000000"/>
          <w:sz w:val="22"/>
          <w:szCs w:val="22"/>
        </w:rPr>
        <w:t xml:space="preserve"> (</w:t>
      </w:r>
      <w:proofErr w:type="spellStart"/>
      <w:r w:rsidRPr="00006957">
        <w:rPr>
          <w:rFonts w:ascii="Arial" w:hAnsi="Arial" w:cs="Arial"/>
          <w:color w:val="000000"/>
          <w:sz w:val="22"/>
          <w:szCs w:val="22"/>
        </w:rPr>
        <w:t>ZIntPK</w:t>
      </w:r>
      <w:proofErr w:type="spellEnd"/>
      <w:r w:rsidRPr="00006957">
        <w:rPr>
          <w:rFonts w:ascii="Arial" w:hAnsi="Arial" w:cs="Arial"/>
          <w:color w:val="000000"/>
          <w:sz w:val="22"/>
          <w:szCs w:val="22"/>
        </w:rPr>
        <w:t>).</w:t>
      </w:r>
    </w:p>
    <w:p w14:paraId="4345F852"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p>
    <w:p w14:paraId="6E543239"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Vse morebitne spremembe in dopolnitve te pogodbe so veljavne le v pisni obliki kot dodatek k pogodbi.</w:t>
      </w:r>
    </w:p>
    <w:p w14:paraId="2F17A15B" w14:textId="77777777" w:rsidR="00006957" w:rsidRPr="00006957" w:rsidRDefault="00006957" w:rsidP="00006957">
      <w:pPr>
        <w:numPr>
          <w:ilvl w:val="12"/>
          <w:numId w:val="0"/>
        </w:numPr>
        <w:rPr>
          <w:rFonts w:ascii="Arial" w:hAnsi="Arial" w:cs="Arial"/>
          <w:sz w:val="22"/>
          <w:szCs w:val="22"/>
        </w:rPr>
      </w:pPr>
    </w:p>
    <w:p w14:paraId="3895E239"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Sestavljena je v 3 izvodih, od katerih prejme naročnik 2, izvajalec pa 1 izvod.</w:t>
      </w:r>
    </w:p>
    <w:p w14:paraId="69146717" w14:textId="77777777" w:rsidR="00006957" w:rsidRPr="00006957" w:rsidRDefault="00006957" w:rsidP="00006957">
      <w:pPr>
        <w:numPr>
          <w:ilvl w:val="12"/>
          <w:numId w:val="0"/>
        </w:numPr>
        <w:rPr>
          <w:rFonts w:ascii="Arial" w:hAnsi="Arial" w:cs="Arial"/>
          <w:sz w:val="22"/>
          <w:szCs w:val="22"/>
        </w:rPr>
      </w:pPr>
    </w:p>
    <w:p w14:paraId="4EC3DB02" w14:textId="77777777" w:rsidR="00FD23C7" w:rsidRPr="00FD23C7" w:rsidRDefault="00FD23C7" w:rsidP="00FD23C7">
      <w:pPr>
        <w:numPr>
          <w:ilvl w:val="12"/>
          <w:numId w:val="0"/>
        </w:numPr>
        <w:jc w:val="center"/>
        <w:rPr>
          <w:rFonts w:ascii="Arial" w:hAnsi="Arial" w:cs="Arial"/>
          <w:sz w:val="22"/>
          <w:szCs w:val="22"/>
        </w:rPr>
      </w:pPr>
    </w:p>
    <w:p w14:paraId="4AB5CD05"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V _______________, dne _____________</w:t>
      </w:r>
      <w:r w:rsidRPr="00FD23C7">
        <w:rPr>
          <w:rFonts w:ascii="Arial" w:hAnsi="Arial" w:cs="Arial"/>
          <w:sz w:val="22"/>
          <w:szCs w:val="22"/>
        </w:rPr>
        <w:tab/>
      </w:r>
      <w:r w:rsidRPr="00FD23C7">
        <w:rPr>
          <w:rFonts w:ascii="Arial" w:hAnsi="Arial" w:cs="Arial"/>
          <w:sz w:val="22"/>
          <w:szCs w:val="22"/>
        </w:rPr>
        <w:tab/>
        <w:t>V Ljubljani, dne _______________</w:t>
      </w:r>
    </w:p>
    <w:p w14:paraId="3B8704DF" w14:textId="77777777" w:rsidR="00FD23C7" w:rsidRPr="00FD23C7" w:rsidRDefault="00FD23C7" w:rsidP="00FD23C7">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1921"/>
        <w:gridCol w:w="4101"/>
      </w:tblGrid>
      <w:tr w:rsidR="00FD23C7" w:rsidRPr="00FD23C7" w14:paraId="62F5C6F9" w14:textId="77777777" w:rsidTr="00983405">
        <w:trPr>
          <w:trHeight w:val="75"/>
        </w:trPr>
        <w:tc>
          <w:tcPr>
            <w:tcW w:w="3189" w:type="dxa"/>
          </w:tcPr>
          <w:p w14:paraId="45D2A080" w14:textId="77777777" w:rsidR="00FD23C7" w:rsidRPr="00FD23C7" w:rsidRDefault="00FD23C7" w:rsidP="00FD23C7">
            <w:pPr>
              <w:rPr>
                <w:rFonts w:ascii="Arial" w:hAnsi="Arial" w:cs="Arial"/>
                <w:sz w:val="22"/>
                <w:szCs w:val="22"/>
              </w:rPr>
            </w:pPr>
          </w:p>
          <w:p w14:paraId="3C641EE6" w14:textId="77777777" w:rsidR="00FD23C7" w:rsidRPr="00FD23C7" w:rsidRDefault="00FD23C7" w:rsidP="00FD23C7">
            <w:pPr>
              <w:rPr>
                <w:rFonts w:ascii="Arial" w:hAnsi="Arial" w:cs="Arial"/>
                <w:sz w:val="22"/>
                <w:szCs w:val="22"/>
              </w:rPr>
            </w:pPr>
          </w:p>
          <w:p w14:paraId="68023392" w14:textId="77777777" w:rsidR="00FD23C7" w:rsidRPr="00FD23C7" w:rsidRDefault="00FD23C7" w:rsidP="00FD23C7">
            <w:pPr>
              <w:rPr>
                <w:rFonts w:ascii="Arial" w:hAnsi="Arial" w:cs="Arial"/>
                <w:b/>
                <w:sz w:val="22"/>
                <w:szCs w:val="22"/>
              </w:rPr>
            </w:pPr>
            <w:r w:rsidRPr="00FD23C7">
              <w:rPr>
                <w:rFonts w:ascii="Arial" w:hAnsi="Arial" w:cs="Arial"/>
                <w:b/>
                <w:sz w:val="22"/>
                <w:szCs w:val="22"/>
              </w:rPr>
              <w:t>IZVAJALEC:</w:t>
            </w:r>
          </w:p>
          <w:p w14:paraId="378155F6" w14:textId="77777777" w:rsidR="00FD23C7" w:rsidRPr="00FD23C7" w:rsidRDefault="00FD23C7" w:rsidP="00FD23C7">
            <w:pPr>
              <w:numPr>
                <w:ilvl w:val="12"/>
                <w:numId w:val="0"/>
              </w:numPr>
              <w:rPr>
                <w:rFonts w:ascii="Arial" w:hAnsi="Arial" w:cs="Arial"/>
                <w:sz w:val="22"/>
                <w:szCs w:val="22"/>
              </w:rPr>
            </w:pPr>
          </w:p>
        </w:tc>
        <w:tc>
          <w:tcPr>
            <w:tcW w:w="1921" w:type="dxa"/>
          </w:tcPr>
          <w:p w14:paraId="77CB83BF" w14:textId="77777777" w:rsidR="00FD23C7" w:rsidRPr="00FD23C7" w:rsidRDefault="00FD23C7" w:rsidP="00FD23C7">
            <w:pPr>
              <w:numPr>
                <w:ilvl w:val="12"/>
                <w:numId w:val="0"/>
              </w:numPr>
              <w:rPr>
                <w:rFonts w:ascii="Arial" w:hAnsi="Arial" w:cs="Arial"/>
                <w:sz w:val="22"/>
                <w:szCs w:val="22"/>
              </w:rPr>
            </w:pPr>
          </w:p>
        </w:tc>
        <w:tc>
          <w:tcPr>
            <w:tcW w:w="4101" w:type="dxa"/>
          </w:tcPr>
          <w:p w14:paraId="558A3E3B" w14:textId="77777777" w:rsidR="00FD23C7" w:rsidRPr="00FD23C7" w:rsidRDefault="00FD23C7" w:rsidP="00FD23C7">
            <w:pPr>
              <w:numPr>
                <w:ilvl w:val="12"/>
                <w:numId w:val="0"/>
              </w:numPr>
              <w:rPr>
                <w:rFonts w:ascii="Arial" w:hAnsi="Arial" w:cs="Arial"/>
                <w:sz w:val="22"/>
                <w:szCs w:val="22"/>
              </w:rPr>
            </w:pPr>
          </w:p>
          <w:p w14:paraId="33824369" w14:textId="77777777" w:rsidR="00FD23C7" w:rsidRPr="00FD23C7" w:rsidRDefault="00FD23C7" w:rsidP="00FD23C7">
            <w:pPr>
              <w:numPr>
                <w:ilvl w:val="12"/>
                <w:numId w:val="0"/>
              </w:numPr>
              <w:rPr>
                <w:rFonts w:ascii="Arial" w:hAnsi="Arial" w:cs="Arial"/>
                <w:sz w:val="22"/>
                <w:szCs w:val="22"/>
              </w:rPr>
            </w:pPr>
          </w:p>
          <w:p w14:paraId="2760F527" w14:textId="77777777" w:rsidR="00FD23C7" w:rsidRPr="00FD23C7" w:rsidRDefault="00FD23C7" w:rsidP="00FD23C7">
            <w:pPr>
              <w:numPr>
                <w:ilvl w:val="12"/>
                <w:numId w:val="0"/>
              </w:numPr>
              <w:rPr>
                <w:rFonts w:ascii="Arial" w:hAnsi="Arial" w:cs="Arial"/>
                <w:b/>
                <w:sz w:val="22"/>
                <w:szCs w:val="22"/>
              </w:rPr>
            </w:pPr>
            <w:r w:rsidRPr="00FD23C7">
              <w:rPr>
                <w:rFonts w:ascii="Arial" w:hAnsi="Arial" w:cs="Arial"/>
                <w:b/>
                <w:sz w:val="22"/>
                <w:szCs w:val="22"/>
              </w:rPr>
              <w:t>NAROČNIK:</w:t>
            </w:r>
          </w:p>
          <w:p w14:paraId="4DA9A31F"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CENTER ŠOLSKIH IN OBŠOLSKIH DEJAVNOSTI</w:t>
            </w:r>
          </w:p>
          <w:p w14:paraId="7FE3C0D0"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 xml:space="preserve"> </w:t>
            </w:r>
          </w:p>
          <w:p w14:paraId="5F68E29F"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 xml:space="preserve"> </w:t>
            </w:r>
            <w:r>
              <w:rPr>
                <w:rFonts w:ascii="Arial" w:hAnsi="Arial" w:cs="Arial"/>
                <w:sz w:val="22"/>
                <w:szCs w:val="22"/>
              </w:rPr>
              <w:t>Branko Kumer</w:t>
            </w:r>
          </w:p>
          <w:p w14:paraId="55CADFBA" w14:textId="77777777" w:rsidR="00FD23C7" w:rsidRPr="00FD23C7" w:rsidRDefault="00FD23C7" w:rsidP="00FD23C7">
            <w:pPr>
              <w:numPr>
                <w:ilvl w:val="12"/>
                <w:numId w:val="0"/>
              </w:numPr>
              <w:rPr>
                <w:rFonts w:ascii="Arial" w:hAnsi="Arial" w:cs="Arial"/>
                <w:b/>
                <w:sz w:val="22"/>
                <w:szCs w:val="22"/>
              </w:rPr>
            </w:pPr>
            <w:r>
              <w:rPr>
                <w:rFonts w:ascii="Arial" w:hAnsi="Arial" w:cs="Arial"/>
                <w:sz w:val="22"/>
                <w:szCs w:val="22"/>
              </w:rPr>
              <w:t xml:space="preserve"> </w:t>
            </w:r>
            <w:r w:rsidRPr="00FD23C7">
              <w:rPr>
                <w:rFonts w:ascii="Arial" w:hAnsi="Arial" w:cs="Arial"/>
                <w:sz w:val="22"/>
                <w:szCs w:val="22"/>
              </w:rPr>
              <w:t>direktor</w:t>
            </w:r>
          </w:p>
        </w:tc>
      </w:tr>
    </w:tbl>
    <w:p w14:paraId="09DF2796" w14:textId="77777777" w:rsidR="009F019F" w:rsidRDefault="009F019F" w:rsidP="00FD23C7">
      <w:pPr>
        <w:pStyle w:val="Glava"/>
        <w:numPr>
          <w:ilvl w:val="12"/>
          <w:numId w:val="0"/>
        </w:numPr>
        <w:tabs>
          <w:tab w:val="clear" w:pos="4536"/>
          <w:tab w:val="clear" w:pos="9072"/>
        </w:tabs>
        <w:jc w:val="both"/>
        <w:rPr>
          <w:rFonts w:cs="Arial"/>
          <w:sz w:val="22"/>
          <w:szCs w:val="22"/>
        </w:rPr>
      </w:pPr>
    </w:p>
    <w:p w14:paraId="50FE52E6" w14:textId="77777777" w:rsidR="009F019F" w:rsidRDefault="009F019F" w:rsidP="00650E2A">
      <w:pPr>
        <w:pStyle w:val="Glava"/>
        <w:numPr>
          <w:ilvl w:val="12"/>
          <w:numId w:val="0"/>
        </w:numPr>
        <w:tabs>
          <w:tab w:val="clear" w:pos="4536"/>
          <w:tab w:val="clear" w:pos="9072"/>
        </w:tabs>
        <w:jc w:val="both"/>
        <w:rPr>
          <w:rFonts w:cs="Arial"/>
          <w:sz w:val="22"/>
          <w:szCs w:val="22"/>
        </w:rPr>
      </w:pPr>
    </w:p>
    <w:p w14:paraId="47BF1E3E" w14:textId="77777777" w:rsidR="00006957" w:rsidRPr="007921DB" w:rsidRDefault="00006957" w:rsidP="00006957">
      <w:pPr>
        <w:jc w:val="both"/>
        <w:rPr>
          <w:rFonts w:ascii="Arial" w:hAnsi="Arial" w:cs="Arial"/>
          <w:sz w:val="22"/>
          <w:szCs w:val="22"/>
        </w:rPr>
      </w:pPr>
      <w:r w:rsidRPr="007921DB">
        <w:rPr>
          <w:rFonts w:ascii="Arial" w:hAnsi="Arial" w:cs="Arial"/>
          <w:sz w:val="22"/>
          <w:szCs w:val="22"/>
        </w:rPr>
        <w:t>Priloge:</w:t>
      </w:r>
    </w:p>
    <w:p w14:paraId="09F7FE74" w14:textId="77777777" w:rsidR="009B3F9C" w:rsidRDefault="00006957" w:rsidP="00006957">
      <w:pPr>
        <w:jc w:val="both"/>
        <w:rPr>
          <w:rFonts w:ascii="Arial" w:hAnsi="Arial" w:cs="Arial"/>
          <w:sz w:val="22"/>
          <w:szCs w:val="22"/>
        </w:rPr>
      </w:pPr>
      <w:r w:rsidRPr="007921DB">
        <w:rPr>
          <w:rFonts w:ascii="Arial" w:hAnsi="Arial" w:cs="Arial"/>
          <w:sz w:val="22"/>
          <w:szCs w:val="22"/>
        </w:rPr>
        <w:t xml:space="preserve">- </w:t>
      </w:r>
      <w:r w:rsidR="009B3F9C">
        <w:rPr>
          <w:rFonts w:ascii="Arial" w:hAnsi="Arial" w:cs="Arial"/>
          <w:sz w:val="22"/>
          <w:szCs w:val="22"/>
        </w:rPr>
        <w:t>terminski plan</w:t>
      </w:r>
    </w:p>
    <w:p w14:paraId="09E95806" w14:textId="77777777" w:rsidR="00006957" w:rsidRPr="007921DB" w:rsidRDefault="009B3F9C" w:rsidP="00006957">
      <w:pPr>
        <w:jc w:val="both"/>
        <w:rPr>
          <w:rFonts w:ascii="Arial" w:hAnsi="Arial" w:cs="Arial"/>
          <w:sz w:val="22"/>
          <w:szCs w:val="22"/>
        </w:rPr>
      </w:pPr>
      <w:r>
        <w:rPr>
          <w:rFonts w:ascii="Arial" w:hAnsi="Arial" w:cs="Arial"/>
          <w:sz w:val="22"/>
          <w:szCs w:val="22"/>
        </w:rPr>
        <w:t xml:space="preserve">- </w:t>
      </w:r>
      <w:r w:rsidR="00006957" w:rsidRPr="007921DB">
        <w:rPr>
          <w:rFonts w:ascii="Arial" w:hAnsi="Arial" w:cs="Arial"/>
          <w:sz w:val="22"/>
          <w:szCs w:val="22"/>
        </w:rPr>
        <w:t>bančna garancija za dobro izvedbo pogodbenih obveznosti</w:t>
      </w:r>
    </w:p>
    <w:p w14:paraId="57E29447" w14:textId="77777777" w:rsidR="00006957" w:rsidRPr="007921DB" w:rsidRDefault="00006957" w:rsidP="00006957">
      <w:pPr>
        <w:jc w:val="both"/>
        <w:rPr>
          <w:rFonts w:ascii="Arial" w:hAnsi="Arial" w:cs="Arial"/>
          <w:sz w:val="22"/>
          <w:szCs w:val="22"/>
        </w:rPr>
      </w:pPr>
      <w:r w:rsidRPr="007921DB">
        <w:rPr>
          <w:rFonts w:ascii="Arial" w:hAnsi="Arial" w:cs="Arial"/>
          <w:sz w:val="22"/>
          <w:szCs w:val="22"/>
        </w:rPr>
        <w:t>- izjava o lastniški strukturi ponudnika</w:t>
      </w:r>
    </w:p>
    <w:p w14:paraId="2A5F472E" w14:textId="77777777" w:rsidR="009F019F" w:rsidRDefault="009F019F" w:rsidP="00650E2A">
      <w:pPr>
        <w:pStyle w:val="Glava"/>
        <w:numPr>
          <w:ilvl w:val="12"/>
          <w:numId w:val="0"/>
        </w:numPr>
        <w:tabs>
          <w:tab w:val="clear" w:pos="4536"/>
          <w:tab w:val="clear" w:pos="9072"/>
        </w:tabs>
        <w:jc w:val="both"/>
        <w:rPr>
          <w:rFonts w:cs="Arial"/>
          <w:sz w:val="22"/>
          <w:szCs w:val="22"/>
        </w:rPr>
      </w:pPr>
    </w:p>
    <w:p w14:paraId="243A6BF5" w14:textId="77777777" w:rsidR="00006957" w:rsidRPr="007921DB" w:rsidRDefault="00836A8D" w:rsidP="00006957">
      <w:pPr>
        <w:pStyle w:val="Glava"/>
        <w:numPr>
          <w:ilvl w:val="12"/>
          <w:numId w:val="0"/>
        </w:numPr>
        <w:tabs>
          <w:tab w:val="clear" w:pos="4536"/>
          <w:tab w:val="clear" w:pos="9072"/>
        </w:tabs>
        <w:jc w:val="right"/>
        <w:rPr>
          <w:rFonts w:cs="Arial"/>
          <w:b/>
          <w:sz w:val="22"/>
          <w:szCs w:val="22"/>
        </w:rPr>
      </w:pPr>
      <w:r>
        <w:rPr>
          <w:rFonts w:cs="Arial"/>
          <w:sz w:val="22"/>
          <w:szCs w:val="22"/>
        </w:rPr>
        <w:br w:type="page"/>
      </w:r>
      <w:r w:rsidR="00006957" w:rsidRPr="007921DB">
        <w:rPr>
          <w:rFonts w:cs="Arial"/>
          <w:b/>
          <w:sz w:val="22"/>
          <w:szCs w:val="22"/>
        </w:rPr>
        <w:lastRenderedPageBreak/>
        <w:t xml:space="preserve">Razpisni obrazec št. </w:t>
      </w:r>
      <w:r w:rsidR="00006957">
        <w:rPr>
          <w:rFonts w:cs="Arial"/>
          <w:b/>
          <w:sz w:val="22"/>
          <w:szCs w:val="22"/>
        </w:rPr>
        <w:t>8</w:t>
      </w:r>
    </w:p>
    <w:p w14:paraId="704C4AFA" w14:textId="77777777" w:rsidR="00006957" w:rsidRPr="007921DB" w:rsidRDefault="00006957" w:rsidP="00006957">
      <w:pPr>
        <w:ind w:left="4956" w:firstLine="708"/>
        <w:jc w:val="right"/>
        <w:rPr>
          <w:rFonts w:ascii="Arial" w:hAnsi="Arial" w:cs="Arial"/>
          <w:b/>
          <w:sz w:val="22"/>
          <w:szCs w:val="22"/>
        </w:rPr>
      </w:pPr>
    </w:p>
    <w:p w14:paraId="39E542C5" w14:textId="77777777" w:rsidR="00006957" w:rsidRPr="007921DB" w:rsidRDefault="00006957" w:rsidP="00006957">
      <w:pPr>
        <w:pStyle w:val="Glava"/>
        <w:tabs>
          <w:tab w:val="clear" w:pos="4536"/>
          <w:tab w:val="clear" w:pos="9072"/>
        </w:tabs>
        <w:jc w:val="both"/>
        <w:rPr>
          <w:rFonts w:cs="Arial"/>
          <w:b/>
          <w:sz w:val="22"/>
          <w:szCs w:val="22"/>
        </w:rPr>
      </w:pPr>
    </w:p>
    <w:p w14:paraId="2B3F536A" w14:textId="77777777" w:rsidR="00006957" w:rsidRPr="007921DB" w:rsidRDefault="00006957" w:rsidP="00006957">
      <w:pPr>
        <w:pStyle w:val="Glava"/>
        <w:tabs>
          <w:tab w:val="clear" w:pos="4536"/>
          <w:tab w:val="clear" w:pos="9072"/>
        </w:tabs>
        <w:jc w:val="center"/>
        <w:rPr>
          <w:rFonts w:cs="Arial"/>
          <w:b/>
          <w:sz w:val="22"/>
          <w:szCs w:val="22"/>
        </w:rPr>
      </w:pPr>
      <w:r w:rsidRPr="007921DB">
        <w:rPr>
          <w:rFonts w:cs="Arial"/>
          <w:b/>
          <w:sz w:val="22"/>
          <w:szCs w:val="22"/>
        </w:rPr>
        <w:t>IZJAVA PONUDNIKA</w:t>
      </w:r>
    </w:p>
    <w:p w14:paraId="376FC6CD" w14:textId="77777777" w:rsidR="00006957" w:rsidRPr="007921DB" w:rsidRDefault="00006957" w:rsidP="00006957">
      <w:pPr>
        <w:pStyle w:val="Glava"/>
        <w:tabs>
          <w:tab w:val="clear" w:pos="4536"/>
          <w:tab w:val="clear" w:pos="9072"/>
        </w:tabs>
        <w:jc w:val="both"/>
        <w:rPr>
          <w:rFonts w:cs="Arial"/>
          <w:sz w:val="22"/>
          <w:szCs w:val="22"/>
        </w:rPr>
      </w:pPr>
    </w:p>
    <w:p w14:paraId="562A7047" w14:textId="77777777" w:rsidR="00006957" w:rsidRPr="007921DB" w:rsidRDefault="00006957" w:rsidP="00006957">
      <w:pPr>
        <w:pStyle w:val="Glava"/>
        <w:tabs>
          <w:tab w:val="clear" w:pos="4536"/>
          <w:tab w:val="clear" w:pos="9072"/>
        </w:tabs>
        <w:jc w:val="both"/>
        <w:rPr>
          <w:rFonts w:cs="Arial"/>
          <w:sz w:val="22"/>
          <w:szCs w:val="22"/>
        </w:rPr>
      </w:pPr>
    </w:p>
    <w:p w14:paraId="35222A69" w14:textId="77777777" w:rsidR="00006957" w:rsidRPr="007921DB" w:rsidRDefault="00006957" w:rsidP="00006957">
      <w:pPr>
        <w:pStyle w:val="Glava"/>
        <w:tabs>
          <w:tab w:val="clear" w:pos="4536"/>
          <w:tab w:val="clear" w:pos="9072"/>
        </w:tabs>
        <w:jc w:val="both"/>
        <w:rPr>
          <w:rFonts w:cs="Arial"/>
          <w:sz w:val="22"/>
          <w:szCs w:val="22"/>
        </w:rPr>
      </w:pPr>
    </w:p>
    <w:p w14:paraId="7AC1D715" w14:textId="77777777" w:rsidR="00006957" w:rsidRPr="007921DB" w:rsidRDefault="00006957" w:rsidP="00006957">
      <w:pPr>
        <w:pStyle w:val="Glava"/>
        <w:tabs>
          <w:tab w:val="clear" w:pos="4536"/>
          <w:tab w:val="clear" w:pos="9072"/>
        </w:tabs>
        <w:jc w:val="both"/>
        <w:rPr>
          <w:rFonts w:cs="Arial"/>
          <w:b/>
          <w:sz w:val="22"/>
          <w:szCs w:val="22"/>
        </w:rPr>
      </w:pPr>
      <w:r w:rsidRPr="007921DB">
        <w:rPr>
          <w:rFonts w:cs="Arial"/>
          <w:b/>
          <w:sz w:val="22"/>
          <w:szCs w:val="22"/>
        </w:rPr>
        <w:t xml:space="preserve">PONUDNIK </w:t>
      </w:r>
    </w:p>
    <w:p w14:paraId="796531C4" w14:textId="77777777" w:rsidR="00006957" w:rsidRPr="007921DB" w:rsidRDefault="00006957" w:rsidP="00006957">
      <w:pPr>
        <w:pStyle w:val="Glava"/>
        <w:tabs>
          <w:tab w:val="clear" w:pos="4536"/>
          <w:tab w:val="clear" w:pos="9072"/>
        </w:tabs>
        <w:jc w:val="both"/>
        <w:rPr>
          <w:rFonts w:cs="Arial"/>
          <w:sz w:val="22"/>
          <w:szCs w:val="22"/>
        </w:rPr>
      </w:pPr>
    </w:p>
    <w:p w14:paraId="3A333732" w14:textId="77777777" w:rsidR="00006957" w:rsidRPr="007921DB" w:rsidRDefault="00006957" w:rsidP="00006957">
      <w:pPr>
        <w:pStyle w:val="Glava"/>
        <w:tabs>
          <w:tab w:val="clear" w:pos="4536"/>
          <w:tab w:val="clear" w:pos="9072"/>
        </w:tabs>
        <w:jc w:val="both"/>
        <w:rPr>
          <w:rFonts w:cs="Arial"/>
          <w:sz w:val="22"/>
          <w:szCs w:val="22"/>
        </w:rPr>
      </w:pPr>
      <w:r w:rsidRPr="007921DB">
        <w:rPr>
          <w:rFonts w:cs="Arial"/>
          <w:sz w:val="22"/>
          <w:szCs w:val="22"/>
        </w:rPr>
        <w:t>………………………………………………………………………………………………………...</w:t>
      </w:r>
    </w:p>
    <w:p w14:paraId="59D950E7" w14:textId="77777777" w:rsidR="00006957" w:rsidRPr="007921DB" w:rsidRDefault="00006957" w:rsidP="00006957">
      <w:pPr>
        <w:pStyle w:val="Glava"/>
        <w:tabs>
          <w:tab w:val="clear" w:pos="4536"/>
          <w:tab w:val="clear" w:pos="9072"/>
        </w:tabs>
        <w:jc w:val="both"/>
        <w:rPr>
          <w:rFonts w:cs="Arial"/>
          <w:sz w:val="22"/>
          <w:szCs w:val="22"/>
        </w:rPr>
      </w:pPr>
    </w:p>
    <w:p w14:paraId="0101A2A9" w14:textId="77777777" w:rsidR="00006957" w:rsidRPr="007921DB" w:rsidRDefault="00006957" w:rsidP="00006957">
      <w:pPr>
        <w:pStyle w:val="Glava"/>
        <w:tabs>
          <w:tab w:val="clear" w:pos="4536"/>
          <w:tab w:val="clear" w:pos="9072"/>
        </w:tabs>
        <w:jc w:val="both"/>
        <w:rPr>
          <w:rFonts w:cs="Arial"/>
          <w:sz w:val="22"/>
          <w:szCs w:val="22"/>
        </w:rPr>
      </w:pPr>
    </w:p>
    <w:p w14:paraId="36C9E0B9" w14:textId="77777777" w:rsidR="00006957" w:rsidRPr="007921DB" w:rsidRDefault="00006957" w:rsidP="00006957">
      <w:pPr>
        <w:pStyle w:val="Glava"/>
        <w:tabs>
          <w:tab w:val="clear" w:pos="4536"/>
          <w:tab w:val="clear" w:pos="9072"/>
        </w:tabs>
        <w:jc w:val="center"/>
        <w:rPr>
          <w:rFonts w:cs="Arial"/>
          <w:b/>
          <w:sz w:val="22"/>
          <w:szCs w:val="22"/>
        </w:rPr>
      </w:pPr>
      <w:r w:rsidRPr="007921DB">
        <w:rPr>
          <w:rFonts w:cs="Arial"/>
          <w:b/>
          <w:sz w:val="22"/>
          <w:szCs w:val="22"/>
        </w:rPr>
        <w:t>IZJAVLJAMO,</w:t>
      </w:r>
    </w:p>
    <w:p w14:paraId="79BEDCF1" w14:textId="77777777" w:rsidR="00006957" w:rsidRPr="007921DB" w:rsidRDefault="00006957" w:rsidP="00006957">
      <w:pPr>
        <w:pStyle w:val="Glava"/>
        <w:tabs>
          <w:tab w:val="clear" w:pos="4536"/>
          <w:tab w:val="clear" w:pos="9072"/>
        </w:tabs>
        <w:jc w:val="center"/>
        <w:rPr>
          <w:rFonts w:cs="Arial"/>
          <w:b/>
          <w:sz w:val="22"/>
          <w:szCs w:val="22"/>
        </w:rPr>
      </w:pPr>
    </w:p>
    <w:p w14:paraId="2A2EF6A6" w14:textId="77777777" w:rsidR="00006957" w:rsidRPr="007921DB" w:rsidRDefault="00006957" w:rsidP="00006957">
      <w:pPr>
        <w:pStyle w:val="Glava"/>
        <w:tabs>
          <w:tab w:val="clear" w:pos="4536"/>
          <w:tab w:val="clear" w:pos="9072"/>
        </w:tabs>
        <w:rPr>
          <w:rFonts w:cs="Arial"/>
          <w:sz w:val="22"/>
          <w:szCs w:val="22"/>
        </w:rPr>
      </w:pPr>
    </w:p>
    <w:p w14:paraId="66B903C3" w14:textId="77777777" w:rsidR="00006957" w:rsidRPr="007921DB" w:rsidRDefault="00006957" w:rsidP="00006957">
      <w:pPr>
        <w:numPr>
          <w:ilvl w:val="12"/>
          <w:numId w:val="0"/>
        </w:numPr>
        <w:jc w:val="both"/>
        <w:rPr>
          <w:rFonts w:ascii="Arial" w:hAnsi="Arial" w:cs="Arial"/>
          <w:sz w:val="22"/>
          <w:szCs w:val="22"/>
        </w:rPr>
      </w:pPr>
      <w:r w:rsidRPr="007921DB">
        <w:rPr>
          <w:rFonts w:ascii="Arial" w:hAnsi="Arial" w:cs="Arial"/>
          <w:sz w:val="22"/>
          <w:szCs w:val="22"/>
        </w:rPr>
        <w:t>da odgovarjamo za odpravo napak:</w:t>
      </w:r>
    </w:p>
    <w:p w14:paraId="62D2384A" w14:textId="77777777" w:rsidR="00006957" w:rsidRPr="007921DB" w:rsidRDefault="00006957" w:rsidP="00006957">
      <w:pPr>
        <w:numPr>
          <w:ilvl w:val="12"/>
          <w:numId w:val="0"/>
        </w:numPr>
        <w:jc w:val="both"/>
        <w:rPr>
          <w:rFonts w:ascii="Arial" w:hAnsi="Arial" w:cs="Arial"/>
          <w:sz w:val="22"/>
          <w:szCs w:val="22"/>
        </w:rPr>
      </w:pPr>
    </w:p>
    <w:p w14:paraId="35C650AA" w14:textId="37E5AD86" w:rsidR="00006957" w:rsidRPr="00620132" w:rsidRDefault="00006957" w:rsidP="00006957">
      <w:pPr>
        <w:jc w:val="both"/>
        <w:rPr>
          <w:rFonts w:ascii="Arial" w:hAnsi="Arial" w:cs="Arial"/>
          <w:sz w:val="22"/>
          <w:szCs w:val="22"/>
        </w:rPr>
      </w:pPr>
      <w:r w:rsidRPr="00620132">
        <w:rPr>
          <w:rFonts w:ascii="Arial" w:hAnsi="Arial" w:cs="Arial"/>
          <w:sz w:val="22"/>
          <w:szCs w:val="22"/>
        </w:rPr>
        <w:t xml:space="preserve">a) garancijski rok </w:t>
      </w:r>
      <w:r w:rsidR="005C13F6" w:rsidRPr="00620132">
        <w:rPr>
          <w:rFonts w:ascii="Arial" w:hAnsi="Arial" w:cs="Arial"/>
          <w:sz w:val="22"/>
          <w:szCs w:val="22"/>
        </w:rPr>
        <w:t xml:space="preserve">je </w:t>
      </w:r>
      <w:r w:rsidR="00ED07AB" w:rsidRPr="00620132">
        <w:rPr>
          <w:rFonts w:ascii="Arial" w:hAnsi="Arial" w:cs="Arial"/>
          <w:sz w:val="22"/>
          <w:szCs w:val="22"/>
        </w:rPr>
        <w:t xml:space="preserve">za hidroizolacijo je </w:t>
      </w:r>
      <w:r w:rsidR="005C13F6" w:rsidRPr="00620132">
        <w:rPr>
          <w:rFonts w:ascii="Arial" w:hAnsi="Arial" w:cs="Arial"/>
          <w:sz w:val="22"/>
          <w:szCs w:val="22"/>
        </w:rPr>
        <w:t>10 let</w:t>
      </w:r>
      <w:r w:rsidR="00ED07AB" w:rsidRPr="00620132">
        <w:rPr>
          <w:rFonts w:ascii="Arial" w:hAnsi="Arial" w:cs="Arial"/>
          <w:sz w:val="22"/>
          <w:szCs w:val="22"/>
        </w:rPr>
        <w:t>,</w:t>
      </w:r>
    </w:p>
    <w:p w14:paraId="1411652C" w14:textId="77777777" w:rsidR="00006957" w:rsidRPr="00620132" w:rsidRDefault="00006957" w:rsidP="00006957">
      <w:pPr>
        <w:jc w:val="both"/>
        <w:rPr>
          <w:rFonts w:ascii="Arial" w:hAnsi="Arial" w:cs="Arial"/>
          <w:sz w:val="22"/>
          <w:szCs w:val="22"/>
        </w:rPr>
      </w:pPr>
    </w:p>
    <w:p w14:paraId="7A631389" w14:textId="77777777" w:rsidR="00006957" w:rsidRPr="007921DB" w:rsidRDefault="00006957" w:rsidP="00006957">
      <w:pPr>
        <w:jc w:val="both"/>
        <w:rPr>
          <w:rFonts w:ascii="Arial" w:hAnsi="Arial" w:cs="Arial"/>
          <w:sz w:val="22"/>
          <w:szCs w:val="22"/>
        </w:rPr>
      </w:pPr>
      <w:r w:rsidRPr="00620132">
        <w:rPr>
          <w:rFonts w:ascii="Arial" w:hAnsi="Arial" w:cs="Arial"/>
          <w:sz w:val="22"/>
          <w:szCs w:val="22"/>
        </w:rPr>
        <w:t xml:space="preserve">b) garancijski rok za ostale napake pri delu ter napake na opremi in napravah je </w:t>
      </w:r>
      <w:r w:rsidR="005C13F6" w:rsidRPr="00620132">
        <w:rPr>
          <w:rFonts w:ascii="Arial" w:hAnsi="Arial" w:cs="Arial"/>
          <w:sz w:val="22"/>
          <w:szCs w:val="22"/>
        </w:rPr>
        <w:t>5</w:t>
      </w:r>
      <w:r w:rsidRPr="00620132">
        <w:rPr>
          <w:rFonts w:ascii="Arial" w:hAnsi="Arial" w:cs="Arial"/>
          <w:sz w:val="22"/>
          <w:szCs w:val="22"/>
        </w:rPr>
        <w:t xml:space="preserve"> let,</w:t>
      </w:r>
    </w:p>
    <w:p w14:paraId="45F164B5" w14:textId="77777777" w:rsidR="00006957" w:rsidRPr="007921DB" w:rsidRDefault="00006957" w:rsidP="00006957">
      <w:pPr>
        <w:numPr>
          <w:ilvl w:val="12"/>
          <w:numId w:val="0"/>
        </w:numPr>
        <w:jc w:val="both"/>
        <w:rPr>
          <w:rFonts w:ascii="Arial" w:hAnsi="Arial" w:cs="Arial"/>
          <w:sz w:val="22"/>
          <w:szCs w:val="22"/>
        </w:rPr>
      </w:pPr>
    </w:p>
    <w:p w14:paraId="58B149FF" w14:textId="77777777" w:rsidR="00006957" w:rsidRPr="007921DB" w:rsidRDefault="00006957" w:rsidP="00006957">
      <w:pPr>
        <w:numPr>
          <w:ilvl w:val="12"/>
          <w:numId w:val="0"/>
        </w:numPr>
        <w:jc w:val="both"/>
        <w:rPr>
          <w:rFonts w:ascii="Arial" w:hAnsi="Arial" w:cs="Arial"/>
          <w:sz w:val="22"/>
          <w:szCs w:val="22"/>
        </w:rPr>
      </w:pPr>
      <w:r w:rsidRPr="007921DB">
        <w:rPr>
          <w:rFonts w:ascii="Arial" w:hAnsi="Arial" w:cs="Arial"/>
          <w:sz w:val="22"/>
          <w:szCs w:val="22"/>
        </w:rPr>
        <w:t>po uspešno opravljeni primopredaji del.</w:t>
      </w:r>
    </w:p>
    <w:p w14:paraId="2470981A" w14:textId="77777777" w:rsidR="00006957" w:rsidRPr="007921DB" w:rsidRDefault="00006957" w:rsidP="00006957">
      <w:pPr>
        <w:jc w:val="both"/>
        <w:rPr>
          <w:rFonts w:ascii="Arial" w:hAnsi="Arial" w:cs="Arial"/>
          <w:sz w:val="22"/>
          <w:szCs w:val="22"/>
        </w:rPr>
      </w:pPr>
    </w:p>
    <w:p w14:paraId="0E87D678" w14:textId="77777777" w:rsidR="00006957" w:rsidRPr="007921DB" w:rsidRDefault="00006957" w:rsidP="00006957">
      <w:pPr>
        <w:pStyle w:val="Default"/>
        <w:jc w:val="both"/>
        <w:rPr>
          <w:color w:val="auto"/>
          <w:sz w:val="22"/>
          <w:szCs w:val="22"/>
        </w:rPr>
      </w:pPr>
      <w:r w:rsidRPr="007921DB">
        <w:rPr>
          <w:color w:val="auto"/>
          <w:sz w:val="22"/>
          <w:szCs w:val="22"/>
        </w:rPr>
        <w:t xml:space="preserve">Morebitne skrite napake se obravnavajo v skladu z Obligacijskim zakonikom. </w:t>
      </w:r>
    </w:p>
    <w:p w14:paraId="0C3B75D7" w14:textId="77777777" w:rsidR="00006957" w:rsidRPr="007921DB" w:rsidRDefault="00006957" w:rsidP="00006957">
      <w:pPr>
        <w:pStyle w:val="Default"/>
        <w:jc w:val="both"/>
        <w:rPr>
          <w:color w:val="auto"/>
          <w:sz w:val="22"/>
          <w:szCs w:val="22"/>
        </w:rPr>
      </w:pPr>
    </w:p>
    <w:p w14:paraId="60246E14" w14:textId="77777777" w:rsidR="00006957" w:rsidRPr="007921DB" w:rsidRDefault="00006957" w:rsidP="00006957">
      <w:pPr>
        <w:pStyle w:val="Default"/>
        <w:jc w:val="both"/>
        <w:rPr>
          <w:color w:val="auto"/>
          <w:sz w:val="22"/>
          <w:szCs w:val="22"/>
        </w:rPr>
      </w:pPr>
      <w:r w:rsidRPr="007921DB">
        <w:rPr>
          <w:color w:val="auto"/>
          <w:sz w:val="22"/>
          <w:szCs w:val="22"/>
        </w:rPr>
        <w:t xml:space="preserve">Za zamenjane dele v garancijski dobi prične teči nov garancijski rok z dnem zamenjave. </w:t>
      </w:r>
    </w:p>
    <w:p w14:paraId="709FDF36" w14:textId="77777777" w:rsidR="00006957" w:rsidRPr="007921DB" w:rsidRDefault="00006957" w:rsidP="00006957">
      <w:pPr>
        <w:pStyle w:val="Default"/>
        <w:jc w:val="both"/>
        <w:rPr>
          <w:color w:val="auto"/>
          <w:sz w:val="22"/>
          <w:szCs w:val="22"/>
        </w:rPr>
      </w:pPr>
    </w:p>
    <w:p w14:paraId="404314AD" w14:textId="77777777" w:rsidR="00006957" w:rsidRPr="007921DB" w:rsidRDefault="00006957" w:rsidP="00006957">
      <w:pPr>
        <w:pStyle w:val="Glava"/>
        <w:tabs>
          <w:tab w:val="left" w:pos="708"/>
        </w:tabs>
        <w:jc w:val="both"/>
        <w:rPr>
          <w:rFonts w:cs="Arial"/>
          <w:sz w:val="22"/>
          <w:szCs w:val="22"/>
        </w:rPr>
      </w:pPr>
      <w:r w:rsidRPr="007921DB">
        <w:rPr>
          <w:sz w:val="22"/>
          <w:szCs w:val="22"/>
        </w:rPr>
        <w:t xml:space="preserve">Garancija je vezana na normalne pogoje uporabe in primerno ter strokovno vzdrževanje. </w:t>
      </w:r>
    </w:p>
    <w:p w14:paraId="687D06A3" w14:textId="77777777" w:rsidR="00006957" w:rsidRPr="007921DB" w:rsidRDefault="00006957" w:rsidP="00006957">
      <w:pPr>
        <w:jc w:val="both"/>
        <w:rPr>
          <w:rFonts w:ascii="Arial" w:hAnsi="Arial" w:cs="Arial"/>
          <w:sz w:val="22"/>
          <w:szCs w:val="22"/>
          <w:lang w:eastAsia="en-US"/>
        </w:rPr>
      </w:pPr>
      <w:r w:rsidRPr="007921DB">
        <w:rPr>
          <w:rFonts w:ascii="Arial" w:hAnsi="Arial" w:cs="Arial"/>
          <w:sz w:val="22"/>
          <w:szCs w:val="22"/>
          <w:lang w:eastAsia="en-US"/>
        </w:rPr>
        <w:t>Datum pričetka veljavnosti garancije mora biti datum primopredaje, glasiti se mora na naročnika blaga, ki bo blago uporabljal in z njim upravljal.</w:t>
      </w:r>
    </w:p>
    <w:p w14:paraId="1F749A98" w14:textId="77777777" w:rsidR="00006957" w:rsidRPr="007921DB" w:rsidRDefault="00006957" w:rsidP="00006957">
      <w:pPr>
        <w:pStyle w:val="Glava"/>
        <w:tabs>
          <w:tab w:val="clear" w:pos="4536"/>
          <w:tab w:val="clear" w:pos="9072"/>
        </w:tabs>
        <w:jc w:val="both"/>
        <w:rPr>
          <w:rFonts w:cs="Arial"/>
          <w:sz w:val="22"/>
          <w:szCs w:val="22"/>
        </w:rPr>
      </w:pPr>
    </w:p>
    <w:p w14:paraId="575B8AF7" w14:textId="77777777" w:rsidR="00006957" w:rsidRPr="007921DB" w:rsidRDefault="00006957" w:rsidP="00006957">
      <w:pPr>
        <w:pStyle w:val="Glava"/>
        <w:tabs>
          <w:tab w:val="clear" w:pos="4536"/>
          <w:tab w:val="clear" w:pos="9072"/>
        </w:tabs>
        <w:jc w:val="both"/>
        <w:rPr>
          <w:rFonts w:cs="Arial"/>
          <w:sz w:val="22"/>
          <w:szCs w:val="22"/>
        </w:rPr>
      </w:pPr>
    </w:p>
    <w:p w14:paraId="6DEF0616" w14:textId="77777777" w:rsidR="00006957" w:rsidRPr="007921DB" w:rsidRDefault="00006957" w:rsidP="00006957">
      <w:pPr>
        <w:pStyle w:val="Glava"/>
        <w:tabs>
          <w:tab w:val="clear" w:pos="4536"/>
          <w:tab w:val="clear" w:pos="9072"/>
        </w:tabs>
        <w:jc w:val="both"/>
        <w:rPr>
          <w:rFonts w:cs="Arial"/>
          <w:sz w:val="22"/>
          <w:szCs w:val="22"/>
        </w:rPr>
      </w:pPr>
    </w:p>
    <w:p w14:paraId="05C96A77" w14:textId="77777777" w:rsidR="00006957" w:rsidRPr="007921DB" w:rsidRDefault="00006957" w:rsidP="00006957">
      <w:pPr>
        <w:pStyle w:val="Glava"/>
        <w:tabs>
          <w:tab w:val="clear" w:pos="4536"/>
          <w:tab w:val="clear" w:pos="9072"/>
          <w:tab w:val="left" w:pos="4395"/>
        </w:tabs>
        <w:ind w:left="708" w:firstLine="708"/>
        <w:jc w:val="both"/>
        <w:rPr>
          <w:rFonts w:cs="Arial"/>
          <w:sz w:val="22"/>
          <w:szCs w:val="22"/>
        </w:rPr>
      </w:pPr>
      <w:r w:rsidRPr="007921DB">
        <w:rPr>
          <w:rFonts w:cs="Arial"/>
          <w:sz w:val="22"/>
          <w:szCs w:val="22"/>
        </w:rPr>
        <w:t>Datum:</w:t>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t>Podpis:</w:t>
      </w:r>
    </w:p>
    <w:p w14:paraId="1B05FD12" w14:textId="77777777" w:rsidR="00006957" w:rsidRPr="007921DB" w:rsidRDefault="00006957" w:rsidP="00006957">
      <w:pPr>
        <w:pStyle w:val="Glava"/>
        <w:tabs>
          <w:tab w:val="clear" w:pos="4536"/>
          <w:tab w:val="clear" w:pos="9072"/>
          <w:tab w:val="left" w:pos="4395"/>
        </w:tabs>
        <w:ind w:left="708" w:firstLine="708"/>
        <w:jc w:val="both"/>
        <w:rPr>
          <w:rFonts w:cs="Arial"/>
          <w:sz w:val="22"/>
          <w:szCs w:val="22"/>
        </w:rPr>
      </w:pPr>
    </w:p>
    <w:p w14:paraId="4FCA6AF6" w14:textId="77777777" w:rsidR="00006957" w:rsidRPr="007921DB" w:rsidRDefault="00006957" w:rsidP="00006957">
      <w:pPr>
        <w:pStyle w:val="Glava"/>
        <w:tabs>
          <w:tab w:val="clear" w:pos="4536"/>
          <w:tab w:val="clear" w:pos="9072"/>
        </w:tabs>
        <w:jc w:val="both"/>
        <w:rPr>
          <w:rFonts w:cs="Arial"/>
          <w:sz w:val="22"/>
          <w:szCs w:val="22"/>
        </w:rPr>
      </w:pPr>
      <w:r w:rsidRPr="007921DB">
        <w:rPr>
          <w:rFonts w:cs="Arial"/>
          <w:sz w:val="22"/>
          <w:szCs w:val="22"/>
        </w:rPr>
        <w:tab/>
        <w:t>_________________</w:t>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t>___________________</w:t>
      </w:r>
      <w:r w:rsidRPr="007921DB">
        <w:rPr>
          <w:rFonts w:cs="Arial"/>
          <w:sz w:val="22"/>
          <w:szCs w:val="22"/>
        </w:rPr>
        <w:tab/>
      </w:r>
    </w:p>
    <w:p w14:paraId="23764DE3" w14:textId="77777777" w:rsidR="00006957" w:rsidRPr="007921DB" w:rsidRDefault="00006957" w:rsidP="00006957">
      <w:pPr>
        <w:pStyle w:val="Glava"/>
        <w:tabs>
          <w:tab w:val="clear" w:pos="4536"/>
          <w:tab w:val="clear" w:pos="9072"/>
        </w:tabs>
        <w:jc w:val="both"/>
        <w:rPr>
          <w:rFonts w:cs="Arial"/>
          <w:sz w:val="22"/>
          <w:szCs w:val="22"/>
        </w:rPr>
      </w:pPr>
    </w:p>
    <w:p w14:paraId="0C96D43C" w14:textId="77777777" w:rsidR="00006957" w:rsidRPr="007921DB" w:rsidRDefault="00006957" w:rsidP="00006957">
      <w:pPr>
        <w:pStyle w:val="Glava"/>
        <w:tabs>
          <w:tab w:val="clear" w:pos="4536"/>
          <w:tab w:val="clear" w:pos="9072"/>
        </w:tabs>
        <w:jc w:val="both"/>
        <w:rPr>
          <w:rFonts w:cs="Arial"/>
          <w:sz w:val="22"/>
          <w:szCs w:val="22"/>
        </w:rPr>
      </w:pPr>
    </w:p>
    <w:p w14:paraId="1158C250" w14:textId="77777777" w:rsidR="00006957" w:rsidRPr="007921DB" w:rsidRDefault="00006957" w:rsidP="00006957">
      <w:pPr>
        <w:pStyle w:val="Glava"/>
        <w:tabs>
          <w:tab w:val="clear" w:pos="4536"/>
          <w:tab w:val="clear" w:pos="9072"/>
        </w:tabs>
        <w:jc w:val="both"/>
        <w:rPr>
          <w:rFonts w:cs="Arial"/>
          <w:sz w:val="22"/>
          <w:szCs w:val="22"/>
        </w:rPr>
      </w:pPr>
    </w:p>
    <w:p w14:paraId="1523399A" w14:textId="77777777" w:rsidR="00006957" w:rsidRPr="007921DB" w:rsidRDefault="00006957" w:rsidP="00006957">
      <w:pPr>
        <w:pStyle w:val="Glava"/>
        <w:tabs>
          <w:tab w:val="clear" w:pos="4536"/>
          <w:tab w:val="clear" w:pos="9072"/>
        </w:tabs>
        <w:jc w:val="both"/>
        <w:rPr>
          <w:rFonts w:cs="Arial"/>
          <w:sz w:val="22"/>
          <w:szCs w:val="22"/>
        </w:rPr>
      </w:pPr>
    </w:p>
    <w:p w14:paraId="036587D0" w14:textId="77777777" w:rsidR="00006957" w:rsidRPr="007921DB" w:rsidRDefault="00006957" w:rsidP="00006957">
      <w:pPr>
        <w:pStyle w:val="Glava"/>
        <w:tabs>
          <w:tab w:val="clear" w:pos="4536"/>
          <w:tab w:val="clear" w:pos="9072"/>
        </w:tabs>
        <w:jc w:val="both"/>
        <w:rPr>
          <w:rFonts w:cs="Arial"/>
          <w:sz w:val="22"/>
          <w:szCs w:val="22"/>
        </w:rPr>
      </w:pPr>
    </w:p>
    <w:p w14:paraId="6917F93F" w14:textId="77777777" w:rsidR="00006957" w:rsidRPr="007921DB" w:rsidRDefault="00006957" w:rsidP="00006957">
      <w:pPr>
        <w:pStyle w:val="Glava"/>
        <w:tabs>
          <w:tab w:val="clear" w:pos="4536"/>
          <w:tab w:val="clear" w:pos="9072"/>
        </w:tabs>
        <w:jc w:val="both"/>
        <w:rPr>
          <w:rFonts w:cs="Arial"/>
          <w:sz w:val="22"/>
          <w:szCs w:val="22"/>
        </w:rPr>
      </w:pPr>
    </w:p>
    <w:p w14:paraId="57C1D90D" w14:textId="77777777" w:rsidR="00006957" w:rsidRPr="007921DB" w:rsidRDefault="00006957" w:rsidP="00006957">
      <w:pPr>
        <w:pStyle w:val="Glava"/>
        <w:tabs>
          <w:tab w:val="clear" w:pos="4536"/>
          <w:tab w:val="clear" w:pos="9072"/>
        </w:tabs>
        <w:jc w:val="both"/>
        <w:rPr>
          <w:rFonts w:cs="Arial"/>
          <w:sz w:val="22"/>
          <w:szCs w:val="22"/>
        </w:rPr>
      </w:pPr>
    </w:p>
    <w:p w14:paraId="42B0A888" w14:textId="77777777" w:rsidR="00006957" w:rsidRPr="007921DB" w:rsidRDefault="00006957" w:rsidP="00006957">
      <w:pPr>
        <w:pStyle w:val="Glava"/>
        <w:tabs>
          <w:tab w:val="clear" w:pos="4536"/>
          <w:tab w:val="clear" w:pos="9072"/>
        </w:tabs>
        <w:jc w:val="both"/>
        <w:rPr>
          <w:rFonts w:cs="Arial"/>
          <w:sz w:val="22"/>
          <w:szCs w:val="22"/>
        </w:rPr>
      </w:pPr>
    </w:p>
    <w:p w14:paraId="0E3E36F6" w14:textId="77777777" w:rsidR="00006957" w:rsidRPr="007921DB" w:rsidRDefault="00006957" w:rsidP="00006957">
      <w:pPr>
        <w:pStyle w:val="Glava"/>
        <w:tabs>
          <w:tab w:val="clear" w:pos="4536"/>
          <w:tab w:val="clear" w:pos="9072"/>
        </w:tabs>
        <w:jc w:val="both"/>
        <w:rPr>
          <w:rFonts w:cs="Arial"/>
          <w:sz w:val="22"/>
          <w:szCs w:val="22"/>
        </w:rPr>
      </w:pPr>
    </w:p>
    <w:p w14:paraId="03CF2EC6" w14:textId="77777777" w:rsidR="00006957" w:rsidRPr="007921DB" w:rsidRDefault="00006957" w:rsidP="00006957">
      <w:pPr>
        <w:pStyle w:val="Glava"/>
        <w:tabs>
          <w:tab w:val="clear" w:pos="4536"/>
          <w:tab w:val="clear" w:pos="9072"/>
        </w:tabs>
        <w:jc w:val="both"/>
        <w:rPr>
          <w:rFonts w:cs="Arial"/>
          <w:sz w:val="22"/>
          <w:szCs w:val="22"/>
        </w:rPr>
      </w:pPr>
    </w:p>
    <w:p w14:paraId="3E420645" w14:textId="77777777" w:rsidR="00006957" w:rsidRPr="007921DB" w:rsidRDefault="00006957" w:rsidP="00006957">
      <w:pPr>
        <w:pStyle w:val="Glava"/>
        <w:tabs>
          <w:tab w:val="clear" w:pos="4536"/>
          <w:tab w:val="clear" w:pos="9072"/>
        </w:tabs>
        <w:jc w:val="both"/>
        <w:rPr>
          <w:rFonts w:cs="Arial"/>
          <w:sz w:val="22"/>
          <w:szCs w:val="22"/>
        </w:rPr>
      </w:pPr>
    </w:p>
    <w:p w14:paraId="05F76295" w14:textId="77777777" w:rsidR="00006957" w:rsidRPr="007921DB" w:rsidRDefault="00006957" w:rsidP="00006957">
      <w:pPr>
        <w:pStyle w:val="Glava"/>
        <w:tabs>
          <w:tab w:val="clear" w:pos="4536"/>
          <w:tab w:val="clear" w:pos="9072"/>
        </w:tabs>
        <w:jc w:val="both"/>
        <w:rPr>
          <w:rFonts w:cs="Arial"/>
          <w:sz w:val="22"/>
          <w:szCs w:val="22"/>
        </w:rPr>
      </w:pPr>
    </w:p>
    <w:p w14:paraId="7E8D959D" w14:textId="77777777" w:rsidR="00006957" w:rsidRPr="007921DB" w:rsidRDefault="00006957" w:rsidP="00006957">
      <w:pPr>
        <w:pStyle w:val="Glava"/>
        <w:tabs>
          <w:tab w:val="clear" w:pos="4536"/>
          <w:tab w:val="clear" w:pos="9072"/>
        </w:tabs>
        <w:jc w:val="both"/>
        <w:rPr>
          <w:rFonts w:cs="Arial"/>
          <w:sz w:val="22"/>
          <w:szCs w:val="22"/>
        </w:rPr>
      </w:pPr>
    </w:p>
    <w:p w14:paraId="18B19DAD" w14:textId="77777777" w:rsidR="00006957" w:rsidRPr="007921DB" w:rsidRDefault="00006957" w:rsidP="00006957">
      <w:pPr>
        <w:pStyle w:val="Glava"/>
        <w:tabs>
          <w:tab w:val="clear" w:pos="4536"/>
          <w:tab w:val="clear" w:pos="9072"/>
        </w:tabs>
        <w:jc w:val="both"/>
        <w:rPr>
          <w:rFonts w:cs="Arial"/>
          <w:sz w:val="22"/>
          <w:szCs w:val="22"/>
        </w:rPr>
      </w:pPr>
    </w:p>
    <w:p w14:paraId="70FAB037" w14:textId="77777777" w:rsidR="00006957" w:rsidRPr="007921DB" w:rsidRDefault="00006957" w:rsidP="00006957">
      <w:pPr>
        <w:pStyle w:val="Glava"/>
        <w:tabs>
          <w:tab w:val="clear" w:pos="4536"/>
          <w:tab w:val="clear" w:pos="9072"/>
        </w:tabs>
        <w:jc w:val="both"/>
        <w:rPr>
          <w:rFonts w:cs="Arial"/>
          <w:sz w:val="22"/>
          <w:szCs w:val="22"/>
        </w:rPr>
      </w:pPr>
    </w:p>
    <w:p w14:paraId="5C471AED" w14:textId="77777777" w:rsidR="00006957" w:rsidRDefault="00006957" w:rsidP="00006957">
      <w:pPr>
        <w:pStyle w:val="Glava"/>
        <w:tabs>
          <w:tab w:val="clear" w:pos="4536"/>
          <w:tab w:val="clear" w:pos="9072"/>
        </w:tabs>
        <w:jc w:val="both"/>
        <w:rPr>
          <w:rFonts w:cs="Arial"/>
          <w:sz w:val="22"/>
          <w:szCs w:val="22"/>
        </w:rPr>
      </w:pPr>
    </w:p>
    <w:p w14:paraId="2EE0D422" w14:textId="78996BCF" w:rsidR="00C37502" w:rsidRDefault="00C37502" w:rsidP="00006957">
      <w:pPr>
        <w:pStyle w:val="Glava"/>
        <w:tabs>
          <w:tab w:val="clear" w:pos="4536"/>
          <w:tab w:val="clear" w:pos="9072"/>
        </w:tabs>
        <w:jc w:val="both"/>
        <w:rPr>
          <w:rFonts w:cs="Arial"/>
          <w:sz w:val="22"/>
          <w:szCs w:val="22"/>
        </w:rPr>
      </w:pPr>
    </w:p>
    <w:p w14:paraId="30C9D20C" w14:textId="77777777" w:rsidR="00686B17" w:rsidRDefault="00686B17" w:rsidP="00006957">
      <w:pPr>
        <w:pStyle w:val="Glava"/>
        <w:tabs>
          <w:tab w:val="clear" w:pos="4536"/>
          <w:tab w:val="clear" w:pos="9072"/>
        </w:tabs>
        <w:jc w:val="both"/>
        <w:rPr>
          <w:rFonts w:cs="Arial"/>
          <w:sz w:val="22"/>
          <w:szCs w:val="22"/>
        </w:rPr>
      </w:pPr>
    </w:p>
    <w:p w14:paraId="0236F49F" w14:textId="77777777" w:rsidR="00C37502" w:rsidRPr="007921DB" w:rsidRDefault="00C37502" w:rsidP="00006957">
      <w:pPr>
        <w:pStyle w:val="Glava"/>
        <w:tabs>
          <w:tab w:val="clear" w:pos="4536"/>
          <w:tab w:val="clear" w:pos="9072"/>
        </w:tabs>
        <w:jc w:val="both"/>
        <w:rPr>
          <w:rFonts w:cs="Arial"/>
          <w:sz w:val="22"/>
          <w:szCs w:val="22"/>
        </w:rPr>
      </w:pPr>
    </w:p>
    <w:p w14:paraId="11532A31" w14:textId="77777777" w:rsidR="00006957" w:rsidRPr="007921DB" w:rsidRDefault="00006957" w:rsidP="00006957">
      <w:pPr>
        <w:pStyle w:val="Glava"/>
        <w:tabs>
          <w:tab w:val="clear" w:pos="4536"/>
          <w:tab w:val="clear" w:pos="9072"/>
        </w:tabs>
        <w:jc w:val="both"/>
        <w:rPr>
          <w:rFonts w:cs="Arial"/>
          <w:sz w:val="22"/>
          <w:szCs w:val="22"/>
        </w:rPr>
      </w:pPr>
    </w:p>
    <w:p w14:paraId="3E8656A5" w14:textId="77777777" w:rsidR="00D56F88" w:rsidRPr="003B5389" w:rsidRDefault="00D56F88" w:rsidP="003444A1">
      <w:pPr>
        <w:pStyle w:val="Glava"/>
        <w:tabs>
          <w:tab w:val="clear" w:pos="4536"/>
          <w:tab w:val="clear" w:pos="9072"/>
        </w:tabs>
        <w:ind w:right="-1"/>
        <w:jc w:val="right"/>
        <w:rPr>
          <w:rFonts w:cs="Arial"/>
          <w:b/>
          <w:sz w:val="22"/>
          <w:szCs w:val="22"/>
        </w:rPr>
      </w:pPr>
      <w:r w:rsidRPr="003B5389">
        <w:rPr>
          <w:rFonts w:cs="Arial"/>
          <w:b/>
          <w:sz w:val="22"/>
          <w:szCs w:val="22"/>
        </w:rPr>
        <w:lastRenderedPageBreak/>
        <w:t xml:space="preserve">Razpisni obrazec št. </w:t>
      </w:r>
      <w:r w:rsidR="00C37502">
        <w:rPr>
          <w:rFonts w:cs="Arial"/>
          <w:b/>
          <w:sz w:val="22"/>
          <w:szCs w:val="22"/>
        </w:rPr>
        <w:t>9</w:t>
      </w:r>
    </w:p>
    <w:p w14:paraId="42B6D54D" w14:textId="77777777" w:rsidR="003444A1" w:rsidRPr="000E5F2E" w:rsidRDefault="003444A1" w:rsidP="003444A1">
      <w:pPr>
        <w:pStyle w:val="Glava"/>
        <w:tabs>
          <w:tab w:val="clear" w:pos="4536"/>
          <w:tab w:val="clear" w:pos="9072"/>
        </w:tabs>
        <w:ind w:right="-1"/>
        <w:jc w:val="right"/>
        <w:rPr>
          <w:rFonts w:cs="Arial"/>
          <w:b/>
          <w:sz w:val="22"/>
          <w:szCs w:val="22"/>
          <w:highlight w:val="green"/>
        </w:rPr>
      </w:pPr>
    </w:p>
    <w:p w14:paraId="7B21D13F"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5B655BC4"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5A7E4E09"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3A849553" w14:textId="77777777" w:rsidR="00F2212F" w:rsidRPr="007C2D65" w:rsidRDefault="00F2212F" w:rsidP="00F2212F">
      <w:pPr>
        <w:numPr>
          <w:ilvl w:val="12"/>
          <w:numId w:val="0"/>
        </w:numPr>
        <w:tabs>
          <w:tab w:val="left" w:pos="6237"/>
        </w:tabs>
        <w:jc w:val="center"/>
        <w:rPr>
          <w:rFonts w:ascii="Arial" w:hAnsi="Arial" w:cs="Arial"/>
          <w:b/>
          <w:sz w:val="22"/>
        </w:rPr>
      </w:pPr>
      <w:r w:rsidRPr="007C2D65">
        <w:rPr>
          <w:rFonts w:ascii="Arial" w:hAnsi="Arial" w:cs="Arial"/>
          <w:b/>
          <w:sz w:val="22"/>
        </w:rPr>
        <w:t>IZJAVA PONUDNIKA</w:t>
      </w:r>
    </w:p>
    <w:p w14:paraId="0B6153C4" w14:textId="77777777" w:rsidR="00F2212F" w:rsidRPr="007C2D65" w:rsidRDefault="00F2212F" w:rsidP="00F2212F">
      <w:pPr>
        <w:numPr>
          <w:ilvl w:val="12"/>
          <w:numId w:val="0"/>
        </w:numPr>
        <w:tabs>
          <w:tab w:val="left" w:pos="6237"/>
        </w:tabs>
        <w:jc w:val="center"/>
        <w:rPr>
          <w:rFonts w:ascii="Arial" w:hAnsi="Arial" w:cs="Arial"/>
          <w:b/>
          <w:sz w:val="22"/>
        </w:rPr>
      </w:pPr>
    </w:p>
    <w:p w14:paraId="2FD74C0A" w14:textId="77777777" w:rsidR="00F2212F" w:rsidRPr="007C2D65" w:rsidRDefault="00F2212F" w:rsidP="00F2212F">
      <w:pPr>
        <w:numPr>
          <w:ilvl w:val="12"/>
          <w:numId w:val="0"/>
        </w:numPr>
        <w:tabs>
          <w:tab w:val="left" w:pos="6237"/>
        </w:tabs>
        <w:jc w:val="center"/>
        <w:rPr>
          <w:rFonts w:ascii="Arial" w:hAnsi="Arial" w:cs="Arial"/>
          <w:b/>
          <w:sz w:val="22"/>
        </w:rPr>
      </w:pPr>
      <w:r w:rsidRPr="007C2D65">
        <w:rPr>
          <w:rFonts w:ascii="Arial" w:hAnsi="Arial" w:cs="Arial"/>
          <w:b/>
          <w:sz w:val="22"/>
        </w:rPr>
        <w:t xml:space="preserve">O PREDLOŽITVI GARANCIJE BANKE OZ. ZAVAROVALNICE </w:t>
      </w:r>
    </w:p>
    <w:p w14:paraId="718CDA32" w14:textId="77777777" w:rsidR="00F2212F" w:rsidRPr="007C2D65" w:rsidRDefault="00F2212F" w:rsidP="00F2212F">
      <w:pPr>
        <w:numPr>
          <w:ilvl w:val="12"/>
          <w:numId w:val="0"/>
        </w:numPr>
        <w:tabs>
          <w:tab w:val="left" w:pos="6237"/>
        </w:tabs>
        <w:jc w:val="center"/>
        <w:rPr>
          <w:rFonts w:ascii="Arial" w:hAnsi="Arial" w:cs="Arial"/>
          <w:b/>
          <w:sz w:val="22"/>
        </w:rPr>
      </w:pPr>
    </w:p>
    <w:p w14:paraId="439BA3B4" w14:textId="77777777" w:rsidR="00F2212F" w:rsidRPr="007C2D65" w:rsidRDefault="00F2212F" w:rsidP="00F2212F">
      <w:pPr>
        <w:numPr>
          <w:ilvl w:val="12"/>
          <w:numId w:val="0"/>
        </w:numPr>
        <w:tabs>
          <w:tab w:val="left" w:pos="6237"/>
        </w:tabs>
        <w:jc w:val="center"/>
        <w:rPr>
          <w:rFonts w:ascii="Arial" w:hAnsi="Arial" w:cs="Arial"/>
          <w:sz w:val="22"/>
        </w:rPr>
      </w:pPr>
      <w:r w:rsidRPr="007C2D65">
        <w:rPr>
          <w:rFonts w:ascii="Arial" w:hAnsi="Arial" w:cs="Arial"/>
          <w:b/>
          <w:bCs/>
          <w:sz w:val="22"/>
        </w:rPr>
        <w:t>ZA DOBRO IZVEDBO POGODBENIH OBVEZNOSTI</w:t>
      </w:r>
    </w:p>
    <w:p w14:paraId="44E40DD4" w14:textId="77777777" w:rsidR="00F2212F" w:rsidRPr="007C2D65" w:rsidRDefault="00F2212F" w:rsidP="00F2212F">
      <w:pPr>
        <w:numPr>
          <w:ilvl w:val="12"/>
          <w:numId w:val="0"/>
        </w:numPr>
        <w:tabs>
          <w:tab w:val="left" w:pos="6237"/>
        </w:tabs>
        <w:jc w:val="both"/>
        <w:rPr>
          <w:rFonts w:ascii="Arial" w:hAnsi="Arial" w:cs="Arial"/>
          <w:sz w:val="22"/>
        </w:rPr>
      </w:pPr>
    </w:p>
    <w:p w14:paraId="7BF344E5" w14:textId="77777777" w:rsidR="00F2212F" w:rsidRPr="007C2D65" w:rsidRDefault="00F2212F" w:rsidP="00F2212F">
      <w:pPr>
        <w:numPr>
          <w:ilvl w:val="12"/>
          <w:numId w:val="0"/>
        </w:numPr>
        <w:tabs>
          <w:tab w:val="left" w:pos="6237"/>
        </w:tabs>
        <w:jc w:val="both"/>
        <w:rPr>
          <w:rFonts w:ascii="Arial" w:hAnsi="Arial" w:cs="Arial"/>
          <w:sz w:val="22"/>
        </w:rPr>
      </w:pPr>
    </w:p>
    <w:p w14:paraId="3EA6FEF3" w14:textId="77777777" w:rsidR="00F2212F" w:rsidRPr="007C2D65" w:rsidRDefault="00F2212F" w:rsidP="00F2212F">
      <w:pPr>
        <w:numPr>
          <w:ilvl w:val="12"/>
          <w:numId w:val="0"/>
        </w:numPr>
        <w:tabs>
          <w:tab w:val="left" w:pos="6237"/>
        </w:tabs>
        <w:jc w:val="both"/>
        <w:rPr>
          <w:rFonts w:ascii="Arial" w:hAnsi="Arial" w:cs="Arial"/>
          <w:sz w:val="22"/>
        </w:rPr>
      </w:pPr>
    </w:p>
    <w:p w14:paraId="278F9090" w14:textId="77777777" w:rsidR="00F2212F" w:rsidRPr="007C2D65" w:rsidRDefault="00F2212F" w:rsidP="00F2212F">
      <w:pPr>
        <w:tabs>
          <w:tab w:val="center" w:pos="4536"/>
          <w:tab w:val="right" w:pos="9072"/>
        </w:tabs>
        <w:spacing w:line="360" w:lineRule="auto"/>
        <w:rPr>
          <w:rFonts w:ascii="Arial" w:hAnsi="Arial" w:cs="Arial"/>
          <w:b/>
          <w:sz w:val="22"/>
          <w:szCs w:val="22"/>
        </w:rPr>
      </w:pPr>
    </w:p>
    <w:p w14:paraId="49A9A773" w14:textId="77777777" w:rsidR="00F02B50" w:rsidRPr="00F02B50" w:rsidRDefault="00F02B50" w:rsidP="009031A8">
      <w:pPr>
        <w:spacing w:line="360" w:lineRule="auto"/>
        <w:jc w:val="both"/>
        <w:rPr>
          <w:rFonts w:ascii="Arial" w:hAnsi="Arial" w:cs="Arial"/>
          <w:b/>
          <w:sz w:val="22"/>
          <w:szCs w:val="22"/>
        </w:rPr>
      </w:pPr>
      <w:bookmarkStart w:id="10" w:name="_Hlk39141389"/>
      <w:r w:rsidRPr="002726A0">
        <w:rPr>
          <w:rFonts w:ascii="Arial" w:hAnsi="Arial" w:cs="Arial"/>
          <w:sz w:val="22"/>
          <w:szCs w:val="22"/>
        </w:rPr>
        <w:t xml:space="preserve">V skladu z javnim naročilom </w:t>
      </w:r>
      <w:r w:rsidR="0006477F" w:rsidRPr="0006477F">
        <w:rPr>
          <w:rFonts w:ascii="Arial" w:hAnsi="Arial" w:cs="Arial"/>
          <w:b/>
          <w:bCs/>
          <w:sz w:val="22"/>
          <w:szCs w:val="22"/>
        </w:rPr>
        <w:t>»Obnova k</w:t>
      </w:r>
      <w:r w:rsidR="0006477F" w:rsidRPr="0006477F">
        <w:rPr>
          <w:rFonts w:ascii="Arial" w:hAnsi="Arial" w:cs="Arial"/>
          <w:b/>
          <w:sz w:val="22"/>
          <w:szCs w:val="22"/>
        </w:rPr>
        <w:t>opalnic v objektu CŠOD dom Gorenje</w:t>
      </w:r>
      <w:r w:rsidR="0006477F">
        <w:rPr>
          <w:rFonts w:ascii="Arial" w:hAnsi="Arial" w:cs="Arial"/>
          <w:b/>
          <w:sz w:val="22"/>
          <w:szCs w:val="22"/>
        </w:rPr>
        <w:t>«</w:t>
      </w:r>
      <w:r w:rsidRPr="002726A0">
        <w:rPr>
          <w:rFonts w:ascii="Arial" w:hAnsi="Arial" w:cs="Arial"/>
          <w:sz w:val="22"/>
          <w:szCs w:val="22"/>
        </w:rPr>
        <w:t xml:space="preserve"> objavljenim na Portalu javnih naročil pod št.</w:t>
      </w:r>
      <w:r w:rsidR="005B4799">
        <w:rPr>
          <w:rFonts w:ascii="Arial" w:hAnsi="Arial" w:cs="Arial"/>
          <w:sz w:val="22"/>
          <w:szCs w:val="22"/>
        </w:rPr>
        <w:t xml:space="preserve"> JN……………. dne.............. 20</w:t>
      </w:r>
      <w:r w:rsidR="00C37502">
        <w:rPr>
          <w:rFonts w:ascii="Arial" w:hAnsi="Arial" w:cs="Arial"/>
          <w:sz w:val="22"/>
          <w:szCs w:val="22"/>
        </w:rPr>
        <w:t>20</w:t>
      </w:r>
      <w:r w:rsidRPr="002726A0">
        <w:rPr>
          <w:rFonts w:ascii="Arial" w:hAnsi="Arial" w:cs="Arial"/>
          <w:sz w:val="22"/>
          <w:szCs w:val="22"/>
        </w:rPr>
        <w:t>,</w:t>
      </w:r>
      <w:r w:rsidRPr="00F02B50">
        <w:rPr>
          <w:rFonts w:ascii="Arial" w:hAnsi="Arial" w:cs="Arial"/>
          <w:sz w:val="22"/>
          <w:szCs w:val="22"/>
        </w:rPr>
        <w:t xml:space="preserve"> </w:t>
      </w:r>
    </w:p>
    <w:bookmarkEnd w:id="10"/>
    <w:p w14:paraId="0C89B707" w14:textId="77777777" w:rsidR="00F02B50" w:rsidRPr="00F02B50" w:rsidRDefault="00F02B50" w:rsidP="00F02B50">
      <w:pPr>
        <w:spacing w:line="360" w:lineRule="auto"/>
        <w:jc w:val="both"/>
        <w:rPr>
          <w:rFonts w:ascii="Arial" w:hAnsi="Arial" w:cs="Arial"/>
          <w:sz w:val="22"/>
        </w:rPr>
      </w:pPr>
    </w:p>
    <w:p w14:paraId="1A3F4FA0" w14:textId="77777777" w:rsidR="00F02B50" w:rsidRPr="00F02B50" w:rsidRDefault="00F02B50" w:rsidP="00F02B50">
      <w:pPr>
        <w:spacing w:line="360" w:lineRule="auto"/>
        <w:jc w:val="both"/>
        <w:rPr>
          <w:rFonts w:ascii="Arial" w:hAnsi="Arial" w:cs="Arial"/>
          <w:b/>
          <w:sz w:val="22"/>
          <w:szCs w:val="22"/>
        </w:rPr>
      </w:pPr>
      <w:r w:rsidRPr="00F02B50">
        <w:rPr>
          <w:rFonts w:ascii="Arial" w:hAnsi="Arial" w:cs="Arial"/>
          <w:sz w:val="22"/>
        </w:rPr>
        <w:t>izjavljamo,</w:t>
      </w:r>
    </w:p>
    <w:p w14:paraId="09DE7CED" w14:textId="77777777" w:rsidR="00F02B50" w:rsidRPr="00F02B50" w:rsidRDefault="00F02B50" w:rsidP="00F02B50">
      <w:pPr>
        <w:numPr>
          <w:ilvl w:val="12"/>
          <w:numId w:val="0"/>
        </w:numPr>
        <w:tabs>
          <w:tab w:val="left" w:pos="6237"/>
        </w:tabs>
        <w:jc w:val="both"/>
        <w:rPr>
          <w:rFonts w:ascii="Arial" w:hAnsi="Arial" w:cs="Arial"/>
          <w:sz w:val="22"/>
        </w:rPr>
      </w:pPr>
    </w:p>
    <w:p w14:paraId="376B54BC" w14:textId="77777777" w:rsidR="00F02B50" w:rsidRPr="00995A34" w:rsidRDefault="00F02B50" w:rsidP="00F02B50">
      <w:pPr>
        <w:numPr>
          <w:ilvl w:val="12"/>
          <w:numId w:val="0"/>
        </w:numPr>
        <w:tabs>
          <w:tab w:val="left" w:pos="6237"/>
        </w:tabs>
        <w:spacing w:line="360" w:lineRule="auto"/>
        <w:jc w:val="both"/>
        <w:rPr>
          <w:rFonts w:ascii="Arial" w:hAnsi="Arial" w:cs="Arial"/>
          <w:sz w:val="22"/>
          <w:szCs w:val="22"/>
        </w:rPr>
      </w:pPr>
      <w:r w:rsidRPr="00F02B50">
        <w:rPr>
          <w:rFonts w:ascii="Arial" w:hAnsi="Arial" w:cs="Arial"/>
          <w:sz w:val="22"/>
        </w:rPr>
        <w:t xml:space="preserve">da bomo, </w:t>
      </w:r>
      <w:r w:rsidRPr="00F02B50">
        <w:rPr>
          <w:rFonts w:ascii="Arial" w:hAnsi="Arial" w:cs="Arial"/>
          <w:sz w:val="22"/>
          <w:szCs w:val="22"/>
        </w:rPr>
        <w:t>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w:t>
      </w:r>
      <w:r w:rsidRPr="00995A34">
        <w:rPr>
          <w:rFonts w:ascii="Arial" w:hAnsi="Arial" w:cs="Arial"/>
          <w:sz w:val="22"/>
          <w:szCs w:val="22"/>
        </w:rPr>
        <w:t xml:space="preserve"> </w:t>
      </w:r>
    </w:p>
    <w:p w14:paraId="2B9E7276" w14:textId="77777777" w:rsidR="00F2212F" w:rsidRPr="007C2D65" w:rsidRDefault="00F2212F" w:rsidP="00F2212F">
      <w:pPr>
        <w:numPr>
          <w:ilvl w:val="12"/>
          <w:numId w:val="0"/>
        </w:numPr>
        <w:tabs>
          <w:tab w:val="left" w:pos="6237"/>
        </w:tabs>
        <w:spacing w:line="360" w:lineRule="auto"/>
        <w:jc w:val="both"/>
        <w:rPr>
          <w:rFonts w:ascii="Arial" w:hAnsi="Arial" w:cs="Arial"/>
          <w:sz w:val="22"/>
        </w:rPr>
      </w:pPr>
    </w:p>
    <w:p w14:paraId="7899DB40" w14:textId="77777777" w:rsidR="00F2212F" w:rsidRPr="007C2D65" w:rsidRDefault="00F2212F" w:rsidP="00F2212F">
      <w:pPr>
        <w:numPr>
          <w:ilvl w:val="12"/>
          <w:numId w:val="0"/>
        </w:numPr>
        <w:jc w:val="both"/>
        <w:rPr>
          <w:rFonts w:ascii="Arial" w:hAnsi="Arial" w:cs="Arial"/>
          <w:sz w:val="22"/>
        </w:rPr>
      </w:pPr>
    </w:p>
    <w:p w14:paraId="417D23E8" w14:textId="77777777" w:rsidR="00F2212F" w:rsidRPr="007C2D65" w:rsidRDefault="00F2212F" w:rsidP="00F2212F">
      <w:pPr>
        <w:numPr>
          <w:ilvl w:val="12"/>
          <w:numId w:val="0"/>
        </w:numPr>
        <w:jc w:val="both"/>
        <w:rPr>
          <w:rFonts w:ascii="Arial" w:hAnsi="Arial" w:cs="Arial"/>
          <w:sz w:val="22"/>
        </w:rPr>
      </w:pPr>
    </w:p>
    <w:p w14:paraId="78D74648" w14:textId="77777777" w:rsidR="00F2212F" w:rsidRPr="007C2D65" w:rsidRDefault="00F2212F" w:rsidP="00F2212F">
      <w:pPr>
        <w:tabs>
          <w:tab w:val="left" w:pos="4395"/>
        </w:tabs>
        <w:ind w:left="708" w:firstLine="708"/>
        <w:jc w:val="both"/>
        <w:rPr>
          <w:rFonts w:ascii="Arial" w:hAnsi="Arial" w:cs="Arial"/>
          <w:sz w:val="22"/>
          <w:szCs w:val="24"/>
        </w:rPr>
      </w:pPr>
      <w:r w:rsidRPr="007C2D65">
        <w:rPr>
          <w:rFonts w:ascii="Arial" w:hAnsi="Arial" w:cs="Arial"/>
          <w:sz w:val="22"/>
          <w:szCs w:val="24"/>
        </w:rPr>
        <w:t>Datum:</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Podpis:</w:t>
      </w:r>
    </w:p>
    <w:p w14:paraId="75B0318A" w14:textId="77777777" w:rsidR="00F2212F" w:rsidRPr="007C2D65" w:rsidRDefault="00F2212F" w:rsidP="00F2212F">
      <w:pPr>
        <w:tabs>
          <w:tab w:val="left" w:pos="4395"/>
        </w:tabs>
        <w:ind w:left="708" w:firstLine="708"/>
        <w:jc w:val="both"/>
        <w:rPr>
          <w:rFonts w:ascii="Arial" w:hAnsi="Arial" w:cs="Arial"/>
          <w:sz w:val="22"/>
          <w:szCs w:val="24"/>
        </w:rPr>
      </w:pPr>
    </w:p>
    <w:p w14:paraId="03695EDE" w14:textId="77777777" w:rsidR="00F2212F" w:rsidRPr="007C2D65" w:rsidRDefault="00F2212F" w:rsidP="00F2212F">
      <w:pPr>
        <w:jc w:val="both"/>
        <w:rPr>
          <w:rFonts w:ascii="Arial" w:hAnsi="Arial" w:cs="Arial"/>
          <w:sz w:val="22"/>
          <w:szCs w:val="24"/>
        </w:rPr>
      </w:pPr>
      <w:r w:rsidRPr="007C2D65">
        <w:rPr>
          <w:rFonts w:ascii="Arial" w:hAnsi="Arial" w:cs="Arial"/>
          <w:sz w:val="22"/>
          <w:szCs w:val="24"/>
        </w:rPr>
        <w:tab/>
        <w:t>_________________</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___________________</w:t>
      </w:r>
    </w:p>
    <w:p w14:paraId="7C691521" w14:textId="77777777" w:rsidR="00F2212F" w:rsidRPr="007C2D65" w:rsidRDefault="00F2212F" w:rsidP="00F2212F">
      <w:pPr>
        <w:tabs>
          <w:tab w:val="left" w:pos="4395"/>
        </w:tabs>
        <w:jc w:val="both"/>
        <w:rPr>
          <w:rFonts w:ascii="Arial" w:hAnsi="Arial" w:cs="Arial"/>
          <w:sz w:val="22"/>
          <w:szCs w:val="24"/>
        </w:rPr>
      </w:pP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p>
    <w:p w14:paraId="665C92D0" w14:textId="77777777" w:rsidR="00F2212F" w:rsidRPr="007C2D65" w:rsidRDefault="00F2212F" w:rsidP="00F2212F">
      <w:pPr>
        <w:numPr>
          <w:ilvl w:val="12"/>
          <w:numId w:val="0"/>
        </w:numPr>
        <w:jc w:val="both"/>
        <w:rPr>
          <w:rFonts w:ascii="Arial" w:hAnsi="Arial" w:cs="Arial"/>
          <w:sz w:val="22"/>
        </w:rPr>
      </w:pPr>
    </w:p>
    <w:p w14:paraId="08793146" w14:textId="77777777" w:rsidR="003B5389" w:rsidRPr="003B5389" w:rsidRDefault="003B5389" w:rsidP="003B5389">
      <w:pPr>
        <w:tabs>
          <w:tab w:val="center" w:pos="4536"/>
          <w:tab w:val="right" w:pos="9072"/>
        </w:tabs>
        <w:rPr>
          <w:rFonts w:ascii="Arial" w:hAnsi="Arial" w:cs="Arial"/>
          <w:sz w:val="20"/>
          <w:szCs w:val="22"/>
        </w:rPr>
      </w:pPr>
    </w:p>
    <w:p w14:paraId="2C63F9A3" w14:textId="77777777" w:rsidR="003B5389" w:rsidRPr="003B5389" w:rsidRDefault="003B5389" w:rsidP="003B5389">
      <w:pPr>
        <w:tabs>
          <w:tab w:val="left" w:pos="708"/>
          <w:tab w:val="center" w:pos="4536"/>
          <w:tab w:val="right" w:pos="9072"/>
        </w:tabs>
        <w:rPr>
          <w:rFonts w:ascii="Arial" w:hAnsi="Arial" w:cs="Arial"/>
          <w:b/>
          <w:sz w:val="20"/>
          <w:szCs w:val="22"/>
        </w:rPr>
      </w:pPr>
    </w:p>
    <w:p w14:paraId="126CA654"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6D359C43"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3CB89593" w14:textId="77777777" w:rsidR="003B5389" w:rsidRPr="003B5389" w:rsidRDefault="003B5389" w:rsidP="003B5389">
      <w:pPr>
        <w:jc w:val="right"/>
        <w:rPr>
          <w:rFonts w:ascii="Arial" w:hAnsi="Arial" w:cs="Arial"/>
          <w:b/>
          <w:sz w:val="22"/>
          <w:szCs w:val="22"/>
          <w:lang w:eastAsia="en-US"/>
        </w:rPr>
      </w:pPr>
    </w:p>
    <w:p w14:paraId="104EFD26" w14:textId="77777777" w:rsidR="00F02B50" w:rsidRDefault="00F02B50" w:rsidP="00F02B50">
      <w:pPr>
        <w:pStyle w:val="Glava"/>
        <w:tabs>
          <w:tab w:val="left" w:pos="708"/>
        </w:tabs>
        <w:jc w:val="both"/>
        <w:rPr>
          <w:rFonts w:cs="Arial"/>
          <w:b/>
          <w:sz w:val="22"/>
          <w:szCs w:val="22"/>
        </w:rPr>
      </w:pPr>
    </w:p>
    <w:p w14:paraId="41525EFD" w14:textId="77777777" w:rsidR="00F02B50" w:rsidRDefault="00F02B50" w:rsidP="00F02B50">
      <w:pPr>
        <w:pStyle w:val="Glava"/>
        <w:tabs>
          <w:tab w:val="left" w:pos="708"/>
        </w:tabs>
        <w:jc w:val="both"/>
        <w:rPr>
          <w:rFonts w:cs="Arial"/>
          <w:b/>
          <w:sz w:val="22"/>
          <w:szCs w:val="22"/>
        </w:rPr>
      </w:pPr>
      <w:r>
        <w:rPr>
          <w:rFonts w:cs="Arial"/>
          <w:b/>
          <w:sz w:val="22"/>
          <w:szCs w:val="22"/>
        </w:rPr>
        <w:t>PRILOGA:</w:t>
      </w:r>
    </w:p>
    <w:p w14:paraId="1012F4FE" w14:textId="77777777" w:rsidR="00F02B50" w:rsidRPr="0052674D" w:rsidRDefault="00F02B50" w:rsidP="00983405">
      <w:pPr>
        <w:pStyle w:val="Glava"/>
        <w:numPr>
          <w:ilvl w:val="0"/>
          <w:numId w:val="27"/>
        </w:numPr>
        <w:jc w:val="both"/>
        <w:rPr>
          <w:rFonts w:cs="Arial"/>
          <w:sz w:val="22"/>
        </w:rPr>
      </w:pPr>
      <w:r w:rsidRPr="0052674D">
        <w:rPr>
          <w:rFonts w:cs="Arial"/>
          <w:sz w:val="22"/>
          <w:szCs w:val="22"/>
        </w:rPr>
        <w:t xml:space="preserve">Vzorec </w:t>
      </w:r>
      <w:r w:rsidRPr="00D3320E">
        <w:rPr>
          <w:rFonts w:cs="Arial"/>
          <w:sz w:val="22"/>
          <w:szCs w:val="22"/>
        </w:rPr>
        <w:t>garancije za dobro izvedbo pogodbenih obveznosti</w:t>
      </w:r>
    </w:p>
    <w:p w14:paraId="424D6906" w14:textId="77777777" w:rsidR="00F02B50" w:rsidRDefault="00F02B50" w:rsidP="00F02B50">
      <w:pPr>
        <w:rPr>
          <w:rFonts w:ascii="Arial" w:hAnsi="Arial" w:cs="Arial"/>
          <w:sz w:val="22"/>
        </w:rPr>
      </w:pPr>
    </w:p>
    <w:p w14:paraId="2EC2E03A" w14:textId="77777777" w:rsidR="00F02B50" w:rsidRDefault="00F02B50" w:rsidP="00F02B50">
      <w:pPr>
        <w:rPr>
          <w:rFonts w:ascii="Arial" w:hAnsi="Arial" w:cs="Arial"/>
          <w:sz w:val="22"/>
        </w:rPr>
      </w:pPr>
    </w:p>
    <w:p w14:paraId="0520CAC5" w14:textId="77777777" w:rsidR="00F02B50" w:rsidRDefault="00F02B50" w:rsidP="00F02B50">
      <w:pPr>
        <w:rPr>
          <w:rFonts w:ascii="Arial" w:hAnsi="Arial" w:cs="Arial"/>
          <w:sz w:val="22"/>
        </w:rPr>
      </w:pPr>
    </w:p>
    <w:p w14:paraId="560F95CC" w14:textId="77777777" w:rsidR="008D2DCC" w:rsidRDefault="008D2DCC" w:rsidP="00F02B50">
      <w:pPr>
        <w:rPr>
          <w:rFonts w:ascii="Arial" w:hAnsi="Arial" w:cs="Arial"/>
          <w:sz w:val="22"/>
        </w:rPr>
      </w:pPr>
    </w:p>
    <w:p w14:paraId="2EF28FB9" w14:textId="77777777" w:rsidR="008D2DCC" w:rsidRDefault="008D2DCC" w:rsidP="00F02B50">
      <w:pPr>
        <w:rPr>
          <w:rFonts w:ascii="Arial" w:hAnsi="Arial" w:cs="Arial"/>
          <w:sz w:val="22"/>
        </w:rPr>
      </w:pPr>
    </w:p>
    <w:p w14:paraId="2A80732A" w14:textId="77777777" w:rsidR="008D2DCC" w:rsidRDefault="008D2DCC" w:rsidP="00F02B50">
      <w:pPr>
        <w:rPr>
          <w:rFonts w:ascii="Arial" w:hAnsi="Arial" w:cs="Arial"/>
          <w:sz w:val="22"/>
        </w:rPr>
      </w:pPr>
    </w:p>
    <w:p w14:paraId="1CCEECA0" w14:textId="77777777" w:rsidR="008D2DCC" w:rsidRDefault="008D2DCC" w:rsidP="00F02B50">
      <w:pPr>
        <w:rPr>
          <w:rFonts w:ascii="Arial" w:hAnsi="Arial" w:cs="Arial"/>
          <w:sz w:val="22"/>
        </w:rPr>
      </w:pPr>
    </w:p>
    <w:p w14:paraId="49586BD9" w14:textId="77777777" w:rsidR="00F02B50" w:rsidRDefault="00F02B50" w:rsidP="00F02B50">
      <w:pPr>
        <w:rPr>
          <w:rFonts w:ascii="Arial" w:hAnsi="Arial" w:cs="Arial"/>
          <w:sz w:val="22"/>
        </w:rPr>
      </w:pPr>
    </w:p>
    <w:p w14:paraId="602E46BC" w14:textId="77777777" w:rsidR="00F622D3" w:rsidRDefault="00F622D3" w:rsidP="00F02B50">
      <w:pPr>
        <w:rPr>
          <w:rFonts w:ascii="Arial" w:hAnsi="Arial" w:cs="Arial"/>
          <w:sz w:val="22"/>
        </w:rPr>
      </w:pPr>
    </w:p>
    <w:p w14:paraId="6A5C9181" w14:textId="77777777" w:rsidR="00C37502" w:rsidRDefault="00C37502" w:rsidP="00F02B50">
      <w:pPr>
        <w:rPr>
          <w:rFonts w:ascii="Arial" w:hAnsi="Arial" w:cs="Arial"/>
          <w:sz w:val="22"/>
        </w:rPr>
      </w:pPr>
    </w:p>
    <w:p w14:paraId="7C4701B0" w14:textId="77777777" w:rsidR="00F622D3" w:rsidRDefault="00F622D3" w:rsidP="00F02B50">
      <w:pPr>
        <w:rPr>
          <w:rFonts w:ascii="Arial" w:hAnsi="Arial" w:cs="Arial"/>
          <w:sz w:val="22"/>
        </w:rPr>
      </w:pPr>
    </w:p>
    <w:p w14:paraId="4B18B87E" w14:textId="77777777" w:rsidR="003B5389" w:rsidRPr="003B5389" w:rsidRDefault="00CE0664" w:rsidP="003B5389">
      <w:pPr>
        <w:tabs>
          <w:tab w:val="left" w:pos="708"/>
          <w:tab w:val="center" w:pos="4536"/>
          <w:tab w:val="right" w:pos="9072"/>
        </w:tabs>
        <w:jc w:val="right"/>
        <w:rPr>
          <w:rFonts w:ascii="Arial" w:hAnsi="Arial" w:cs="Arial"/>
          <w:b/>
          <w:sz w:val="22"/>
          <w:szCs w:val="22"/>
        </w:rPr>
      </w:pPr>
      <w:r w:rsidRPr="00CE0664">
        <w:rPr>
          <w:rFonts w:ascii="Arial" w:hAnsi="Arial" w:cs="Arial"/>
          <w:b/>
          <w:sz w:val="22"/>
          <w:szCs w:val="22"/>
        </w:rPr>
        <w:lastRenderedPageBreak/>
        <w:t xml:space="preserve">Razpisni obrazec št. </w:t>
      </w:r>
      <w:r w:rsidR="00C37502">
        <w:rPr>
          <w:rFonts w:ascii="Arial" w:hAnsi="Arial" w:cs="Arial"/>
          <w:b/>
          <w:sz w:val="22"/>
          <w:szCs w:val="22"/>
        </w:rPr>
        <w:t>9</w:t>
      </w:r>
      <w:r w:rsidR="003B5389" w:rsidRPr="003B5389">
        <w:rPr>
          <w:rFonts w:ascii="Arial" w:hAnsi="Arial" w:cs="Arial"/>
          <w:b/>
          <w:sz w:val="22"/>
          <w:szCs w:val="22"/>
        </w:rPr>
        <w:t>a</w:t>
      </w:r>
    </w:p>
    <w:p w14:paraId="0E6AA7D9" w14:textId="77777777" w:rsidR="00D56F88" w:rsidRPr="00CE0664" w:rsidRDefault="00D56F88">
      <w:pPr>
        <w:pStyle w:val="Glava"/>
        <w:tabs>
          <w:tab w:val="clear" w:pos="4536"/>
          <w:tab w:val="clear" w:pos="9072"/>
        </w:tabs>
        <w:jc w:val="both"/>
        <w:rPr>
          <w:rFonts w:cs="Arial"/>
          <w:b/>
          <w:sz w:val="22"/>
          <w:szCs w:val="22"/>
        </w:rPr>
      </w:pPr>
    </w:p>
    <w:p w14:paraId="2CB5DCCA" w14:textId="77777777" w:rsidR="00DD2D9E" w:rsidRPr="005647CC" w:rsidRDefault="00DD2D9E" w:rsidP="00DD2D9E">
      <w:pPr>
        <w:pStyle w:val="Glava"/>
        <w:tabs>
          <w:tab w:val="clear" w:pos="4536"/>
          <w:tab w:val="clear" w:pos="9072"/>
        </w:tabs>
        <w:jc w:val="both"/>
        <w:rPr>
          <w:rFonts w:cs="Arial"/>
          <w:b/>
          <w:sz w:val="22"/>
          <w:szCs w:val="22"/>
        </w:rPr>
      </w:pPr>
      <w:r w:rsidRPr="005647CC">
        <w:rPr>
          <w:rFonts w:cs="Arial"/>
          <w:b/>
          <w:sz w:val="22"/>
          <w:szCs w:val="22"/>
        </w:rPr>
        <w:t>Vzorec: GARANCIJA ZA DOBRO IZVEDBO POGODBENIH OBVEZNOSTI</w:t>
      </w:r>
    </w:p>
    <w:p w14:paraId="57E40A9F" w14:textId="77777777" w:rsidR="00DD2D9E" w:rsidRDefault="00DD2D9E" w:rsidP="00DD2D9E">
      <w:pPr>
        <w:rPr>
          <w:rFonts w:ascii="Arial" w:hAnsi="Arial" w:cs="Arial"/>
          <w:sz w:val="22"/>
          <w:szCs w:val="22"/>
        </w:rPr>
      </w:pPr>
    </w:p>
    <w:p w14:paraId="62785C69"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i/>
          <w:sz w:val="20"/>
          <w:lang w:eastAsia="en-US"/>
        </w:rPr>
        <w:t>Glava s podatki o garantu (zavarovalnici/banki) ali SWIFT ključ</w:t>
      </w:r>
    </w:p>
    <w:p w14:paraId="3E7E2281"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7FE7A18"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Za:       </w:t>
      </w:r>
      <w:bookmarkStart w:id="11" w:name="_Hlk39141450"/>
      <w:r>
        <w:rPr>
          <w:rFonts w:ascii="Arial" w:hAnsi="Arial" w:cs="Arial"/>
          <w:sz w:val="20"/>
          <w:lang w:eastAsia="en-US"/>
        </w:rPr>
        <w:t>Center šolskih in obšolskih dejavnosti, Frankopanska 9</w:t>
      </w:r>
      <w:r w:rsidRPr="00EE22D6">
        <w:rPr>
          <w:rFonts w:ascii="Arial" w:hAnsi="Arial" w:cs="Arial"/>
          <w:sz w:val="20"/>
          <w:lang w:eastAsia="en-US"/>
        </w:rPr>
        <w:t>, 1000 Ljubljana</w:t>
      </w:r>
      <w:bookmarkEnd w:id="11"/>
    </w:p>
    <w:p w14:paraId="489EAC48"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sz w:val="20"/>
          <w:lang w:eastAsia="en-US"/>
        </w:rPr>
        <w:t xml:space="preserve">Datum: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izdaje)</w:t>
      </w:r>
    </w:p>
    <w:p w14:paraId="0A441D8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22D6F93"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VRSTA ZAVAROVANJA:</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vrsta zavarovanja: kavcijsko zavarovanje/bančna garancija)</w:t>
      </w:r>
    </w:p>
    <w:p w14:paraId="541E48B2"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8D7BCE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ŠTEVILKA: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številka zavarovanja)</w:t>
      </w:r>
    </w:p>
    <w:p w14:paraId="777643B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F10382B"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GARANT:</w:t>
      </w:r>
      <w:r w:rsidRPr="00C10D55">
        <w:rPr>
          <w:rFonts w:ascii="Arial" w:hAnsi="Arial" w:cs="Arial"/>
          <w:sz w:val="20"/>
          <w:lang w:eastAsia="en-US"/>
        </w:rPr>
        <w:t xml:space="preserve"> ........... </w:t>
      </w:r>
      <w:r w:rsidRPr="00C10D55">
        <w:rPr>
          <w:rFonts w:ascii="Arial" w:hAnsi="Arial" w:cs="Arial"/>
          <w:i/>
          <w:sz w:val="20"/>
          <w:lang w:eastAsia="en-US"/>
        </w:rPr>
        <w:t>(vpiše se ime in naslov zavarovalnice/banke v kraju izdaje)</w:t>
      </w:r>
    </w:p>
    <w:p w14:paraId="7C47931F"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0E413BB"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NAROČNIK: </w:t>
      </w:r>
      <w:r w:rsidRPr="00C10D55">
        <w:rPr>
          <w:rFonts w:ascii="Arial" w:hAnsi="Arial" w:cs="Arial"/>
          <w:sz w:val="20"/>
          <w:lang w:eastAsia="en-US"/>
        </w:rPr>
        <w:t xml:space="preserve">............ </w:t>
      </w:r>
      <w:r w:rsidRPr="00C10D55">
        <w:rPr>
          <w:rFonts w:ascii="Arial" w:hAnsi="Arial" w:cs="Arial"/>
          <w:i/>
          <w:sz w:val="20"/>
          <w:lang w:eastAsia="en-US"/>
        </w:rPr>
        <w:t>(vpiše se ime in naslov naročnika zavarovanja, tj. v postopku javnega naročanja izbranega ponudnika)</w:t>
      </w:r>
    </w:p>
    <w:p w14:paraId="28D5D65C"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E8D50B4"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UPRAVIČENEC:</w:t>
      </w:r>
      <w:r w:rsidRPr="00C10D55">
        <w:rPr>
          <w:rFonts w:ascii="Arial" w:hAnsi="Arial" w:cs="Arial"/>
          <w:sz w:val="20"/>
          <w:lang w:eastAsia="en-US"/>
        </w:rPr>
        <w:t xml:space="preserve"> </w:t>
      </w:r>
      <w:r>
        <w:rPr>
          <w:rFonts w:ascii="Arial" w:hAnsi="Arial" w:cs="Arial"/>
          <w:sz w:val="20"/>
          <w:lang w:eastAsia="en-US"/>
        </w:rPr>
        <w:t>Center šolskih in obšolskih dejavnosti, Frankopanska 9</w:t>
      </w:r>
      <w:r w:rsidRPr="00C10D55">
        <w:rPr>
          <w:rFonts w:ascii="Arial" w:hAnsi="Arial" w:cs="Arial"/>
          <w:sz w:val="20"/>
          <w:lang w:eastAsia="en-US"/>
        </w:rPr>
        <w:t>, 1000 Ljubljana</w:t>
      </w:r>
    </w:p>
    <w:p w14:paraId="7E5DD597"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D7F7A4"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C10D55">
        <w:rPr>
          <w:rFonts w:ascii="Arial" w:hAnsi="Arial" w:cs="Arial"/>
          <w:b/>
          <w:sz w:val="20"/>
          <w:lang w:eastAsia="en-US"/>
        </w:rPr>
        <w:t xml:space="preserve">OSNOVNI POSEL: </w:t>
      </w:r>
      <w:r w:rsidRPr="00C10D55">
        <w:rPr>
          <w:rFonts w:ascii="Arial" w:hAnsi="Arial" w:cs="Arial"/>
          <w:sz w:val="20"/>
          <w:lang w:eastAsia="en-US"/>
        </w:rPr>
        <w:t xml:space="preserve">obveznost naročnika zavarovanja iz pogodbe št. ...... z dne ......... </w:t>
      </w:r>
      <w:r w:rsidRPr="00C10D55">
        <w:rPr>
          <w:rFonts w:ascii="Arial" w:hAnsi="Arial" w:cs="Arial"/>
          <w:i/>
          <w:sz w:val="20"/>
          <w:lang w:eastAsia="en-US"/>
        </w:rPr>
        <w:t>(vpiše se številko in datum pogodbe o izvedbi javnega naročila, sklenjene na podlagi postopka z oznako XXXXXX)</w:t>
      </w:r>
      <w:r w:rsidRPr="00C10D55">
        <w:rPr>
          <w:rFonts w:ascii="Arial" w:hAnsi="Arial" w:cs="Arial"/>
          <w:sz w:val="20"/>
          <w:lang w:eastAsia="en-US"/>
        </w:rPr>
        <w:t xml:space="preserve"> za</w:t>
      </w:r>
      <w:r w:rsidR="007066B7" w:rsidRPr="007066B7">
        <w:t xml:space="preserve"> </w:t>
      </w:r>
      <w:r w:rsidR="007066B7">
        <w:t xml:space="preserve">obnovo </w:t>
      </w:r>
      <w:r w:rsidR="007066B7" w:rsidRPr="007066B7">
        <w:rPr>
          <w:rFonts w:ascii="Arial" w:hAnsi="Arial" w:cs="Arial"/>
          <w:i/>
          <w:sz w:val="20"/>
          <w:lang w:eastAsia="en-US"/>
        </w:rPr>
        <w:t xml:space="preserve">kopalnic v objektu CŠOD dom Gorenje </w:t>
      </w:r>
      <w:r w:rsidRPr="00C10D55">
        <w:rPr>
          <w:rFonts w:ascii="Arial" w:hAnsi="Arial" w:cs="Arial"/>
          <w:b/>
          <w:sz w:val="20"/>
          <w:lang w:eastAsia="en-US"/>
        </w:rPr>
        <w:t>v vrednosti …………. EUR (z DDV)</w:t>
      </w:r>
    </w:p>
    <w:p w14:paraId="28443D19"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i/>
          <w:sz w:val="20"/>
          <w:lang w:eastAsia="en-US"/>
        </w:rPr>
        <w:t xml:space="preserve"> </w:t>
      </w:r>
    </w:p>
    <w:p w14:paraId="5CE8BEEC"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ZNESEK IN VALUTA: </w:t>
      </w:r>
      <w:r w:rsidRPr="00C10D55">
        <w:rPr>
          <w:rFonts w:ascii="Arial" w:hAnsi="Arial" w:cs="Arial"/>
          <w:sz w:val="20"/>
          <w:lang w:eastAsia="en-US"/>
        </w:rPr>
        <w:t xml:space="preserve">......... </w:t>
      </w:r>
      <w:r w:rsidRPr="00C10D55">
        <w:rPr>
          <w:rFonts w:ascii="Arial" w:hAnsi="Arial" w:cs="Arial"/>
          <w:i/>
          <w:sz w:val="20"/>
          <w:lang w:eastAsia="en-US"/>
        </w:rPr>
        <w:t>(vpiše se najvišji znesek (10% pogodbene vrednosti z DDV) s številko in besedo ter valuta)</w:t>
      </w:r>
    </w:p>
    <w:p w14:paraId="67F15194"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FD37F8C"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LISTINE, KI JIH JE POLEG IZJAVE TREBA PRILOŽITI ZAHTEVI ZA PLAČILO IN SE IZRECNO ZAHTEVAJO V SPODNJEM BESEDILU: </w:t>
      </w:r>
      <w:r w:rsidRPr="00C10D55">
        <w:rPr>
          <w:rFonts w:ascii="Arial" w:hAnsi="Arial" w:cs="Arial"/>
          <w:sz w:val="20"/>
          <w:lang w:eastAsia="en-US"/>
        </w:rPr>
        <w:t>nobena</w:t>
      </w:r>
    </w:p>
    <w:p w14:paraId="5FD0DD19"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ABEED9C"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JEZIK V ZAHTEVANIH LISTINAH:</w:t>
      </w:r>
      <w:r w:rsidRPr="00224AA4">
        <w:rPr>
          <w:rFonts w:ascii="Arial" w:hAnsi="Arial" w:cs="Arial"/>
          <w:sz w:val="20"/>
          <w:lang w:eastAsia="en-US"/>
        </w:rPr>
        <w:t xml:space="preserve"> slovenski</w:t>
      </w:r>
    </w:p>
    <w:p w14:paraId="39AE583B"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7BB21D"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OBLIKA PREDLOŽITVE:</w:t>
      </w:r>
      <w:r w:rsidRPr="00224AA4">
        <w:rPr>
          <w:rFonts w:ascii="Arial" w:hAnsi="Arial" w:cs="Arial"/>
          <w:sz w:val="20"/>
          <w:lang w:eastAsia="en-US"/>
        </w:rPr>
        <w:t xml:space="preserve"> v papirni obliki s priporočeno pošto ali katerokoli obliko hitre pošte ali v elektronski obliki po SWIFT sistemu na naslov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(navede se SWIFT naslova garanta)</w:t>
      </w:r>
    </w:p>
    <w:p w14:paraId="546CE4D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93F1EE"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KRAJ PREDLOŽITVE: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(garant vpiše naslov podružnice, kjer se opravi predložitev papirnih listin, ali elektronski naslov za predložitev v elektronski obliki, kot na primer garantov SWIFT naslov)</w:t>
      </w:r>
      <w:r w:rsidRPr="00224AA4">
        <w:rPr>
          <w:rFonts w:ascii="Arial" w:hAnsi="Arial" w:cs="Arial"/>
          <w:sz w:val="20"/>
          <w:lang w:eastAsia="en-US"/>
        </w:rPr>
        <w:t xml:space="preserve"> </w:t>
      </w:r>
    </w:p>
    <w:p w14:paraId="76B531E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Ne glede na navedeno, se predložitev papirnih listin lahko opravi v katerikoli podružnici garanta na območju Republike Slovenije.</w:t>
      </w:r>
      <w:r w:rsidRPr="00224AA4" w:rsidDel="00D4087F">
        <w:rPr>
          <w:rFonts w:ascii="Arial" w:hAnsi="Arial" w:cs="Arial"/>
          <w:sz w:val="20"/>
          <w:lang w:eastAsia="en-US"/>
        </w:rPr>
        <w:t xml:space="preserve"> </w:t>
      </w:r>
    </w:p>
    <w:p w14:paraId="2047F08A"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  </w:t>
      </w:r>
    </w:p>
    <w:p w14:paraId="02E3A99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DATUM VELJAVNOSTI: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zapadlosti zavarovanja</w:t>
      </w:r>
      <w:r>
        <w:rPr>
          <w:rFonts w:ascii="Arial" w:hAnsi="Arial" w:cs="Arial"/>
          <w:i/>
          <w:sz w:val="20"/>
          <w:lang w:eastAsia="en-US"/>
        </w:rPr>
        <w:t xml:space="preserve"> (najmanj 30 dni po zaključku pogodbenih obveznosti)</w:t>
      </w:r>
      <w:r w:rsidRPr="00224AA4">
        <w:rPr>
          <w:rFonts w:ascii="Arial" w:hAnsi="Arial" w:cs="Arial"/>
          <w:i/>
          <w:sz w:val="20"/>
          <w:lang w:eastAsia="en-US"/>
        </w:rPr>
        <w:t>)</w:t>
      </w:r>
    </w:p>
    <w:p w14:paraId="72EDB5F5"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46A6960"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224AA4">
        <w:rPr>
          <w:rFonts w:ascii="Arial" w:hAnsi="Arial" w:cs="Arial"/>
          <w:b/>
          <w:sz w:val="20"/>
          <w:lang w:eastAsia="en-US"/>
        </w:rPr>
        <w:t>STRANKA, KI JE DOLŽNA PLAČATI STROŠKE: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naročnika zavarovanja, tj. v postopku javnega naročanja izbranega ponudnika)</w:t>
      </w:r>
    </w:p>
    <w:p w14:paraId="21594B8A"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9B3A16E"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Katerokoli zahtevo za plačilo po tem zavarovanju moramo prejeti na datum veljavnosti zavarovanja ali pred njim v zgoraj navedenem kraju predložitve.</w:t>
      </w:r>
    </w:p>
    <w:p w14:paraId="7B44F0EB"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Morebitne spore v zvezi s tem zavarovanjem rešuje stvarno pristojno sodišče v Ljubljani po slovenskem pravu.</w:t>
      </w:r>
    </w:p>
    <w:p w14:paraId="1EDB603C"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Za to zavarovanje veljajo Enotna pravila za garancije na poziv (EPGP) revizija iz leta 2010, izdana pri MTZ pod št. 758.</w:t>
      </w:r>
    </w:p>
    <w:p w14:paraId="610790D2"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lang w:eastAsia="en-US"/>
        </w:rPr>
      </w:pP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t>garant</w:t>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sidRPr="00224AA4">
        <w:rPr>
          <w:rFonts w:ascii="Arial" w:hAnsi="Arial" w:cs="Arial"/>
          <w:sz w:val="20"/>
          <w:lang w:eastAsia="en-US"/>
        </w:rPr>
        <w:tab/>
        <w:t>(žig in podpis)</w:t>
      </w:r>
    </w:p>
    <w:p w14:paraId="7A4BBCE0" w14:textId="77777777" w:rsidR="00C37502" w:rsidRPr="00D3320E" w:rsidRDefault="00C37502" w:rsidP="00C37502">
      <w:pPr>
        <w:jc w:val="right"/>
        <w:rPr>
          <w:rFonts w:ascii="Arial" w:hAnsi="Arial" w:cs="Arial"/>
          <w:b/>
          <w:sz w:val="22"/>
          <w:szCs w:val="22"/>
        </w:rPr>
      </w:pPr>
      <w:r>
        <w:rPr>
          <w:rFonts w:ascii="Arial" w:hAnsi="Arial" w:cs="Arial"/>
          <w:b/>
          <w:sz w:val="22"/>
          <w:szCs w:val="22"/>
        </w:rPr>
        <w:lastRenderedPageBreak/>
        <w:t>Razpisni obrazec št. 10</w:t>
      </w:r>
    </w:p>
    <w:p w14:paraId="4699CF7E" w14:textId="77777777" w:rsidR="00C37502" w:rsidRPr="00D3320E" w:rsidRDefault="00C37502" w:rsidP="00C37502">
      <w:pPr>
        <w:jc w:val="both"/>
        <w:rPr>
          <w:rFonts w:ascii="Arial" w:hAnsi="Arial" w:cs="Arial"/>
          <w:b/>
          <w:sz w:val="22"/>
          <w:szCs w:val="22"/>
        </w:rPr>
      </w:pPr>
    </w:p>
    <w:p w14:paraId="15B9E0D4" w14:textId="77777777" w:rsidR="00C37502" w:rsidRPr="00D3320E" w:rsidRDefault="00C37502" w:rsidP="00C37502">
      <w:pPr>
        <w:jc w:val="both"/>
        <w:rPr>
          <w:rFonts w:ascii="Arial" w:hAnsi="Arial" w:cs="Arial"/>
          <w:b/>
          <w:sz w:val="22"/>
          <w:szCs w:val="22"/>
        </w:rPr>
      </w:pPr>
    </w:p>
    <w:p w14:paraId="16F2E681" w14:textId="77777777" w:rsidR="00C37502" w:rsidRPr="00D3320E" w:rsidRDefault="00C37502" w:rsidP="00C37502">
      <w:pPr>
        <w:jc w:val="both"/>
        <w:rPr>
          <w:rFonts w:ascii="Arial" w:hAnsi="Arial" w:cs="Arial"/>
          <w:b/>
          <w:sz w:val="22"/>
          <w:szCs w:val="22"/>
        </w:rPr>
      </w:pPr>
    </w:p>
    <w:p w14:paraId="7F81B342" w14:textId="77777777" w:rsidR="00C37502" w:rsidRPr="00D3320E" w:rsidRDefault="00C37502" w:rsidP="00C37502">
      <w:pPr>
        <w:spacing w:line="360" w:lineRule="auto"/>
        <w:jc w:val="both"/>
        <w:rPr>
          <w:rFonts w:ascii="Arial" w:hAnsi="Arial" w:cs="Arial"/>
          <w:b/>
          <w:sz w:val="22"/>
          <w:szCs w:val="22"/>
        </w:rPr>
      </w:pPr>
    </w:p>
    <w:p w14:paraId="2DC6E75C" w14:textId="77777777" w:rsidR="00C37502" w:rsidRPr="001911BF" w:rsidRDefault="00C37502" w:rsidP="00C37502">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IZJAVA PONUDNIKA,  </w:t>
      </w:r>
    </w:p>
    <w:p w14:paraId="42A67BFB" w14:textId="77777777" w:rsidR="00C37502" w:rsidRPr="001911BF" w:rsidRDefault="00C37502" w:rsidP="00C37502">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DA BO PRIDOBIL GARANCIJO BANKE/ZAVAROVALNICE ZA </w:t>
      </w:r>
      <w:r>
        <w:rPr>
          <w:rFonts w:ascii="Arial" w:hAnsi="Arial" w:cs="Arial"/>
          <w:b/>
          <w:sz w:val="22"/>
          <w:szCs w:val="22"/>
        </w:rPr>
        <w:t>ODPRAVO NAPAK V GARANCIJSKEM ROKU</w:t>
      </w:r>
    </w:p>
    <w:p w14:paraId="07EF1192" w14:textId="77777777" w:rsidR="00C37502" w:rsidRPr="001911BF" w:rsidRDefault="00C37502" w:rsidP="00C37502">
      <w:pPr>
        <w:tabs>
          <w:tab w:val="left" w:pos="5145"/>
        </w:tabs>
        <w:spacing w:line="360" w:lineRule="auto"/>
        <w:jc w:val="both"/>
        <w:rPr>
          <w:rFonts w:ascii="Arial" w:hAnsi="Arial" w:cs="Arial"/>
          <w:b/>
          <w:sz w:val="22"/>
          <w:szCs w:val="22"/>
        </w:rPr>
      </w:pPr>
      <w:r w:rsidRPr="001911BF">
        <w:rPr>
          <w:rFonts w:ascii="Arial" w:hAnsi="Arial" w:cs="Arial"/>
          <w:b/>
          <w:sz w:val="22"/>
          <w:szCs w:val="22"/>
        </w:rPr>
        <w:tab/>
      </w:r>
    </w:p>
    <w:p w14:paraId="7981C928" w14:textId="77777777" w:rsidR="00C37502" w:rsidRPr="001911BF" w:rsidRDefault="00C37502" w:rsidP="00C37502">
      <w:pPr>
        <w:tabs>
          <w:tab w:val="center" w:pos="4536"/>
          <w:tab w:val="right" w:pos="9072"/>
        </w:tabs>
        <w:spacing w:line="360" w:lineRule="auto"/>
        <w:rPr>
          <w:rFonts w:ascii="Arial" w:hAnsi="Arial" w:cs="Arial"/>
          <w:b/>
          <w:sz w:val="22"/>
          <w:szCs w:val="22"/>
        </w:rPr>
      </w:pPr>
    </w:p>
    <w:p w14:paraId="030EE970" w14:textId="77777777" w:rsidR="00C37502" w:rsidRPr="001911BF" w:rsidRDefault="00C37502" w:rsidP="00C37502">
      <w:pPr>
        <w:tabs>
          <w:tab w:val="center" w:pos="4536"/>
          <w:tab w:val="right" w:pos="9072"/>
        </w:tabs>
        <w:spacing w:line="360" w:lineRule="auto"/>
        <w:rPr>
          <w:rFonts w:ascii="Arial" w:hAnsi="Arial" w:cs="Arial"/>
          <w:sz w:val="22"/>
          <w:szCs w:val="22"/>
        </w:rPr>
      </w:pPr>
    </w:p>
    <w:p w14:paraId="6E1E225C" w14:textId="77777777" w:rsidR="00C37502" w:rsidRPr="001911BF" w:rsidRDefault="00C37502" w:rsidP="00C37502">
      <w:pPr>
        <w:tabs>
          <w:tab w:val="center" w:pos="4536"/>
          <w:tab w:val="right" w:pos="9072"/>
        </w:tabs>
        <w:spacing w:line="360" w:lineRule="auto"/>
        <w:rPr>
          <w:rFonts w:ascii="Arial" w:hAnsi="Arial" w:cs="Arial"/>
          <w:b/>
          <w:sz w:val="22"/>
          <w:szCs w:val="22"/>
        </w:rPr>
      </w:pPr>
    </w:p>
    <w:p w14:paraId="151917DE" w14:textId="77777777" w:rsidR="00C37502" w:rsidRPr="00F02B50" w:rsidRDefault="00C37502" w:rsidP="00C37502">
      <w:pPr>
        <w:spacing w:line="360" w:lineRule="auto"/>
        <w:jc w:val="both"/>
        <w:rPr>
          <w:rFonts w:ascii="Arial" w:hAnsi="Arial" w:cs="Arial"/>
          <w:b/>
          <w:sz w:val="22"/>
          <w:szCs w:val="22"/>
        </w:rPr>
      </w:pPr>
      <w:r w:rsidRPr="002726A0">
        <w:rPr>
          <w:rFonts w:ascii="Arial" w:hAnsi="Arial" w:cs="Arial"/>
          <w:sz w:val="22"/>
          <w:szCs w:val="22"/>
        </w:rPr>
        <w:t xml:space="preserve">V skladu z javnim naročilom </w:t>
      </w:r>
      <w:r w:rsidR="007066B7" w:rsidRPr="007066B7">
        <w:rPr>
          <w:rFonts w:ascii="Arial" w:hAnsi="Arial" w:cs="Arial"/>
          <w:b/>
          <w:bCs/>
          <w:sz w:val="22"/>
          <w:szCs w:val="22"/>
        </w:rPr>
        <w:t>»Obnovo kopalnic v objektu CŠOD dom Gorenje</w:t>
      </w:r>
      <w:r w:rsidR="007066B7">
        <w:rPr>
          <w:rFonts w:ascii="Arial" w:hAnsi="Arial" w:cs="Arial"/>
          <w:sz w:val="22"/>
          <w:szCs w:val="22"/>
        </w:rPr>
        <w:t>«</w:t>
      </w:r>
      <w:r w:rsidRPr="002726A0">
        <w:rPr>
          <w:rFonts w:ascii="Arial" w:hAnsi="Arial" w:cs="Arial"/>
          <w:sz w:val="22"/>
          <w:szCs w:val="22"/>
        </w:rPr>
        <w:t xml:space="preserve"> objavljenim na Portalu javnih naročil pod št.</w:t>
      </w:r>
      <w:r>
        <w:rPr>
          <w:rFonts w:ascii="Arial" w:hAnsi="Arial" w:cs="Arial"/>
          <w:sz w:val="22"/>
          <w:szCs w:val="22"/>
        </w:rPr>
        <w:t xml:space="preserve"> JN……………. dne.............. 2020</w:t>
      </w:r>
      <w:r w:rsidRPr="002726A0">
        <w:rPr>
          <w:rFonts w:ascii="Arial" w:hAnsi="Arial" w:cs="Arial"/>
          <w:sz w:val="22"/>
          <w:szCs w:val="22"/>
        </w:rPr>
        <w:t>,</w:t>
      </w:r>
      <w:r w:rsidRPr="00F02B50">
        <w:rPr>
          <w:rFonts w:ascii="Arial" w:hAnsi="Arial" w:cs="Arial"/>
          <w:sz w:val="22"/>
          <w:szCs w:val="22"/>
        </w:rPr>
        <w:t xml:space="preserve"> </w:t>
      </w:r>
    </w:p>
    <w:p w14:paraId="7EB54E2D" w14:textId="77777777" w:rsidR="00C37502" w:rsidRPr="00832BC7" w:rsidRDefault="00C37502" w:rsidP="00C37502">
      <w:pPr>
        <w:spacing w:line="360" w:lineRule="auto"/>
        <w:rPr>
          <w:rFonts w:ascii="Arial" w:hAnsi="Arial" w:cs="Arial"/>
          <w:sz w:val="22"/>
          <w:szCs w:val="22"/>
        </w:rPr>
      </w:pPr>
    </w:p>
    <w:p w14:paraId="0C850CD6" w14:textId="77777777" w:rsidR="00C37502" w:rsidRPr="00832BC7" w:rsidRDefault="00C37502" w:rsidP="00C37502">
      <w:pPr>
        <w:spacing w:line="360" w:lineRule="auto"/>
        <w:rPr>
          <w:rFonts w:ascii="Arial" w:hAnsi="Arial" w:cs="Arial"/>
          <w:b/>
          <w:sz w:val="22"/>
          <w:szCs w:val="22"/>
        </w:rPr>
      </w:pPr>
      <w:r w:rsidRPr="00832BC7">
        <w:rPr>
          <w:rFonts w:ascii="Arial" w:hAnsi="Arial" w:cs="Arial"/>
          <w:sz w:val="22"/>
          <w:szCs w:val="22"/>
        </w:rPr>
        <w:t>izjavljamo</w:t>
      </w:r>
      <w:r w:rsidRPr="00832BC7">
        <w:rPr>
          <w:rFonts w:ascii="Arial" w:hAnsi="Arial" w:cs="Arial"/>
          <w:b/>
          <w:sz w:val="22"/>
          <w:szCs w:val="22"/>
        </w:rPr>
        <w:t>,</w:t>
      </w:r>
    </w:p>
    <w:p w14:paraId="674A2437" w14:textId="77777777" w:rsidR="00C37502" w:rsidRPr="00832BC7" w:rsidRDefault="00C37502" w:rsidP="00C37502">
      <w:pPr>
        <w:spacing w:line="360" w:lineRule="auto"/>
        <w:jc w:val="both"/>
        <w:rPr>
          <w:rFonts w:ascii="Arial" w:hAnsi="Arial" w:cs="Arial"/>
          <w:sz w:val="22"/>
          <w:szCs w:val="22"/>
        </w:rPr>
      </w:pPr>
    </w:p>
    <w:p w14:paraId="225C2DD8" w14:textId="77777777" w:rsidR="00C37502" w:rsidRPr="001911BF" w:rsidRDefault="00C37502" w:rsidP="00C37502">
      <w:pPr>
        <w:spacing w:line="360" w:lineRule="auto"/>
        <w:jc w:val="both"/>
        <w:rPr>
          <w:rFonts w:ascii="Arial" w:hAnsi="Arial" w:cs="Arial"/>
          <w:sz w:val="22"/>
          <w:szCs w:val="22"/>
        </w:rPr>
      </w:pPr>
      <w:r w:rsidRPr="00832BC7">
        <w:rPr>
          <w:rFonts w:ascii="Arial" w:hAnsi="Arial" w:cs="Arial"/>
          <w:sz w:val="22"/>
          <w:szCs w:val="22"/>
        </w:rPr>
        <w:t>da bomo, v primeru, da bo naša ponudba izbrana za izvedbo predmetnega naročila, pridobili za naročnika javnega naročila, nepreklicno</w:t>
      </w:r>
      <w:r w:rsidRPr="001911BF">
        <w:rPr>
          <w:rFonts w:ascii="Arial" w:hAnsi="Arial" w:cs="Arial"/>
          <w:sz w:val="22"/>
          <w:szCs w:val="22"/>
        </w:rPr>
        <w:t xml:space="preserve"> in brezpogojno garancijo banke/zavarovalnice za </w:t>
      </w:r>
      <w:r>
        <w:rPr>
          <w:rFonts w:ascii="Arial" w:hAnsi="Arial" w:cs="Arial"/>
          <w:sz w:val="22"/>
          <w:szCs w:val="22"/>
        </w:rPr>
        <w:t>odpravo napak v garancijski dobi</w:t>
      </w:r>
      <w:r w:rsidRPr="001911BF">
        <w:rPr>
          <w:rFonts w:ascii="Arial" w:hAnsi="Arial" w:cs="Arial"/>
          <w:sz w:val="22"/>
          <w:szCs w:val="22"/>
        </w:rPr>
        <w:t xml:space="preserve"> v višini </w:t>
      </w:r>
      <w:r>
        <w:rPr>
          <w:rFonts w:ascii="Arial" w:hAnsi="Arial" w:cs="Arial"/>
          <w:sz w:val="22"/>
          <w:szCs w:val="22"/>
        </w:rPr>
        <w:t xml:space="preserve">5% </w:t>
      </w:r>
      <w:r w:rsidRPr="001911BF">
        <w:rPr>
          <w:rFonts w:ascii="Arial" w:hAnsi="Arial" w:cs="Arial"/>
          <w:sz w:val="22"/>
          <w:szCs w:val="22"/>
        </w:rPr>
        <w:t>pogodbene vrednosti (z DDV)</w:t>
      </w:r>
      <w:r>
        <w:rPr>
          <w:rFonts w:ascii="Arial" w:hAnsi="Arial" w:cs="Arial"/>
          <w:sz w:val="22"/>
          <w:szCs w:val="22"/>
        </w:rPr>
        <w:t xml:space="preserve"> in da bo garancija</w:t>
      </w:r>
      <w:r w:rsidRPr="001911BF">
        <w:rPr>
          <w:rFonts w:ascii="Arial" w:hAnsi="Arial" w:cs="Arial"/>
          <w:sz w:val="22"/>
          <w:szCs w:val="22"/>
        </w:rPr>
        <w:t xml:space="preserve"> banke oz. zavarovalnice izdana skladno z vzorcem garancije iz razpisne dokumentacije, ki je priloga te izjave ter izročena naročniku v skladu z določili</w:t>
      </w:r>
      <w:r>
        <w:rPr>
          <w:rFonts w:ascii="Arial" w:hAnsi="Arial" w:cs="Arial"/>
          <w:sz w:val="22"/>
          <w:szCs w:val="22"/>
        </w:rPr>
        <w:t xml:space="preserve"> </w:t>
      </w:r>
      <w:r w:rsidRPr="001911BF">
        <w:rPr>
          <w:rFonts w:ascii="Arial" w:hAnsi="Arial" w:cs="Arial"/>
          <w:sz w:val="22"/>
          <w:szCs w:val="22"/>
        </w:rPr>
        <w:t>po</w:t>
      </w:r>
      <w:r>
        <w:rPr>
          <w:rFonts w:ascii="Arial" w:hAnsi="Arial" w:cs="Arial"/>
          <w:sz w:val="22"/>
          <w:szCs w:val="22"/>
        </w:rPr>
        <w:t>godbe</w:t>
      </w:r>
      <w:r w:rsidRPr="001911BF">
        <w:rPr>
          <w:rFonts w:ascii="Arial" w:hAnsi="Arial" w:cs="Arial"/>
          <w:sz w:val="22"/>
          <w:szCs w:val="22"/>
        </w:rPr>
        <w:t xml:space="preserve">. </w:t>
      </w:r>
    </w:p>
    <w:p w14:paraId="45578578" w14:textId="77777777" w:rsidR="00C37502" w:rsidRPr="00D3320E" w:rsidRDefault="00C37502" w:rsidP="00C37502">
      <w:pPr>
        <w:tabs>
          <w:tab w:val="center" w:pos="4536"/>
          <w:tab w:val="right" w:pos="9072"/>
        </w:tabs>
        <w:spacing w:line="360" w:lineRule="auto"/>
        <w:rPr>
          <w:rFonts w:ascii="Arial" w:hAnsi="Arial" w:cs="Arial"/>
          <w:sz w:val="22"/>
          <w:szCs w:val="22"/>
        </w:rPr>
      </w:pPr>
    </w:p>
    <w:p w14:paraId="49A829CE" w14:textId="77777777" w:rsidR="00C37502" w:rsidRPr="00D3320E" w:rsidRDefault="00C37502" w:rsidP="00C37502">
      <w:pPr>
        <w:tabs>
          <w:tab w:val="center" w:pos="4536"/>
          <w:tab w:val="right" w:pos="9072"/>
        </w:tabs>
        <w:spacing w:line="360" w:lineRule="auto"/>
        <w:rPr>
          <w:rFonts w:ascii="Arial" w:hAnsi="Arial" w:cs="Arial"/>
          <w:sz w:val="22"/>
          <w:szCs w:val="22"/>
        </w:rPr>
      </w:pPr>
    </w:p>
    <w:p w14:paraId="53589C2D" w14:textId="77777777" w:rsidR="00C37502" w:rsidRPr="00D3320E" w:rsidRDefault="00C37502" w:rsidP="00C37502">
      <w:pPr>
        <w:tabs>
          <w:tab w:val="center" w:pos="4536"/>
          <w:tab w:val="right" w:pos="9072"/>
        </w:tabs>
        <w:rPr>
          <w:rFonts w:ascii="Arial" w:hAnsi="Arial" w:cs="Arial"/>
          <w:sz w:val="22"/>
          <w:szCs w:val="22"/>
        </w:rPr>
      </w:pPr>
    </w:p>
    <w:p w14:paraId="096C4A1C" w14:textId="77777777" w:rsidR="00C37502" w:rsidRPr="00D3320E" w:rsidRDefault="00C37502" w:rsidP="00C37502">
      <w:pPr>
        <w:tabs>
          <w:tab w:val="center" w:pos="4536"/>
          <w:tab w:val="right" w:pos="9072"/>
        </w:tabs>
        <w:rPr>
          <w:rFonts w:ascii="Arial" w:hAnsi="Arial" w:cs="Arial"/>
          <w:sz w:val="22"/>
          <w:szCs w:val="22"/>
        </w:rPr>
      </w:pPr>
    </w:p>
    <w:p w14:paraId="1A63CCE5" w14:textId="77777777" w:rsidR="00C37502" w:rsidRPr="00D3320E" w:rsidRDefault="00C37502" w:rsidP="00C37502">
      <w:pPr>
        <w:rPr>
          <w:rFonts w:ascii="Arial" w:hAnsi="Arial" w:cs="Arial"/>
          <w:sz w:val="22"/>
          <w:szCs w:val="22"/>
        </w:rPr>
      </w:pPr>
    </w:p>
    <w:p w14:paraId="01B833EE" w14:textId="77777777" w:rsidR="00C37502" w:rsidRPr="00D3320E" w:rsidRDefault="00C37502" w:rsidP="00C37502">
      <w:pPr>
        <w:tabs>
          <w:tab w:val="left" w:pos="4395"/>
        </w:tabs>
        <w:jc w:val="both"/>
        <w:rPr>
          <w:rFonts w:ascii="Arial" w:hAnsi="Arial" w:cs="Arial"/>
          <w:sz w:val="22"/>
          <w:szCs w:val="22"/>
        </w:rPr>
      </w:pPr>
    </w:p>
    <w:p w14:paraId="12ACD08F" w14:textId="77777777" w:rsidR="00C37502" w:rsidRPr="00D3320E" w:rsidRDefault="00C37502" w:rsidP="00C37502">
      <w:pPr>
        <w:tabs>
          <w:tab w:val="left" w:pos="4395"/>
        </w:tabs>
        <w:jc w:val="both"/>
        <w:rPr>
          <w:rFonts w:ascii="Arial" w:hAnsi="Arial" w:cs="Arial"/>
          <w:sz w:val="22"/>
          <w:szCs w:val="22"/>
        </w:rPr>
      </w:pPr>
      <w:r w:rsidRPr="00D3320E">
        <w:rPr>
          <w:rFonts w:ascii="Arial" w:hAnsi="Arial" w:cs="Arial"/>
          <w:sz w:val="22"/>
          <w:szCs w:val="22"/>
        </w:rPr>
        <w:t>Datum:</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Podpis:</w:t>
      </w:r>
    </w:p>
    <w:p w14:paraId="0AC9C00B" w14:textId="77777777" w:rsidR="00C37502" w:rsidRPr="00D3320E" w:rsidRDefault="00C37502" w:rsidP="00C37502">
      <w:pPr>
        <w:jc w:val="both"/>
        <w:rPr>
          <w:rFonts w:ascii="Arial" w:hAnsi="Arial" w:cs="Arial"/>
          <w:sz w:val="22"/>
          <w:szCs w:val="22"/>
        </w:rPr>
      </w:pPr>
    </w:p>
    <w:p w14:paraId="78D9120D" w14:textId="77777777" w:rsidR="00C37502" w:rsidRPr="00D3320E" w:rsidRDefault="00C37502" w:rsidP="00C37502">
      <w:pPr>
        <w:jc w:val="both"/>
        <w:rPr>
          <w:rFonts w:ascii="Arial" w:hAnsi="Arial" w:cs="Arial"/>
          <w:sz w:val="22"/>
          <w:szCs w:val="22"/>
        </w:rPr>
      </w:pPr>
      <w:r w:rsidRPr="00D3320E">
        <w:rPr>
          <w:rFonts w:ascii="Arial" w:hAnsi="Arial" w:cs="Arial"/>
          <w:sz w:val="22"/>
          <w:szCs w:val="22"/>
        </w:rPr>
        <w:t>____________________</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_____________________</w:t>
      </w:r>
    </w:p>
    <w:p w14:paraId="3A96756F" w14:textId="77777777" w:rsidR="00C37502" w:rsidRPr="00D3320E" w:rsidRDefault="00C37502" w:rsidP="00C37502">
      <w:pPr>
        <w:jc w:val="both"/>
        <w:rPr>
          <w:rFonts w:ascii="Arial" w:hAnsi="Arial" w:cs="Arial"/>
          <w:sz w:val="22"/>
          <w:szCs w:val="22"/>
        </w:rPr>
      </w:pPr>
    </w:p>
    <w:p w14:paraId="3923EEC7" w14:textId="77777777" w:rsidR="00C37502" w:rsidRPr="00D3320E" w:rsidRDefault="00C37502" w:rsidP="00C37502">
      <w:pPr>
        <w:tabs>
          <w:tab w:val="center" w:pos="4536"/>
          <w:tab w:val="right" w:pos="9072"/>
        </w:tabs>
        <w:rPr>
          <w:rFonts w:ascii="Arial" w:hAnsi="Arial" w:cs="Arial"/>
          <w:sz w:val="22"/>
          <w:szCs w:val="22"/>
        </w:rPr>
      </w:pPr>
    </w:p>
    <w:p w14:paraId="328C1EC3" w14:textId="77777777" w:rsidR="00C37502" w:rsidRPr="00D3320E" w:rsidRDefault="00C37502" w:rsidP="00C37502">
      <w:pPr>
        <w:tabs>
          <w:tab w:val="center" w:pos="4536"/>
          <w:tab w:val="right" w:pos="9072"/>
        </w:tabs>
        <w:rPr>
          <w:rFonts w:ascii="Arial" w:hAnsi="Arial" w:cs="Arial"/>
          <w:sz w:val="22"/>
          <w:szCs w:val="22"/>
        </w:rPr>
      </w:pPr>
    </w:p>
    <w:p w14:paraId="4484E9D8" w14:textId="77777777" w:rsidR="00C37502" w:rsidRDefault="00C37502" w:rsidP="00C37502">
      <w:pPr>
        <w:tabs>
          <w:tab w:val="center" w:pos="4536"/>
          <w:tab w:val="right" w:pos="9072"/>
        </w:tabs>
        <w:rPr>
          <w:rFonts w:ascii="Arial" w:hAnsi="Arial" w:cs="Arial"/>
          <w:sz w:val="22"/>
          <w:szCs w:val="22"/>
        </w:rPr>
      </w:pPr>
    </w:p>
    <w:p w14:paraId="3A0BD67D" w14:textId="77777777" w:rsidR="00C37502" w:rsidRPr="00D3320E" w:rsidRDefault="00C37502" w:rsidP="00C37502">
      <w:pPr>
        <w:jc w:val="both"/>
        <w:rPr>
          <w:rFonts w:ascii="Arial" w:hAnsi="Arial" w:cs="Arial"/>
          <w:b/>
          <w:sz w:val="22"/>
          <w:szCs w:val="22"/>
        </w:rPr>
      </w:pPr>
      <w:r w:rsidRPr="00D3320E">
        <w:rPr>
          <w:rFonts w:ascii="Arial" w:hAnsi="Arial" w:cs="Arial"/>
          <w:b/>
          <w:sz w:val="22"/>
          <w:szCs w:val="22"/>
        </w:rPr>
        <w:t>PRILOGA:</w:t>
      </w:r>
    </w:p>
    <w:p w14:paraId="73305D23" w14:textId="77777777" w:rsidR="00C37502" w:rsidRPr="00D3320E" w:rsidRDefault="00C37502" w:rsidP="00C37502">
      <w:pPr>
        <w:numPr>
          <w:ilvl w:val="0"/>
          <w:numId w:val="43"/>
        </w:numPr>
        <w:spacing w:after="200" w:line="276" w:lineRule="auto"/>
        <w:jc w:val="both"/>
        <w:rPr>
          <w:rFonts w:ascii="Arial" w:hAnsi="Arial" w:cs="Arial"/>
          <w:sz w:val="22"/>
          <w:szCs w:val="22"/>
        </w:rPr>
      </w:pPr>
      <w:r w:rsidRPr="00D3320E">
        <w:rPr>
          <w:rFonts w:ascii="Arial" w:hAnsi="Arial" w:cs="Arial"/>
          <w:sz w:val="22"/>
          <w:szCs w:val="22"/>
        </w:rPr>
        <w:t xml:space="preserve">Vzorec garancije za </w:t>
      </w:r>
      <w:r>
        <w:rPr>
          <w:rFonts w:ascii="Arial" w:hAnsi="Arial" w:cs="Arial"/>
          <w:sz w:val="22"/>
          <w:szCs w:val="22"/>
        </w:rPr>
        <w:t>odpravo napak v garancijskem roku</w:t>
      </w:r>
      <w:r w:rsidRPr="00D3320E">
        <w:rPr>
          <w:rFonts w:ascii="Arial" w:hAnsi="Arial" w:cs="Arial"/>
          <w:sz w:val="22"/>
          <w:szCs w:val="22"/>
        </w:rPr>
        <w:t xml:space="preserve"> </w:t>
      </w:r>
    </w:p>
    <w:p w14:paraId="2171FEDA" w14:textId="77777777" w:rsidR="00C37502" w:rsidRPr="002900A6" w:rsidRDefault="00C37502" w:rsidP="00C37502">
      <w:pPr>
        <w:jc w:val="right"/>
        <w:rPr>
          <w:rFonts w:ascii="Arial" w:hAnsi="Arial" w:cs="Arial"/>
          <w:b/>
          <w:sz w:val="22"/>
        </w:rPr>
      </w:pPr>
      <w:r w:rsidRPr="00D3320E">
        <w:rPr>
          <w:rFonts w:ascii="Arial" w:hAnsi="Arial" w:cs="Arial"/>
          <w:b/>
          <w:sz w:val="22"/>
          <w:szCs w:val="22"/>
        </w:rPr>
        <w:br w:type="page"/>
      </w:r>
      <w:r w:rsidRPr="007717E1">
        <w:rPr>
          <w:rFonts w:ascii="Arial" w:hAnsi="Arial" w:cs="Arial"/>
          <w:b/>
          <w:sz w:val="22"/>
          <w:szCs w:val="22"/>
        </w:rPr>
        <w:lastRenderedPageBreak/>
        <w:t xml:space="preserve">Razpisni obrazec št. </w:t>
      </w:r>
      <w:r>
        <w:rPr>
          <w:rFonts w:ascii="Arial" w:hAnsi="Arial" w:cs="Arial"/>
          <w:b/>
          <w:sz w:val="22"/>
          <w:szCs w:val="22"/>
        </w:rPr>
        <w:t>10</w:t>
      </w:r>
      <w:r w:rsidRPr="007717E1">
        <w:rPr>
          <w:rFonts w:ascii="Arial" w:hAnsi="Arial" w:cs="Arial"/>
          <w:b/>
          <w:sz w:val="22"/>
          <w:szCs w:val="22"/>
        </w:rPr>
        <w:t>a</w:t>
      </w:r>
    </w:p>
    <w:p w14:paraId="2D4AC3D8" w14:textId="77777777" w:rsidR="00C37502" w:rsidRPr="00D3320E" w:rsidRDefault="00C37502" w:rsidP="00C37502">
      <w:pPr>
        <w:jc w:val="both"/>
        <w:rPr>
          <w:rFonts w:ascii="Arial" w:hAnsi="Arial" w:cs="Arial"/>
          <w:b/>
          <w:sz w:val="22"/>
          <w:szCs w:val="22"/>
        </w:rPr>
      </w:pPr>
      <w:r w:rsidRPr="00D3320E">
        <w:rPr>
          <w:rFonts w:ascii="Arial" w:hAnsi="Arial" w:cs="Arial"/>
          <w:b/>
          <w:sz w:val="22"/>
          <w:szCs w:val="22"/>
        </w:rPr>
        <w:t>Vzorec: GARANCIJA ZA ODPRAVO NAPAK V GARANCIJSKEM ROKU</w:t>
      </w:r>
    </w:p>
    <w:p w14:paraId="2847F65C" w14:textId="77777777" w:rsidR="00C37502" w:rsidRPr="00D3320E" w:rsidRDefault="00C37502" w:rsidP="00C37502">
      <w:pPr>
        <w:jc w:val="both"/>
        <w:rPr>
          <w:rFonts w:ascii="Arial" w:hAnsi="Arial" w:cs="Arial"/>
          <w:sz w:val="22"/>
          <w:szCs w:val="22"/>
        </w:rPr>
      </w:pPr>
    </w:p>
    <w:p w14:paraId="6BC2E66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i/>
          <w:sz w:val="20"/>
          <w:lang w:eastAsia="en-US"/>
        </w:rPr>
        <w:t>Glava s podatki o garantu (zavarovalnici/banki) ali SWIFT ključ</w:t>
      </w:r>
    </w:p>
    <w:p w14:paraId="2F0F2750" w14:textId="77777777" w:rsidR="00C37502"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Za:</w:t>
      </w:r>
      <w:r w:rsidRPr="007D59D7">
        <w:rPr>
          <w:rFonts w:ascii="Arial" w:hAnsi="Arial" w:cs="Arial"/>
          <w:sz w:val="20"/>
          <w:lang w:eastAsia="en-US"/>
        </w:rPr>
        <w:t xml:space="preserve"> </w:t>
      </w:r>
      <w:r w:rsidRPr="00C37502">
        <w:rPr>
          <w:rFonts w:ascii="Arial" w:hAnsi="Arial" w:cs="Arial"/>
          <w:sz w:val="20"/>
          <w:lang w:eastAsia="en-US"/>
        </w:rPr>
        <w:t xml:space="preserve">Center šolskih in obšolskih dejavnosti, Frankopanska 9, 1000 Ljubljana </w:t>
      </w:r>
    </w:p>
    <w:p w14:paraId="7363EC9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sz w:val="20"/>
          <w:lang w:eastAsia="en-US"/>
        </w:rPr>
        <w:t xml:space="preserve">Datum: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izdaje)</w:t>
      </w:r>
    </w:p>
    <w:p w14:paraId="5B797151"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CFD1D72"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VRSTA ZAVAROVANJA:</w:t>
      </w:r>
      <w:r w:rsidRPr="00224AA4">
        <w:rPr>
          <w:rFonts w:ascii="Arial" w:hAnsi="Arial" w:cs="Arial"/>
          <w:sz w:val="20"/>
          <w:lang w:eastAsia="en-US"/>
        </w:rPr>
        <w:t xml:space="preserve"> </w:t>
      </w:r>
      <w:r>
        <w:rPr>
          <w:rFonts w:ascii="Arial" w:hAnsi="Arial" w:cs="Arial"/>
          <w:sz w:val="20"/>
          <w:lang w:eastAsia="en-US"/>
        </w:rPr>
        <w:t xml:space="preserve">........ </w:t>
      </w:r>
      <w:r w:rsidRPr="00224AA4">
        <w:rPr>
          <w:rFonts w:ascii="Arial" w:hAnsi="Arial" w:cs="Arial"/>
          <w:i/>
          <w:sz w:val="20"/>
          <w:lang w:eastAsia="en-US"/>
        </w:rPr>
        <w:t>(vpiše se vrsta zavarovanja: kavcijsko zavarovanje/bančna garancija)</w:t>
      </w:r>
    </w:p>
    <w:p w14:paraId="755F8344"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C3BB446"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ŠTEVILKA: </w:t>
      </w:r>
      <w:r>
        <w:rPr>
          <w:rFonts w:ascii="Arial" w:hAnsi="Arial" w:cs="Arial"/>
          <w:sz w:val="20"/>
          <w:lang w:eastAsia="en-US"/>
        </w:rPr>
        <w:t xml:space="preserve">......... </w:t>
      </w:r>
      <w:r w:rsidRPr="00224AA4">
        <w:rPr>
          <w:rFonts w:ascii="Arial" w:hAnsi="Arial" w:cs="Arial"/>
          <w:i/>
          <w:sz w:val="20"/>
          <w:lang w:eastAsia="en-US"/>
        </w:rPr>
        <w:t>(vpiše se številka zavarovanja)</w:t>
      </w:r>
    </w:p>
    <w:p w14:paraId="497FC2E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5654A9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GARANT:</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zavarovalnice/banke v kraju izdaje)</w:t>
      </w:r>
    </w:p>
    <w:p w14:paraId="59EC97C4"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4872A8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NAROČNIK: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naročnika zavarovanja, tj. v postopku javnega naročanja izbranega ponudnika)</w:t>
      </w:r>
    </w:p>
    <w:p w14:paraId="307714D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3687FB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UPRAVIČENEC:</w:t>
      </w:r>
      <w:r w:rsidRPr="00224AA4">
        <w:rPr>
          <w:rFonts w:ascii="Arial" w:hAnsi="Arial" w:cs="Arial"/>
          <w:sz w:val="20"/>
          <w:lang w:eastAsia="en-US"/>
        </w:rPr>
        <w:t xml:space="preserve"> </w:t>
      </w:r>
      <w:r w:rsidRPr="00C37502">
        <w:rPr>
          <w:rFonts w:ascii="Arial" w:hAnsi="Arial" w:cs="Arial"/>
          <w:sz w:val="20"/>
          <w:lang w:eastAsia="en-US"/>
        </w:rPr>
        <w:t>Center šolskih in obšolskih dejavnosti, Frankopanska 9, 1000 Ljubljana</w:t>
      </w:r>
    </w:p>
    <w:p w14:paraId="3AF834A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F087B60"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 xml:space="preserve">OSNOVNI POSEL: </w:t>
      </w:r>
      <w:r w:rsidRPr="00224AA4">
        <w:rPr>
          <w:rFonts w:ascii="Arial" w:hAnsi="Arial" w:cs="Arial"/>
          <w:sz w:val="20"/>
          <w:lang w:eastAsia="en-US"/>
        </w:rPr>
        <w:t>obveznost naročnika zavarovanja</w:t>
      </w:r>
      <w:r>
        <w:rPr>
          <w:rFonts w:ascii="Arial" w:hAnsi="Arial" w:cs="Arial"/>
          <w:sz w:val="20"/>
          <w:lang w:eastAsia="en-US"/>
        </w:rPr>
        <w:t xml:space="preserve"> za odpravo napak v garancijskem roku, ki izhaja</w:t>
      </w:r>
      <w:r w:rsidRPr="00224AA4">
        <w:rPr>
          <w:rFonts w:ascii="Arial" w:hAnsi="Arial" w:cs="Arial"/>
          <w:sz w:val="20"/>
          <w:lang w:eastAsia="en-US"/>
        </w:rPr>
        <w:t xml:space="preserve"> iz pogodbe št. </w:t>
      </w:r>
      <w:r>
        <w:rPr>
          <w:rFonts w:ascii="Arial" w:hAnsi="Arial" w:cs="Arial"/>
          <w:sz w:val="20"/>
          <w:lang w:eastAsia="en-US"/>
        </w:rPr>
        <w:t>....</w:t>
      </w:r>
      <w:r w:rsidRPr="00224AA4">
        <w:rPr>
          <w:rFonts w:ascii="Arial" w:hAnsi="Arial" w:cs="Arial"/>
          <w:sz w:val="20"/>
          <w:lang w:eastAsia="en-US"/>
        </w:rPr>
        <w:t xml:space="preserve"> z dne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 xml:space="preserve">(vpiše se številko in datum pogodbe o izvedbi javnega naročila sklenjene na podlagi postopka z oznako </w:t>
      </w:r>
      <w:r>
        <w:rPr>
          <w:rFonts w:ascii="Arial" w:hAnsi="Arial" w:cs="Arial"/>
          <w:i/>
          <w:sz w:val="20"/>
          <w:lang w:eastAsia="en-US"/>
        </w:rPr>
        <w:t>JN......</w:t>
      </w:r>
      <w:r w:rsidRPr="00224AA4">
        <w:rPr>
          <w:rFonts w:ascii="Arial" w:hAnsi="Arial" w:cs="Arial"/>
          <w:i/>
          <w:sz w:val="20"/>
          <w:lang w:eastAsia="en-US"/>
        </w:rPr>
        <w:t>)</w:t>
      </w:r>
      <w:r w:rsidRPr="00224AA4">
        <w:rPr>
          <w:rFonts w:ascii="Arial" w:hAnsi="Arial" w:cs="Arial"/>
          <w:sz w:val="20"/>
          <w:lang w:eastAsia="en-US"/>
        </w:rPr>
        <w:t xml:space="preserve"> za</w:t>
      </w:r>
      <w:r w:rsidRPr="00224AA4">
        <w:rPr>
          <w:rFonts w:ascii="Arial" w:hAnsi="Arial" w:cs="Arial"/>
          <w:i/>
          <w:sz w:val="20"/>
          <w:lang w:eastAsia="en-US"/>
        </w:rPr>
        <w:t xml:space="preserve"> </w:t>
      </w:r>
      <w:r w:rsidRPr="007066B7">
        <w:rPr>
          <w:rFonts w:ascii="Arial" w:hAnsi="Arial" w:cs="Arial"/>
          <w:iCs/>
          <w:sz w:val="20"/>
        </w:rPr>
        <w:t xml:space="preserve">obnovo kopalnic </w:t>
      </w:r>
      <w:r w:rsidR="007066B7" w:rsidRPr="007066B7">
        <w:rPr>
          <w:rFonts w:ascii="Arial" w:hAnsi="Arial" w:cs="Arial"/>
          <w:iCs/>
          <w:sz w:val="20"/>
        </w:rPr>
        <w:t>v objektu CŠOD dom Gorenje</w:t>
      </w:r>
      <w:r w:rsidR="007066B7">
        <w:rPr>
          <w:rFonts w:ascii="Arial" w:hAnsi="Arial" w:cs="Arial"/>
          <w:b/>
          <w:bCs/>
          <w:iCs/>
          <w:sz w:val="20"/>
        </w:rPr>
        <w:t xml:space="preserve"> </w:t>
      </w:r>
      <w:r>
        <w:rPr>
          <w:rFonts w:ascii="Arial" w:hAnsi="Arial" w:cs="Arial"/>
          <w:sz w:val="20"/>
          <w:lang w:eastAsia="en-US"/>
        </w:rPr>
        <w:t>v vrednosti ……….. EUR (z DDV)</w:t>
      </w:r>
    </w:p>
    <w:p w14:paraId="6371FF1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i/>
          <w:sz w:val="20"/>
          <w:lang w:eastAsia="en-US"/>
        </w:rPr>
        <w:t xml:space="preserve"> </w:t>
      </w:r>
    </w:p>
    <w:p w14:paraId="27551BA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ZNESEK IN VALUTA: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najvišji znesek</w:t>
      </w:r>
      <w:r>
        <w:rPr>
          <w:rFonts w:ascii="Arial" w:hAnsi="Arial" w:cs="Arial"/>
          <w:i/>
          <w:sz w:val="20"/>
          <w:lang w:eastAsia="en-US"/>
        </w:rPr>
        <w:t xml:space="preserve"> (5% pogodbene vrednosti z DDV)</w:t>
      </w:r>
      <w:r w:rsidRPr="00224AA4">
        <w:rPr>
          <w:rFonts w:ascii="Arial" w:hAnsi="Arial" w:cs="Arial"/>
          <w:i/>
          <w:sz w:val="20"/>
          <w:lang w:eastAsia="en-US"/>
        </w:rPr>
        <w:t xml:space="preserve"> s številko in besedo ter valuta)</w:t>
      </w:r>
    </w:p>
    <w:p w14:paraId="0712DC3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997F2B0"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LISTINE, KI JIH JE POLEG IZJAVE TREBA PRILOŽITI ZAHTEVI ZA PLAČILO IN SE IZRECNO ZAHTEVAJO V SPODNJEM BESEDILU: </w:t>
      </w:r>
      <w:r>
        <w:rPr>
          <w:rFonts w:ascii="Arial" w:hAnsi="Arial" w:cs="Arial"/>
          <w:sz w:val="20"/>
          <w:lang w:eastAsia="en-US"/>
        </w:rPr>
        <w:t>nobena</w:t>
      </w:r>
    </w:p>
    <w:p w14:paraId="554644AB"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3C54258"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JEZIK V ZAHTEVANIH LISTINAH:</w:t>
      </w:r>
      <w:r w:rsidRPr="00224AA4">
        <w:rPr>
          <w:rFonts w:ascii="Arial" w:hAnsi="Arial" w:cs="Arial"/>
          <w:sz w:val="20"/>
          <w:lang w:eastAsia="en-US"/>
        </w:rPr>
        <w:t xml:space="preserve"> slovenski</w:t>
      </w:r>
    </w:p>
    <w:p w14:paraId="418EE4DD"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1EEC34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OBLIKA PREDLOŽITVE:</w:t>
      </w:r>
      <w:r w:rsidRPr="00224AA4">
        <w:rPr>
          <w:rFonts w:ascii="Arial" w:hAnsi="Arial" w:cs="Arial"/>
          <w:sz w:val="20"/>
          <w:lang w:eastAsia="en-US"/>
        </w:rPr>
        <w:t xml:space="preserve"> v papirni obliki s priporočeno pošto ali katerokoli obliko hitre pošte ali v elektronski obliki po SWIFT sistemu na naslov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(navede se SWIFT naslova garanta)</w:t>
      </w:r>
    </w:p>
    <w:p w14:paraId="5FC6888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E71A2E6"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KRAJ PREDLOŽITVE: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(garant vpiše naslov podružnice, kjer se opravi predložitev papirnih listin, ali elektronski naslov za predložitev v elektronski obliki, kot na primer garantov SWIFT naslov)</w:t>
      </w:r>
      <w:r w:rsidRPr="00224AA4">
        <w:rPr>
          <w:rFonts w:ascii="Arial" w:hAnsi="Arial" w:cs="Arial"/>
          <w:sz w:val="20"/>
          <w:lang w:eastAsia="en-US"/>
        </w:rPr>
        <w:t xml:space="preserve"> </w:t>
      </w:r>
    </w:p>
    <w:p w14:paraId="4883404C"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Ne glede na navedeno, se predložitev papirnih listin lahko opravi v katerikoli podružnici garanta na območju Republike Slovenije.</w:t>
      </w:r>
      <w:r w:rsidRPr="00224AA4" w:rsidDel="00D4087F">
        <w:rPr>
          <w:rFonts w:ascii="Arial" w:hAnsi="Arial" w:cs="Arial"/>
          <w:sz w:val="20"/>
          <w:lang w:eastAsia="en-US"/>
        </w:rPr>
        <w:t xml:space="preserve"> </w:t>
      </w:r>
    </w:p>
    <w:p w14:paraId="6E468F47"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  </w:t>
      </w:r>
    </w:p>
    <w:p w14:paraId="23F397AC"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DATUM VELJAVNOSTI: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zapadlosti zavarovanja</w:t>
      </w:r>
      <w:r>
        <w:rPr>
          <w:rFonts w:ascii="Arial" w:hAnsi="Arial" w:cs="Arial"/>
          <w:i/>
          <w:sz w:val="20"/>
          <w:lang w:eastAsia="en-US"/>
        </w:rPr>
        <w:t xml:space="preserve"> (najmanj 30 dni po </w:t>
      </w:r>
      <w:r w:rsidRPr="00104C58">
        <w:rPr>
          <w:rFonts w:ascii="Arial" w:hAnsi="Arial" w:cs="Arial"/>
          <w:i/>
          <w:sz w:val="20"/>
          <w:lang w:eastAsia="en-US"/>
        </w:rPr>
        <w:t>poteku garancijskega roka določenega v pogodbi</w:t>
      </w:r>
      <w:r w:rsidRPr="00224AA4">
        <w:rPr>
          <w:rFonts w:ascii="Arial" w:hAnsi="Arial" w:cs="Arial"/>
          <w:i/>
          <w:sz w:val="20"/>
          <w:lang w:eastAsia="en-US"/>
        </w:rPr>
        <w:t>)</w:t>
      </w:r>
      <w:r>
        <w:rPr>
          <w:rFonts w:ascii="Arial" w:hAnsi="Arial" w:cs="Arial"/>
          <w:i/>
          <w:sz w:val="20"/>
          <w:lang w:eastAsia="en-US"/>
        </w:rPr>
        <w:t>)</w:t>
      </w:r>
    </w:p>
    <w:p w14:paraId="530E652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A4B171A"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STRANKA, KI JE DOLŽNA PLAČATI STROŠKE: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naročnika zavarovanja, tj. v postopku javnega naročanja izbranega ponudnika)</w:t>
      </w:r>
    </w:p>
    <w:p w14:paraId="5DC23867"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EFAC033" w14:textId="77777777" w:rsidR="00C37502" w:rsidRDefault="00C37502" w:rsidP="00C37502">
      <w:pPr>
        <w:jc w:val="both"/>
        <w:rPr>
          <w:rFonts w:ascii="Arial" w:hAnsi="Arial" w:cs="Arial"/>
          <w:sz w:val="20"/>
          <w:lang w:eastAsia="en-US"/>
        </w:rPr>
      </w:pPr>
      <w:r w:rsidRPr="005B7263">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4AC5D3C" w14:textId="77777777" w:rsidR="00C37502" w:rsidRPr="005B7263" w:rsidRDefault="00C37502" w:rsidP="00C37502">
      <w:pPr>
        <w:jc w:val="both"/>
        <w:rPr>
          <w:rFonts w:ascii="Arial" w:hAnsi="Arial" w:cs="Arial"/>
          <w:sz w:val="20"/>
          <w:lang w:eastAsia="en-US"/>
        </w:rPr>
      </w:pPr>
    </w:p>
    <w:p w14:paraId="1381B89E" w14:textId="77777777" w:rsidR="00C37502" w:rsidRPr="00224AA4" w:rsidRDefault="00C37502" w:rsidP="00C37502">
      <w:pPr>
        <w:spacing w:after="120"/>
        <w:jc w:val="both"/>
        <w:rPr>
          <w:rFonts w:ascii="Arial" w:hAnsi="Arial" w:cs="Arial"/>
          <w:sz w:val="20"/>
          <w:lang w:eastAsia="en-US"/>
        </w:rPr>
      </w:pPr>
      <w:r w:rsidRPr="00224AA4">
        <w:rPr>
          <w:rFonts w:ascii="Arial" w:hAnsi="Arial" w:cs="Arial"/>
          <w:sz w:val="20"/>
          <w:lang w:eastAsia="en-US"/>
        </w:rPr>
        <w:t>Katerokoli zahtevo za plačilo po tem zavarovanju moramo prejeti na datum veljavnosti zavarovanja ali pred njim v zgoraj navedenem kraju predložitve.</w:t>
      </w:r>
    </w:p>
    <w:p w14:paraId="72943593" w14:textId="77777777" w:rsidR="00C37502" w:rsidRPr="00224AA4" w:rsidRDefault="00C37502" w:rsidP="00C37502">
      <w:pPr>
        <w:spacing w:after="120"/>
        <w:jc w:val="both"/>
        <w:rPr>
          <w:rFonts w:ascii="Arial" w:hAnsi="Arial" w:cs="Arial"/>
          <w:sz w:val="20"/>
          <w:lang w:eastAsia="en-US"/>
        </w:rPr>
      </w:pPr>
      <w:r w:rsidRPr="00224AA4">
        <w:rPr>
          <w:rFonts w:ascii="Arial" w:hAnsi="Arial" w:cs="Arial"/>
          <w:sz w:val="20"/>
          <w:lang w:eastAsia="en-US"/>
        </w:rPr>
        <w:t>Morebitne spore v zvezi s tem zavarovanjem rešuje stvarno pristojno sodišče v Ljubljani po slovenskem pravu.</w:t>
      </w:r>
    </w:p>
    <w:p w14:paraId="3AD840BD" w14:textId="77777777" w:rsidR="00C37502" w:rsidRDefault="00C37502" w:rsidP="00C37502">
      <w:pPr>
        <w:jc w:val="both"/>
        <w:rPr>
          <w:rFonts w:ascii="Arial" w:hAnsi="Arial" w:cs="Arial"/>
          <w:sz w:val="22"/>
          <w:szCs w:val="22"/>
        </w:rPr>
      </w:pPr>
      <w:r w:rsidRPr="00224AA4">
        <w:rPr>
          <w:rFonts w:ascii="Arial" w:hAnsi="Arial" w:cs="Arial"/>
          <w:sz w:val="20"/>
          <w:lang w:eastAsia="en-US"/>
        </w:rPr>
        <w:t>Za to zavarovanje veljajo Enotna pravila za garancije na poziv (EPGP) revizija iz leta 2010, izdana pri MTZ pod št. 758.</w:t>
      </w:r>
    </w:p>
    <w:p w14:paraId="153861B6" w14:textId="77777777" w:rsidR="00C37502" w:rsidRDefault="00C37502" w:rsidP="00C37502">
      <w:pPr>
        <w:jc w:val="center"/>
        <w:rPr>
          <w:rFonts w:ascii="Arial" w:hAnsi="Arial" w:cs="Arial"/>
          <w:sz w:val="20"/>
        </w:rPr>
      </w:pPr>
      <w:r w:rsidRPr="00584547">
        <w:rPr>
          <w:rFonts w:ascii="Arial" w:hAnsi="Arial" w:cs="Arial"/>
          <w:sz w:val="20"/>
        </w:rPr>
        <w:t>Banka/Zavarovalnica</w:t>
      </w:r>
    </w:p>
    <w:p w14:paraId="2F094ECC" w14:textId="77777777" w:rsidR="00C37502" w:rsidRPr="00584547" w:rsidRDefault="00C37502" w:rsidP="00C37502">
      <w:pPr>
        <w:jc w:val="center"/>
        <w:rPr>
          <w:rFonts w:ascii="Arial" w:hAnsi="Arial" w:cs="Arial"/>
          <w:sz w:val="20"/>
        </w:rPr>
      </w:pPr>
      <w:r w:rsidRPr="00584547">
        <w:rPr>
          <w:rFonts w:ascii="Arial" w:hAnsi="Arial" w:cs="Arial"/>
          <w:sz w:val="20"/>
        </w:rPr>
        <w:t>(žig in podpis)</w:t>
      </w:r>
    </w:p>
    <w:p w14:paraId="1320AD1F" w14:textId="77777777" w:rsidR="00F43F51" w:rsidRPr="00512F93" w:rsidRDefault="00F43F51" w:rsidP="00F43F51">
      <w:pPr>
        <w:pStyle w:val="Glava"/>
        <w:tabs>
          <w:tab w:val="clear" w:pos="4536"/>
          <w:tab w:val="clear" w:pos="9072"/>
        </w:tabs>
        <w:jc w:val="right"/>
        <w:rPr>
          <w:rFonts w:cs="Arial"/>
          <w:b/>
          <w:sz w:val="22"/>
          <w:szCs w:val="22"/>
        </w:rPr>
      </w:pPr>
      <w:r w:rsidRPr="00512F93">
        <w:rPr>
          <w:rFonts w:cs="Arial"/>
          <w:b/>
          <w:sz w:val="22"/>
          <w:szCs w:val="22"/>
        </w:rPr>
        <w:lastRenderedPageBreak/>
        <w:t xml:space="preserve">Razpisni </w:t>
      </w:r>
      <w:r w:rsidRPr="00E32781">
        <w:rPr>
          <w:rFonts w:cs="Arial"/>
          <w:b/>
          <w:sz w:val="22"/>
          <w:szCs w:val="22"/>
        </w:rPr>
        <w:t xml:space="preserve">obrazec št. </w:t>
      </w:r>
      <w:r w:rsidR="00C37502">
        <w:rPr>
          <w:rFonts w:cs="Arial"/>
          <w:b/>
          <w:sz w:val="22"/>
          <w:szCs w:val="22"/>
        </w:rPr>
        <w:t>11</w:t>
      </w:r>
    </w:p>
    <w:p w14:paraId="679E3CE6" w14:textId="77777777" w:rsidR="00F43F51" w:rsidRDefault="00F43F51" w:rsidP="00F43F51">
      <w:pPr>
        <w:pStyle w:val="Glava"/>
        <w:tabs>
          <w:tab w:val="clear" w:pos="4536"/>
          <w:tab w:val="clear" w:pos="9072"/>
        </w:tabs>
        <w:rPr>
          <w:rFonts w:cs="Arial"/>
          <w:sz w:val="22"/>
          <w:szCs w:val="22"/>
        </w:rPr>
      </w:pPr>
    </w:p>
    <w:p w14:paraId="3C933E10" w14:textId="77777777" w:rsidR="00F43F51" w:rsidRPr="00512F93" w:rsidRDefault="00F43F51" w:rsidP="00F43F51">
      <w:pPr>
        <w:pStyle w:val="Glava"/>
        <w:tabs>
          <w:tab w:val="clear" w:pos="4536"/>
          <w:tab w:val="clear" w:pos="9072"/>
        </w:tabs>
        <w:rPr>
          <w:rFonts w:cs="Arial"/>
          <w:sz w:val="22"/>
          <w:szCs w:val="22"/>
        </w:rPr>
      </w:pPr>
    </w:p>
    <w:p w14:paraId="77C0C4F9" w14:textId="77777777" w:rsidR="00F43F51" w:rsidRPr="00512F93" w:rsidRDefault="00F43F51" w:rsidP="00F43F51">
      <w:pPr>
        <w:pStyle w:val="Glava"/>
        <w:tabs>
          <w:tab w:val="clear" w:pos="4536"/>
          <w:tab w:val="clear" w:pos="9072"/>
        </w:tabs>
        <w:rPr>
          <w:rFonts w:cs="Arial"/>
          <w:sz w:val="22"/>
          <w:szCs w:val="22"/>
        </w:rPr>
      </w:pPr>
    </w:p>
    <w:p w14:paraId="39518A81" w14:textId="77777777" w:rsidR="00F43F51" w:rsidRPr="00512F93" w:rsidRDefault="00F43F51" w:rsidP="00F43F51">
      <w:pPr>
        <w:pStyle w:val="Glava"/>
        <w:tabs>
          <w:tab w:val="clear" w:pos="4536"/>
          <w:tab w:val="clear" w:pos="9072"/>
        </w:tabs>
        <w:rPr>
          <w:rFonts w:cs="Arial"/>
          <w:sz w:val="22"/>
          <w:szCs w:val="22"/>
        </w:rPr>
      </w:pPr>
    </w:p>
    <w:p w14:paraId="083B4F0F" w14:textId="77777777" w:rsidR="00F43F51" w:rsidRPr="00512F93" w:rsidRDefault="00F43F51" w:rsidP="00F43F51">
      <w:pPr>
        <w:pStyle w:val="Glava"/>
        <w:tabs>
          <w:tab w:val="clear" w:pos="4536"/>
          <w:tab w:val="clear" w:pos="9072"/>
        </w:tabs>
        <w:rPr>
          <w:rFonts w:cs="Arial"/>
          <w:sz w:val="22"/>
          <w:szCs w:val="22"/>
        </w:rPr>
      </w:pPr>
    </w:p>
    <w:p w14:paraId="66549DE8" w14:textId="77777777" w:rsidR="00F43F51" w:rsidRPr="00512F93" w:rsidRDefault="00F43F51" w:rsidP="00F43F51">
      <w:pPr>
        <w:pStyle w:val="Glava"/>
        <w:tabs>
          <w:tab w:val="clear" w:pos="4536"/>
          <w:tab w:val="clear" w:pos="9072"/>
        </w:tabs>
        <w:rPr>
          <w:rFonts w:cs="Arial"/>
          <w:sz w:val="22"/>
          <w:szCs w:val="22"/>
        </w:rPr>
      </w:pPr>
    </w:p>
    <w:p w14:paraId="573AB49B" w14:textId="77777777" w:rsidR="00F43F51" w:rsidRPr="00512F93" w:rsidRDefault="00F43F51" w:rsidP="00F43F51">
      <w:pPr>
        <w:autoSpaceDE w:val="0"/>
        <w:autoSpaceDN w:val="0"/>
        <w:adjustRightInd w:val="0"/>
        <w:jc w:val="center"/>
        <w:rPr>
          <w:rFonts w:ascii="Arial" w:hAnsi="Arial" w:cs="Arial"/>
          <w:b/>
          <w:bCs/>
          <w:sz w:val="22"/>
          <w:szCs w:val="22"/>
        </w:rPr>
      </w:pPr>
      <w:r w:rsidRPr="00512F93">
        <w:rPr>
          <w:rFonts w:ascii="Arial" w:hAnsi="Arial" w:cs="Arial"/>
          <w:b/>
          <w:bCs/>
          <w:sz w:val="22"/>
          <w:szCs w:val="22"/>
        </w:rPr>
        <w:t>IZJAVA PONUDNIKA, DA NE NASTOPA S PODIZVAJALCI</w:t>
      </w:r>
    </w:p>
    <w:p w14:paraId="022F8AA9" w14:textId="77777777" w:rsidR="00F43F51" w:rsidRPr="00512F93" w:rsidRDefault="00F43F51" w:rsidP="00F43F51">
      <w:pPr>
        <w:autoSpaceDE w:val="0"/>
        <w:autoSpaceDN w:val="0"/>
        <w:adjustRightInd w:val="0"/>
        <w:jc w:val="center"/>
        <w:rPr>
          <w:rFonts w:ascii="Arial" w:hAnsi="Arial" w:cs="Arial"/>
          <w:b/>
          <w:bCs/>
          <w:sz w:val="22"/>
          <w:szCs w:val="22"/>
        </w:rPr>
      </w:pPr>
    </w:p>
    <w:p w14:paraId="74E71B88" w14:textId="77777777" w:rsidR="00F43F51" w:rsidRDefault="00F43F51" w:rsidP="00F43F51">
      <w:pPr>
        <w:autoSpaceDE w:val="0"/>
        <w:autoSpaceDN w:val="0"/>
        <w:adjustRightInd w:val="0"/>
        <w:jc w:val="center"/>
        <w:rPr>
          <w:rFonts w:ascii="Arial" w:hAnsi="Arial" w:cs="Arial"/>
          <w:b/>
          <w:bCs/>
          <w:sz w:val="22"/>
          <w:szCs w:val="22"/>
        </w:rPr>
      </w:pPr>
    </w:p>
    <w:p w14:paraId="61181BB4" w14:textId="77777777" w:rsidR="00F43F51" w:rsidRPr="00512F93" w:rsidRDefault="00F43F51" w:rsidP="00F43F51">
      <w:pPr>
        <w:autoSpaceDE w:val="0"/>
        <w:autoSpaceDN w:val="0"/>
        <w:adjustRightInd w:val="0"/>
        <w:jc w:val="center"/>
        <w:rPr>
          <w:rFonts w:ascii="Arial" w:hAnsi="Arial" w:cs="Arial"/>
          <w:b/>
          <w:bCs/>
          <w:sz w:val="22"/>
          <w:szCs w:val="22"/>
        </w:rPr>
      </w:pPr>
    </w:p>
    <w:p w14:paraId="74EBBD80" w14:textId="77777777" w:rsidR="00F43F51" w:rsidRPr="00512F93" w:rsidRDefault="00F43F51" w:rsidP="00F43F51">
      <w:pPr>
        <w:autoSpaceDE w:val="0"/>
        <w:autoSpaceDN w:val="0"/>
        <w:adjustRightInd w:val="0"/>
        <w:jc w:val="center"/>
        <w:rPr>
          <w:rFonts w:ascii="Arial" w:hAnsi="Arial" w:cs="Arial"/>
          <w:b/>
          <w:bCs/>
          <w:sz w:val="22"/>
          <w:szCs w:val="22"/>
        </w:rPr>
      </w:pPr>
    </w:p>
    <w:p w14:paraId="12D1D409" w14:textId="77777777" w:rsidR="00F43F51" w:rsidRPr="00512F93" w:rsidRDefault="00F43F51" w:rsidP="00F43F51">
      <w:pPr>
        <w:pStyle w:val="Glava"/>
        <w:tabs>
          <w:tab w:val="clear" w:pos="4536"/>
          <w:tab w:val="clear" w:pos="9072"/>
        </w:tabs>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14:paraId="16C00C8D" w14:textId="77777777" w:rsidR="00F43F51" w:rsidRPr="00512F93" w:rsidRDefault="00F43F51" w:rsidP="00F43F51">
      <w:pPr>
        <w:autoSpaceDE w:val="0"/>
        <w:autoSpaceDN w:val="0"/>
        <w:adjustRightInd w:val="0"/>
        <w:jc w:val="center"/>
        <w:rPr>
          <w:rFonts w:ascii="Arial" w:hAnsi="Arial" w:cs="Arial"/>
          <w:b/>
          <w:bCs/>
          <w:sz w:val="22"/>
          <w:szCs w:val="22"/>
        </w:rPr>
      </w:pPr>
    </w:p>
    <w:p w14:paraId="60AE484D" w14:textId="77777777" w:rsidR="00F43F51" w:rsidRPr="00512F93" w:rsidRDefault="00F43F51" w:rsidP="00F43F51">
      <w:pPr>
        <w:autoSpaceDE w:val="0"/>
        <w:autoSpaceDN w:val="0"/>
        <w:adjustRightInd w:val="0"/>
        <w:rPr>
          <w:rFonts w:ascii="Arial" w:hAnsi="Arial" w:cs="Arial"/>
          <w:sz w:val="22"/>
          <w:szCs w:val="22"/>
        </w:rPr>
      </w:pPr>
      <w:r w:rsidRPr="00512F93">
        <w:rPr>
          <w:rFonts w:ascii="Arial" w:hAnsi="Arial" w:cs="Arial"/>
          <w:sz w:val="22"/>
          <w:szCs w:val="22"/>
        </w:rPr>
        <w:t>__________________________________________________________________________</w:t>
      </w:r>
    </w:p>
    <w:p w14:paraId="19188BF7" w14:textId="77777777" w:rsidR="00F43F51" w:rsidRPr="00512F93" w:rsidRDefault="00F43F51" w:rsidP="00F43F51">
      <w:pPr>
        <w:autoSpaceDE w:val="0"/>
        <w:autoSpaceDN w:val="0"/>
        <w:adjustRightInd w:val="0"/>
        <w:rPr>
          <w:rFonts w:ascii="Arial" w:hAnsi="Arial" w:cs="Arial"/>
          <w:sz w:val="22"/>
          <w:szCs w:val="22"/>
        </w:rPr>
      </w:pPr>
    </w:p>
    <w:p w14:paraId="5DBE3BF9" w14:textId="77777777" w:rsidR="00F43F51" w:rsidRDefault="00F43F51" w:rsidP="00F43F51">
      <w:pPr>
        <w:autoSpaceDE w:val="0"/>
        <w:autoSpaceDN w:val="0"/>
        <w:adjustRightInd w:val="0"/>
        <w:rPr>
          <w:rFonts w:ascii="Arial" w:hAnsi="Arial" w:cs="Arial"/>
          <w:sz w:val="22"/>
          <w:szCs w:val="22"/>
        </w:rPr>
      </w:pPr>
    </w:p>
    <w:p w14:paraId="660FB6F7" w14:textId="77777777" w:rsidR="00F43F51" w:rsidRPr="000E5F2E" w:rsidRDefault="00F43F51" w:rsidP="00F43F51">
      <w:pPr>
        <w:autoSpaceDE w:val="0"/>
        <w:autoSpaceDN w:val="0"/>
        <w:adjustRightInd w:val="0"/>
        <w:rPr>
          <w:rFonts w:ascii="Arial" w:hAnsi="Arial" w:cs="Arial"/>
          <w:sz w:val="22"/>
          <w:szCs w:val="22"/>
        </w:rPr>
      </w:pPr>
    </w:p>
    <w:p w14:paraId="03EB1712" w14:textId="77777777" w:rsidR="00F43F51" w:rsidRPr="000E5F2E" w:rsidRDefault="00F43F51" w:rsidP="00F43F51">
      <w:pPr>
        <w:autoSpaceDE w:val="0"/>
        <w:autoSpaceDN w:val="0"/>
        <w:adjustRightInd w:val="0"/>
        <w:rPr>
          <w:rFonts w:ascii="Arial" w:hAnsi="Arial" w:cs="Arial"/>
          <w:sz w:val="22"/>
          <w:szCs w:val="22"/>
        </w:rPr>
      </w:pPr>
    </w:p>
    <w:p w14:paraId="6CE0D23F" w14:textId="77777777" w:rsidR="00F43F51" w:rsidRPr="000E5F2E" w:rsidRDefault="00F43F51" w:rsidP="00F43F51">
      <w:pPr>
        <w:autoSpaceDE w:val="0"/>
        <w:autoSpaceDN w:val="0"/>
        <w:adjustRightInd w:val="0"/>
        <w:spacing w:line="360" w:lineRule="auto"/>
        <w:jc w:val="both"/>
        <w:rPr>
          <w:rFonts w:ascii="Arial" w:hAnsi="Arial" w:cs="Arial"/>
          <w:sz w:val="22"/>
          <w:szCs w:val="22"/>
        </w:rPr>
      </w:pPr>
      <w:r w:rsidRPr="000E5F2E">
        <w:rPr>
          <w:rFonts w:ascii="Arial" w:hAnsi="Arial" w:cs="Arial"/>
          <w:sz w:val="22"/>
          <w:szCs w:val="22"/>
        </w:rPr>
        <w:t xml:space="preserve">V zvezi z javnim naročilom št. ____________ za </w:t>
      </w:r>
      <w:r w:rsidR="007066B7" w:rsidRPr="007066B7">
        <w:rPr>
          <w:rFonts w:ascii="Arial" w:hAnsi="Arial" w:cs="Arial"/>
          <w:b/>
          <w:sz w:val="22"/>
          <w:szCs w:val="22"/>
        </w:rPr>
        <w:t>»Obnova kopalnic v objektu CŠOD dom Gorenje«</w:t>
      </w:r>
      <w:r w:rsidRPr="000E5F2E">
        <w:rPr>
          <w:rFonts w:ascii="Arial" w:hAnsi="Arial" w:cs="Arial"/>
          <w:sz w:val="22"/>
          <w:szCs w:val="22"/>
        </w:rPr>
        <w:t xml:space="preserve"> objavljenega na Portalu javnih naročil dne ________20</w:t>
      </w:r>
      <w:r w:rsidR="00C37502">
        <w:rPr>
          <w:rFonts w:ascii="Arial" w:hAnsi="Arial" w:cs="Arial"/>
          <w:sz w:val="22"/>
          <w:szCs w:val="22"/>
        </w:rPr>
        <w:t>20</w:t>
      </w:r>
      <w:r w:rsidRPr="000E5F2E">
        <w:rPr>
          <w:rFonts w:ascii="Arial" w:hAnsi="Arial" w:cs="Arial"/>
          <w:sz w:val="22"/>
          <w:szCs w:val="22"/>
        </w:rPr>
        <w:t xml:space="preserve"> pod številko objave JN _______</w:t>
      </w:r>
      <w:r w:rsidR="005C57FA" w:rsidRPr="000E5F2E">
        <w:rPr>
          <w:rFonts w:ascii="Arial" w:hAnsi="Arial" w:cs="Arial"/>
          <w:sz w:val="22"/>
          <w:szCs w:val="22"/>
        </w:rPr>
        <w:t>.</w:t>
      </w:r>
    </w:p>
    <w:p w14:paraId="07EEAA62" w14:textId="77777777" w:rsidR="00F43F51" w:rsidRDefault="00F43F51" w:rsidP="00F43F51">
      <w:pPr>
        <w:autoSpaceDE w:val="0"/>
        <w:autoSpaceDN w:val="0"/>
        <w:adjustRightInd w:val="0"/>
        <w:jc w:val="both"/>
        <w:rPr>
          <w:rFonts w:ascii="Arial" w:hAnsi="Arial" w:cs="Arial"/>
          <w:b/>
          <w:sz w:val="22"/>
          <w:szCs w:val="22"/>
        </w:rPr>
      </w:pPr>
    </w:p>
    <w:p w14:paraId="6A0B2FDD" w14:textId="77777777" w:rsidR="004E2CCF" w:rsidRPr="002A3D45" w:rsidRDefault="004E2CCF" w:rsidP="00F43F51">
      <w:pPr>
        <w:autoSpaceDE w:val="0"/>
        <w:autoSpaceDN w:val="0"/>
        <w:adjustRightInd w:val="0"/>
        <w:jc w:val="both"/>
        <w:rPr>
          <w:rFonts w:ascii="Arial" w:hAnsi="Arial" w:cs="Arial"/>
          <w:b/>
          <w:sz w:val="22"/>
          <w:szCs w:val="22"/>
        </w:rPr>
      </w:pPr>
    </w:p>
    <w:p w14:paraId="4A382F50" w14:textId="77777777" w:rsidR="00F43F51" w:rsidRPr="002A3D45" w:rsidRDefault="00F43F51" w:rsidP="00F43F51">
      <w:pPr>
        <w:autoSpaceDE w:val="0"/>
        <w:autoSpaceDN w:val="0"/>
        <w:adjustRightInd w:val="0"/>
        <w:jc w:val="both"/>
        <w:rPr>
          <w:rFonts w:ascii="Arial" w:hAnsi="Arial" w:cs="Arial"/>
          <w:b/>
          <w:sz w:val="22"/>
          <w:szCs w:val="22"/>
        </w:rPr>
      </w:pPr>
    </w:p>
    <w:p w14:paraId="687BFDD5" w14:textId="77777777" w:rsidR="00F43F51" w:rsidRPr="002A3D45" w:rsidRDefault="00F43F51" w:rsidP="00F43F51">
      <w:pPr>
        <w:autoSpaceDE w:val="0"/>
        <w:autoSpaceDN w:val="0"/>
        <w:adjustRightInd w:val="0"/>
        <w:jc w:val="center"/>
        <w:rPr>
          <w:rFonts w:ascii="Arial" w:hAnsi="Arial" w:cs="Arial"/>
          <w:b/>
          <w:sz w:val="22"/>
          <w:szCs w:val="22"/>
        </w:rPr>
      </w:pPr>
      <w:r w:rsidRPr="002A3D45">
        <w:rPr>
          <w:rFonts w:ascii="Arial" w:hAnsi="Arial" w:cs="Arial"/>
          <w:b/>
          <w:sz w:val="22"/>
          <w:szCs w:val="22"/>
        </w:rPr>
        <w:t xml:space="preserve">i z j a v l j a m o , </w:t>
      </w:r>
    </w:p>
    <w:p w14:paraId="77C5B230" w14:textId="77777777" w:rsidR="00F43F51" w:rsidRDefault="00F43F51" w:rsidP="00F43F51">
      <w:pPr>
        <w:autoSpaceDE w:val="0"/>
        <w:autoSpaceDN w:val="0"/>
        <w:adjustRightInd w:val="0"/>
        <w:jc w:val="center"/>
        <w:rPr>
          <w:rFonts w:ascii="Arial" w:hAnsi="Arial" w:cs="Arial"/>
          <w:sz w:val="22"/>
          <w:szCs w:val="22"/>
        </w:rPr>
      </w:pPr>
    </w:p>
    <w:p w14:paraId="7651C529" w14:textId="77777777" w:rsidR="004E2CCF" w:rsidRPr="00512F93" w:rsidRDefault="004E2CCF" w:rsidP="00F43F51">
      <w:pPr>
        <w:autoSpaceDE w:val="0"/>
        <w:autoSpaceDN w:val="0"/>
        <w:adjustRightInd w:val="0"/>
        <w:jc w:val="center"/>
        <w:rPr>
          <w:rFonts w:ascii="Arial" w:hAnsi="Arial" w:cs="Arial"/>
          <w:sz w:val="22"/>
          <w:szCs w:val="22"/>
        </w:rPr>
      </w:pPr>
    </w:p>
    <w:p w14:paraId="3A059B20" w14:textId="77777777" w:rsidR="00F43F51" w:rsidRPr="00512F93" w:rsidRDefault="00F43F51" w:rsidP="00F43F51">
      <w:pPr>
        <w:autoSpaceDE w:val="0"/>
        <w:autoSpaceDN w:val="0"/>
        <w:adjustRightInd w:val="0"/>
        <w:jc w:val="both"/>
        <w:rPr>
          <w:rFonts w:ascii="Arial" w:hAnsi="Arial" w:cs="Arial"/>
          <w:sz w:val="22"/>
          <w:szCs w:val="22"/>
        </w:rPr>
      </w:pPr>
    </w:p>
    <w:p w14:paraId="041CDD64" w14:textId="77777777" w:rsidR="00F43F51" w:rsidRPr="00512F93" w:rsidRDefault="00F43F51" w:rsidP="00F43F51">
      <w:pPr>
        <w:autoSpaceDE w:val="0"/>
        <w:autoSpaceDN w:val="0"/>
        <w:adjustRightInd w:val="0"/>
        <w:jc w:val="both"/>
        <w:rPr>
          <w:rFonts w:ascii="Arial" w:hAnsi="Arial" w:cs="Arial"/>
          <w:sz w:val="22"/>
          <w:szCs w:val="22"/>
        </w:rPr>
      </w:pPr>
      <w:r w:rsidRPr="00512F93">
        <w:rPr>
          <w:rFonts w:ascii="Arial" w:hAnsi="Arial" w:cs="Arial"/>
          <w:sz w:val="22"/>
          <w:szCs w:val="22"/>
        </w:rPr>
        <w:t xml:space="preserve">da </w:t>
      </w:r>
      <w:r w:rsidRPr="00512F93">
        <w:rPr>
          <w:rFonts w:ascii="Arial" w:hAnsi="Arial" w:cs="Arial"/>
          <w:b/>
          <w:bCs/>
          <w:sz w:val="22"/>
          <w:szCs w:val="22"/>
        </w:rPr>
        <w:t>ne nastopamo s podizvajalci</w:t>
      </w:r>
      <w:r w:rsidRPr="00512F93">
        <w:rPr>
          <w:rFonts w:ascii="Arial" w:hAnsi="Arial" w:cs="Arial"/>
          <w:sz w:val="22"/>
          <w:szCs w:val="22"/>
        </w:rPr>
        <w:t>.</w:t>
      </w:r>
    </w:p>
    <w:p w14:paraId="6265F2BC" w14:textId="77777777" w:rsidR="00F43F51" w:rsidRPr="00512F93" w:rsidRDefault="00F43F51" w:rsidP="00F43F51">
      <w:pPr>
        <w:autoSpaceDE w:val="0"/>
        <w:autoSpaceDN w:val="0"/>
        <w:adjustRightInd w:val="0"/>
        <w:rPr>
          <w:rFonts w:ascii="Arial" w:hAnsi="Arial" w:cs="Arial"/>
          <w:sz w:val="22"/>
          <w:szCs w:val="22"/>
        </w:rPr>
      </w:pPr>
    </w:p>
    <w:p w14:paraId="7C1DF2FB" w14:textId="77777777" w:rsidR="00F43F51" w:rsidRDefault="00F43F51" w:rsidP="00F43F51">
      <w:pPr>
        <w:autoSpaceDE w:val="0"/>
        <w:autoSpaceDN w:val="0"/>
        <w:adjustRightInd w:val="0"/>
        <w:rPr>
          <w:rFonts w:ascii="Arial" w:hAnsi="Arial" w:cs="Arial"/>
          <w:sz w:val="22"/>
          <w:szCs w:val="22"/>
        </w:rPr>
      </w:pPr>
    </w:p>
    <w:p w14:paraId="23FF7B79" w14:textId="77777777" w:rsidR="00F43F51" w:rsidRPr="00512F93" w:rsidRDefault="00F43F51" w:rsidP="00F43F51">
      <w:pPr>
        <w:autoSpaceDE w:val="0"/>
        <w:autoSpaceDN w:val="0"/>
        <w:adjustRightInd w:val="0"/>
        <w:rPr>
          <w:rFonts w:ascii="Arial" w:hAnsi="Arial" w:cs="Arial"/>
          <w:sz w:val="22"/>
          <w:szCs w:val="22"/>
        </w:rPr>
      </w:pPr>
    </w:p>
    <w:p w14:paraId="1B30A734" w14:textId="77777777" w:rsidR="00F43F51" w:rsidRPr="00512F93" w:rsidRDefault="00F43F51" w:rsidP="00F43F51">
      <w:pPr>
        <w:autoSpaceDE w:val="0"/>
        <w:autoSpaceDN w:val="0"/>
        <w:adjustRightInd w:val="0"/>
        <w:rPr>
          <w:rFonts w:ascii="Arial" w:hAnsi="Arial" w:cs="Arial"/>
          <w:sz w:val="22"/>
          <w:szCs w:val="22"/>
        </w:rPr>
      </w:pPr>
    </w:p>
    <w:p w14:paraId="348B2BFD" w14:textId="77777777" w:rsidR="00F43F51" w:rsidRPr="00512F93" w:rsidRDefault="00F43F51" w:rsidP="00F43F51">
      <w:pPr>
        <w:autoSpaceDE w:val="0"/>
        <w:autoSpaceDN w:val="0"/>
        <w:adjustRightInd w:val="0"/>
        <w:rPr>
          <w:rFonts w:ascii="Arial" w:hAnsi="Arial" w:cs="Arial"/>
          <w:sz w:val="22"/>
          <w:szCs w:val="22"/>
        </w:rPr>
      </w:pPr>
    </w:p>
    <w:p w14:paraId="5A23684B" w14:textId="77777777" w:rsidR="00F43F51" w:rsidRPr="00512F93" w:rsidRDefault="00F43F51" w:rsidP="00F43F51">
      <w:pPr>
        <w:pStyle w:val="Glava"/>
        <w:tabs>
          <w:tab w:val="clear" w:pos="4536"/>
          <w:tab w:val="clear" w:pos="9072"/>
        </w:tabs>
        <w:rPr>
          <w:rFonts w:cs="Arial"/>
          <w:sz w:val="22"/>
          <w:szCs w:val="22"/>
        </w:rPr>
      </w:pPr>
    </w:p>
    <w:p w14:paraId="1B64E7DB" w14:textId="77777777" w:rsidR="00F43F51" w:rsidRDefault="00F43F51" w:rsidP="00F43F51">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091F7189" w14:textId="77777777" w:rsidR="0092338B" w:rsidRPr="00512F93" w:rsidRDefault="0092338B" w:rsidP="00F43F51">
      <w:pPr>
        <w:pStyle w:val="Glava"/>
        <w:tabs>
          <w:tab w:val="clear" w:pos="4536"/>
          <w:tab w:val="clear" w:pos="9072"/>
          <w:tab w:val="left" w:pos="4395"/>
        </w:tabs>
        <w:ind w:left="708" w:firstLine="708"/>
        <w:rPr>
          <w:rFonts w:cs="Arial"/>
          <w:sz w:val="22"/>
          <w:szCs w:val="22"/>
        </w:rPr>
      </w:pPr>
    </w:p>
    <w:p w14:paraId="1653585C" w14:textId="77777777" w:rsidR="00F43F51" w:rsidRPr="00512F93" w:rsidRDefault="00F43F51" w:rsidP="00F43F51">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16716EC2" w14:textId="77777777" w:rsidR="00F43F51" w:rsidRPr="00512F93" w:rsidRDefault="00F43F51" w:rsidP="00F43F51">
      <w:pPr>
        <w:pStyle w:val="Glava"/>
        <w:tabs>
          <w:tab w:val="clear" w:pos="4536"/>
          <w:tab w:val="clear" w:pos="9072"/>
        </w:tabs>
        <w:rPr>
          <w:rFonts w:cs="Arial"/>
          <w:sz w:val="22"/>
          <w:szCs w:val="22"/>
        </w:rPr>
      </w:pPr>
    </w:p>
    <w:p w14:paraId="18B2B7D5" w14:textId="77777777" w:rsidR="00F43F51" w:rsidRPr="00512F93" w:rsidRDefault="00F43F51" w:rsidP="00F43F51">
      <w:pPr>
        <w:autoSpaceDE w:val="0"/>
        <w:autoSpaceDN w:val="0"/>
        <w:adjustRightInd w:val="0"/>
        <w:rPr>
          <w:rFonts w:ascii="Arial" w:hAnsi="Arial" w:cs="Arial"/>
          <w:sz w:val="22"/>
          <w:szCs w:val="22"/>
        </w:rPr>
      </w:pPr>
    </w:p>
    <w:p w14:paraId="1B43386E" w14:textId="77777777" w:rsidR="00F43F51" w:rsidRPr="00512F93" w:rsidRDefault="00F43F51" w:rsidP="00F43F51">
      <w:pPr>
        <w:autoSpaceDE w:val="0"/>
        <w:autoSpaceDN w:val="0"/>
        <w:adjustRightInd w:val="0"/>
        <w:rPr>
          <w:rFonts w:ascii="Arial" w:hAnsi="Arial" w:cs="Arial"/>
          <w:sz w:val="22"/>
          <w:szCs w:val="22"/>
        </w:rPr>
      </w:pPr>
    </w:p>
    <w:p w14:paraId="7CD88376" w14:textId="77777777" w:rsidR="00F43F51" w:rsidRPr="00512F93" w:rsidRDefault="00F43F51" w:rsidP="00F43F51">
      <w:pPr>
        <w:autoSpaceDE w:val="0"/>
        <w:autoSpaceDN w:val="0"/>
        <w:adjustRightInd w:val="0"/>
        <w:rPr>
          <w:rFonts w:ascii="Arial" w:hAnsi="Arial" w:cs="Arial"/>
          <w:sz w:val="22"/>
          <w:szCs w:val="22"/>
        </w:rPr>
      </w:pPr>
    </w:p>
    <w:p w14:paraId="19384C37" w14:textId="77777777" w:rsidR="00F43F51" w:rsidRPr="00512F93" w:rsidRDefault="00F43F51" w:rsidP="00F43F51">
      <w:pPr>
        <w:autoSpaceDE w:val="0"/>
        <w:autoSpaceDN w:val="0"/>
        <w:adjustRightInd w:val="0"/>
        <w:rPr>
          <w:rFonts w:ascii="Arial" w:hAnsi="Arial" w:cs="Arial"/>
          <w:sz w:val="22"/>
          <w:szCs w:val="22"/>
        </w:rPr>
      </w:pPr>
    </w:p>
    <w:p w14:paraId="1FD0A7AF" w14:textId="77777777" w:rsidR="00F43F51" w:rsidRPr="00512F93" w:rsidRDefault="00F43F51" w:rsidP="00F43F51">
      <w:pPr>
        <w:autoSpaceDE w:val="0"/>
        <w:autoSpaceDN w:val="0"/>
        <w:adjustRightInd w:val="0"/>
        <w:rPr>
          <w:rFonts w:ascii="Arial" w:hAnsi="Arial" w:cs="Arial"/>
          <w:sz w:val="22"/>
          <w:szCs w:val="22"/>
        </w:rPr>
      </w:pPr>
    </w:p>
    <w:p w14:paraId="22BDA5EA" w14:textId="77777777" w:rsidR="00F43F51" w:rsidRPr="00512F93" w:rsidRDefault="00F43F51" w:rsidP="00F43F51">
      <w:pPr>
        <w:autoSpaceDE w:val="0"/>
        <w:autoSpaceDN w:val="0"/>
        <w:adjustRightInd w:val="0"/>
        <w:rPr>
          <w:rFonts w:ascii="Arial" w:hAnsi="Arial" w:cs="Arial"/>
          <w:sz w:val="22"/>
          <w:szCs w:val="22"/>
        </w:rPr>
      </w:pPr>
    </w:p>
    <w:p w14:paraId="6092C478" w14:textId="77777777" w:rsidR="00F43F51" w:rsidRPr="00512F93" w:rsidRDefault="00F43F51" w:rsidP="00F43F51">
      <w:pPr>
        <w:autoSpaceDE w:val="0"/>
        <w:autoSpaceDN w:val="0"/>
        <w:adjustRightInd w:val="0"/>
        <w:rPr>
          <w:rFonts w:ascii="Arial" w:hAnsi="Arial" w:cs="Arial"/>
          <w:sz w:val="22"/>
          <w:szCs w:val="22"/>
        </w:rPr>
      </w:pPr>
    </w:p>
    <w:p w14:paraId="79880DDA" w14:textId="77777777" w:rsidR="00F02B50" w:rsidRPr="00512F93" w:rsidRDefault="00F02B50" w:rsidP="00F02B50">
      <w:pPr>
        <w:autoSpaceDE w:val="0"/>
        <w:autoSpaceDN w:val="0"/>
        <w:adjustRightInd w:val="0"/>
        <w:rPr>
          <w:rFonts w:ascii="Arial" w:hAnsi="Arial" w:cs="Arial"/>
          <w:b/>
          <w:bCs/>
          <w:sz w:val="22"/>
          <w:szCs w:val="22"/>
        </w:rPr>
      </w:pPr>
      <w:r w:rsidRPr="00512F93">
        <w:rPr>
          <w:rFonts w:ascii="Arial" w:hAnsi="Arial" w:cs="Arial"/>
          <w:b/>
          <w:bCs/>
          <w:sz w:val="22"/>
          <w:szCs w:val="22"/>
        </w:rPr>
        <w:t>Izjava se izpolni le v primeru, da ponudnik oz. ponudniki v skupnem nastopu ne nastopa/jo s podizvajalci.</w:t>
      </w:r>
    </w:p>
    <w:p w14:paraId="7388515D" w14:textId="77777777" w:rsidR="000E5F2E" w:rsidRDefault="000E5F2E" w:rsidP="00F43F51">
      <w:pPr>
        <w:autoSpaceDE w:val="0"/>
        <w:autoSpaceDN w:val="0"/>
        <w:adjustRightInd w:val="0"/>
        <w:rPr>
          <w:rFonts w:ascii="Arial" w:hAnsi="Arial" w:cs="Arial"/>
          <w:b/>
          <w:bCs/>
          <w:sz w:val="22"/>
          <w:szCs w:val="22"/>
        </w:rPr>
      </w:pPr>
    </w:p>
    <w:p w14:paraId="4FA64FA6" w14:textId="77777777" w:rsidR="00F02B50" w:rsidRDefault="00F02B50" w:rsidP="00F43F51">
      <w:pPr>
        <w:autoSpaceDE w:val="0"/>
        <w:autoSpaceDN w:val="0"/>
        <w:adjustRightInd w:val="0"/>
        <w:rPr>
          <w:rFonts w:ascii="Arial" w:hAnsi="Arial" w:cs="Arial"/>
          <w:b/>
          <w:bCs/>
          <w:sz w:val="22"/>
          <w:szCs w:val="22"/>
        </w:rPr>
      </w:pPr>
    </w:p>
    <w:p w14:paraId="3A4A7EAD" w14:textId="77777777" w:rsidR="00F02B50" w:rsidRDefault="00F02B50" w:rsidP="00F43F51">
      <w:pPr>
        <w:autoSpaceDE w:val="0"/>
        <w:autoSpaceDN w:val="0"/>
        <w:adjustRightInd w:val="0"/>
        <w:rPr>
          <w:rFonts w:ascii="Arial" w:hAnsi="Arial" w:cs="Arial"/>
          <w:b/>
          <w:bCs/>
          <w:sz w:val="22"/>
          <w:szCs w:val="22"/>
        </w:rPr>
      </w:pPr>
    </w:p>
    <w:p w14:paraId="56EA97DA" w14:textId="77777777" w:rsidR="00C37502" w:rsidRDefault="00C37502" w:rsidP="00F43F51">
      <w:pPr>
        <w:autoSpaceDE w:val="0"/>
        <w:autoSpaceDN w:val="0"/>
        <w:adjustRightInd w:val="0"/>
        <w:rPr>
          <w:rFonts w:ascii="Arial" w:hAnsi="Arial" w:cs="Arial"/>
          <w:b/>
          <w:bCs/>
          <w:sz w:val="22"/>
          <w:szCs w:val="22"/>
        </w:rPr>
      </w:pPr>
    </w:p>
    <w:p w14:paraId="00D05A58" w14:textId="77777777" w:rsidR="00C37502" w:rsidRDefault="00C37502" w:rsidP="00F43F51">
      <w:pPr>
        <w:autoSpaceDE w:val="0"/>
        <w:autoSpaceDN w:val="0"/>
        <w:adjustRightInd w:val="0"/>
        <w:rPr>
          <w:rFonts w:ascii="Arial" w:hAnsi="Arial" w:cs="Arial"/>
          <w:b/>
          <w:bCs/>
          <w:sz w:val="22"/>
          <w:szCs w:val="22"/>
        </w:rPr>
      </w:pPr>
    </w:p>
    <w:p w14:paraId="542694C5" w14:textId="77777777" w:rsidR="00F02B50" w:rsidRPr="00512F93" w:rsidRDefault="00F02B50" w:rsidP="00F43F51">
      <w:pPr>
        <w:autoSpaceDE w:val="0"/>
        <w:autoSpaceDN w:val="0"/>
        <w:adjustRightInd w:val="0"/>
        <w:rPr>
          <w:rFonts w:ascii="Arial" w:hAnsi="Arial" w:cs="Arial"/>
          <w:b/>
          <w:bCs/>
          <w:sz w:val="22"/>
          <w:szCs w:val="22"/>
        </w:rPr>
      </w:pPr>
    </w:p>
    <w:p w14:paraId="67262940" w14:textId="77777777" w:rsidR="00F43F51" w:rsidRDefault="00F43F51" w:rsidP="00F43F51">
      <w:pPr>
        <w:autoSpaceDE w:val="0"/>
        <w:autoSpaceDN w:val="0"/>
        <w:adjustRightInd w:val="0"/>
        <w:rPr>
          <w:rFonts w:ascii="Arial" w:hAnsi="Arial" w:cs="Arial"/>
          <w:b/>
          <w:bCs/>
          <w:sz w:val="22"/>
          <w:szCs w:val="22"/>
        </w:rPr>
      </w:pPr>
    </w:p>
    <w:p w14:paraId="3E095FD5" w14:textId="77777777" w:rsidR="00F43F51" w:rsidRPr="003D7A6D" w:rsidRDefault="00F43F51" w:rsidP="00F43F51">
      <w:pPr>
        <w:autoSpaceDE w:val="0"/>
        <w:autoSpaceDN w:val="0"/>
        <w:adjustRightInd w:val="0"/>
        <w:jc w:val="right"/>
        <w:rPr>
          <w:rFonts w:ascii="Arial" w:hAnsi="Arial" w:cs="Arial"/>
          <w:b/>
          <w:bCs/>
          <w:sz w:val="22"/>
          <w:szCs w:val="22"/>
        </w:rPr>
      </w:pPr>
      <w:r w:rsidRPr="003D7A6D">
        <w:rPr>
          <w:rFonts w:ascii="Arial" w:hAnsi="Arial" w:cs="Arial"/>
          <w:b/>
          <w:bCs/>
          <w:sz w:val="22"/>
          <w:szCs w:val="22"/>
        </w:rPr>
        <w:t xml:space="preserve">Razpisni obrazec št. </w:t>
      </w:r>
      <w:r w:rsidR="003A7F19">
        <w:rPr>
          <w:rFonts w:ascii="Arial" w:hAnsi="Arial" w:cs="Arial"/>
          <w:b/>
          <w:bCs/>
          <w:sz w:val="22"/>
          <w:szCs w:val="22"/>
        </w:rPr>
        <w:t>1</w:t>
      </w:r>
      <w:r w:rsidR="00C37502">
        <w:rPr>
          <w:rFonts w:ascii="Arial" w:hAnsi="Arial" w:cs="Arial"/>
          <w:b/>
          <w:bCs/>
          <w:sz w:val="22"/>
          <w:szCs w:val="22"/>
        </w:rPr>
        <w:t>2</w:t>
      </w:r>
    </w:p>
    <w:p w14:paraId="08AE3138" w14:textId="77777777" w:rsidR="00F43F51" w:rsidRPr="003D7A6D" w:rsidRDefault="00F43F51" w:rsidP="00F43F51">
      <w:pPr>
        <w:autoSpaceDE w:val="0"/>
        <w:autoSpaceDN w:val="0"/>
        <w:adjustRightInd w:val="0"/>
        <w:jc w:val="right"/>
        <w:rPr>
          <w:rFonts w:ascii="Arial" w:hAnsi="Arial" w:cs="Arial"/>
          <w:b/>
          <w:bCs/>
          <w:sz w:val="22"/>
          <w:szCs w:val="22"/>
        </w:rPr>
      </w:pPr>
    </w:p>
    <w:p w14:paraId="1DA2E5B9" w14:textId="77777777" w:rsidR="00F43F51" w:rsidRPr="003D7A6D" w:rsidRDefault="00F43F51" w:rsidP="00F43F51">
      <w:pPr>
        <w:autoSpaceDE w:val="0"/>
        <w:autoSpaceDN w:val="0"/>
        <w:adjustRightInd w:val="0"/>
        <w:jc w:val="right"/>
        <w:rPr>
          <w:rFonts w:ascii="Arial" w:hAnsi="Arial" w:cs="Arial"/>
          <w:b/>
          <w:bCs/>
          <w:sz w:val="22"/>
          <w:szCs w:val="22"/>
        </w:rPr>
      </w:pPr>
    </w:p>
    <w:p w14:paraId="0D539C6A" w14:textId="77777777" w:rsidR="00F43F51" w:rsidRPr="003D7A6D" w:rsidRDefault="00F43F51" w:rsidP="00F43F51">
      <w:pPr>
        <w:autoSpaceDE w:val="0"/>
        <w:autoSpaceDN w:val="0"/>
        <w:adjustRightInd w:val="0"/>
        <w:jc w:val="right"/>
        <w:rPr>
          <w:rFonts w:ascii="Arial" w:hAnsi="Arial" w:cs="Arial"/>
          <w:b/>
          <w:bCs/>
          <w:sz w:val="22"/>
          <w:szCs w:val="22"/>
        </w:rPr>
      </w:pPr>
    </w:p>
    <w:p w14:paraId="5BA43671" w14:textId="77777777" w:rsidR="00F43F51" w:rsidRPr="003D7A6D" w:rsidRDefault="00F43F51" w:rsidP="00F43F51">
      <w:pPr>
        <w:autoSpaceDE w:val="0"/>
        <w:autoSpaceDN w:val="0"/>
        <w:adjustRightInd w:val="0"/>
        <w:jc w:val="right"/>
        <w:rPr>
          <w:rFonts w:ascii="Arial" w:hAnsi="Arial" w:cs="Arial"/>
          <w:b/>
          <w:bCs/>
          <w:sz w:val="22"/>
          <w:szCs w:val="22"/>
        </w:rPr>
      </w:pPr>
    </w:p>
    <w:tbl>
      <w:tblPr>
        <w:tblW w:w="15526" w:type="dxa"/>
        <w:tblCellMar>
          <w:left w:w="70" w:type="dxa"/>
          <w:right w:w="70" w:type="dxa"/>
        </w:tblCellMar>
        <w:tblLook w:val="04A0" w:firstRow="1" w:lastRow="0" w:firstColumn="1" w:lastColumn="0" w:noHBand="0" w:noVBand="1"/>
      </w:tblPr>
      <w:tblGrid>
        <w:gridCol w:w="848"/>
        <w:gridCol w:w="14678"/>
      </w:tblGrid>
      <w:tr w:rsidR="00A329D3" w:rsidRPr="003D7A6D" w14:paraId="68B9029B" w14:textId="77777777" w:rsidTr="003B6202">
        <w:trPr>
          <w:trHeight w:val="300"/>
        </w:trPr>
        <w:tc>
          <w:tcPr>
            <w:tcW w:w="848" w:type="dxa"/>
            <w:tcBorders>
              <w:top w:val="nil"/>
              <w:left w:val="nil"/>
              <w:bottom w:val="nil"/>
              <w:right w:val="nil"/>
            </w:tcBorders>
            <w:shd w:val="clear" w:color="auto" w:fill="auto"/>
            <w:noWrap/>
            <w:vAlign w:val="bottom"/>
          </w:tcPr>
          <w:p w14:paraId="45C98623" w14:textId="77777777" w:rsidR="00A329D3" w:rsidRPr="003D7A6D" w:rsidRDefault="00A329D3" w:rsidP="003B6202">
            <w:pPr>
              <w:rPr>
                <w:rFonts w:ascii="Arial" w:hAnsi="Arial" w:cs="Arial"/>
                <w:color w:val="000000"/>
                <w:sz w:val="22"/>
                <w:szCs w:val="22"/>
              </w:rPr>
            </w:pPr>
          </w:p>
        </w:tc>
        <w:tc>
          <w:tcPr>
            <w:tcW w:w="14678" w:type="dxa"/>
            <w:tcBorders>
              <w:top w:val="nil"/>
              <w:left w:val="nil"/>
              <w:bottom w:val="nil"/>
              <w:right w:val="nil"/>
            </w:tcBorders>
            <w:shd w:val="clear" w:color="auto" w:fill="auto"/>
            <w:noWrap/>
            <w:vAlign w:val="bottom"/>
          </w:tcPr>
          <w:p w14:paraId="5F2BB492" w14:textId="77777777" w:rsidR="00A329D3" w:rsidRPr="003D7A6D" w:rsidRDefault="00A329D3" w:rsidP="003B6202">
            <w:pPr>
              <w:autoSpaceDE w:val="0"/>
              <w:autoSpaceDN w:val="0"/>
              <w:adjustRightInd w:val="0"/>
              <w:rPr>
                <w:rFonts w:ascii="Arial" w:hAnsi="Arial" w:cs="Arial"/>
                <w:b/>
                <w:bCs/>
                <w:sz w:val="22"/>
                <w:szCs w:val="22"/>
              </w:rPr>
            </w:pPr>
            <w:r w:rsidRPr="003D7A6D">
              <w:rPr>
                <w:rFonts w:ascii="Arial" w:hAnsi="Arial" w:cs="Arial"/>
                <w:b/>
                <w:bCs/>
                <w:sz w:val="22"/>
                <w:szCs w:val="22"/>
              </w:rPr>
              <w:t xml:space="preserve">                                                   IZJAVA PODIZVAJALCA</w:t>
            </w:r>
          </w:p>
          <w:p w14:paraId="2ABB264C" w14:textId="77777777" w:rsidR="00A329D3" w:rsidRPr="003D7A6D" w:rsidRDefault="00A329D3" w:rsidP="003B6202">
            <w:pPr>
              <w:rPr>
                <w:rFonts w:ascii="Arial" w:hAnsi="Arial" w:cs="Arial"/>
                <w:color w:val="000000"/>
                <w:sz w:val="20"/>
              </w:rPr>
            </w:pPr>
          </w:p>
        </w:tc>
      </w:tr>
    </w:tbl>
    <w:p w14:paraId="1CA5DBB6" w14:textId="77777777" w:rsidR="003D7A6D" w:rsidRDefault="003D7A6D" w:rsidP="00A329D3">
      <w:pPr>
        <w:autoSpaceDE w:val="0"/>
        <w:autoSpaceDN w:val="0"/>
        <w:adjustRightInd w:val="0"/>
        <w:ind w:left="708"/>
        <w:rPr>
          <w:rFonts w:ascii="Arial" w:hAnsi="Arial" w:cs="Arial"/>
          <w:b/>
          <w:bCs/>
          <w:sz w:val="22"/>
          <w:szCs w:val="22"/>
        </w:rPr>
      </w:pPr>
    </w:p>
    <w:p w14:paraId="21EAA212" w14:textId="77777777" w:rsidR="003D7A6D" w:rsidRDefault="003D7A6D" w:rsidP="00A329D3">
      <w:pPr>
        <w:autoSpaceDE w:val="0"/>
        <w:autoSpaceDN w:val="0"/>
        <w:adjustRightInd w:val="0"/>
        <w:ind w:left="708"/>
        <w:rPr>
          <w:rFonts w:ascii="Arial" w:hAnsi="Arial" w:cs="Arial"/>
          <w:b/>
          <w:bCs/>
          <w:sz w:val="22"/>
          <w:szCs w:val="22"/>
        </w:rPr>
      </w:pPr>
    </w:p>
    <w:p w14:paraId="415854EC" w14:textId="77777777" w:rsidR="00A329D3" w:rsidRPr="003D7A6D" w:rsidRDefault="00A329D3" w:rsidP="003D7A6D">
      <w:pPr>
        <w:autoSpaceDE w:val="0"/>
        <w:autoSpaceDN w:val="0"/>
        <w:adjustRightInd w:val="0"/>
        <w:rPr>
          <w:rFonts w:ascii="Arial" w:hAnsi="Arial" w:cs="Arial"/>
          <w:b/>
          <w:bCs/>
          <w:sz w:val="22"/>
          <w:szCs w:val="22"/>
        </w:rPr>
      </w:pPr>
      <w:r w:rsidRPr="003D7A6D">
        <w:rPr>
          <w:rFonts w:ascii="Arial" w:hAnsi="Arial" w:cs="Arial"/>
          <w:b/>
          <w:bCs/>
          <w:sz w:val="22"/>
          <w:szCs w:val="22"/>
        </w:rPr>
        <w:t>PODIZVAJALEC:</w:t>
      </w:r>
    </w:p>
    <w:p w14:paraId="74BEA70A" w14:textId="77777777" w:rsidR="00A329D3" w:rsidRPr="003D7A6D" w:rsidRDefault="00A329D3" w:rsidP="00A329D3">
      <w:pPr>
        <w:autoSpaceDE w:val="0"/>
        <w:autoSpaceDN w:val="0"/>
        <w:adjustRightInd w:val="0"/>
        <w:ind w:left="708"/>
        <w:rPr>
          <w:rFonts w:ascii="Arial" w:hAnsi="Arial" w:cs="Arial"/>
          <w:b/>
          <w:bCs/>
          <w:sz w:val="22"/>
          <w:szCs w:val="22"/>
        </w:rPr>
      </w:pPr>
    </w:p>
    <w:p w14:paraId="511B2B82" w14:textId="77777777" w:rsidR="00A329D3" w:rsidRPr="003D7A6D" w:rsidRDefault="00A329D3" w:rsidP="003D7A6D">
      <w:pPr>
        <w:autoSpaceDE w:val="0"/>
        <w:autoSpaceDN w:val="0"/>
        <w:adjustRightInd w:val="0"/>
        <w:rPr>
          <w:rFonts w:ascii="Arial" w:hAnsi="Arial" w:cs="Arial"/>
          <w:sz w:val="22"/>
          <w:szCs w:val="22"/>
        </w:rPr>
      </w:pPr>
      <w:r w:rsidRPr="003D7A6D">
        <w:rPr>
          <w:rFonts w:ascii="Arial" w:hAnsi="Arial" w:cs="Arial"/>
          <w:sz w:val="22"/>
          <w:szCs w:val="22"/>
        </w:rPr>
        <w:t>________________________________________________________________________</w:t>
      </w:r>
    </w:p>
    <w:p w14:paraId="1A610441" w14:textId="77777777" w:rsidR="00A329D3" w:rsidRPr="003D7A6D" w:rsidRDefault="00A329D3" w:rsidP="003D7A6D">
      <w:pPr>
        <w:autoSpaceDE w:val="0"/>
        <w:autoSpaceDN w:val="0"/>
        <w:adjustRightInd w:val="0"/>
        <w:jc w:val="center"/>
        <w:rPr>
          <w:rFonts w:ascii="Arial" w:hAnsi="Arial" w:cs="Arial"/>
          <w:sz w:val="22"/>
          <w:szCs w:val="22"/>
        </w:rPr>
      </w:pPr>
      <w:r w:rsidRPr="003D7A6D">
        <w:rPr>
          <w:rFonts w:ascii="Arial" w:hAnsi="Arial" w:cs="Arial"/>
          <w:sz w:val="22"/>
          <w:szCs w:val="22"/>
        </w:rPr>
        <w:t>(naziv)</w:t>
      </w:r>
    </w:p>
    <w:p w14:paraId="16ECE5EB" w14:textId="77777777" w:rsidR="00A329D3" w:rsidRPr="003D7A6D" w:rsidRDefault="00A329D3" w:rsidP="003D7A6D">
      <w:pPr>
        <w:autoSpaceDE w:val="0"/>
        <w:autoSpaceDN w:val="0"/>
        <w:adjustRightInd w:val="0"/>
        <w:jc w:val="center"/>
        <w:rPr>
          <w:rFonts w:ascii="Arial" w:hAnsi="Arial" w:cs="Arial"/>
          <w:sz w:val="22"/>
          <w:szCs w:val="22"/>
        </w:rPr>
      </w:pPr>
    </w:p>
    <w:p w14:paraId="193D139B" w14:textId="77777777" w:rsidR="00A329D3" w:rsidRPr="003D7A6D" w:rsidRDefault="00A329D3" w:rsidP="003D7A6D">
      <w:pPr>
        <w:autoSpaceDE w:val="0"/>
        <w:autoSpaceDN w:val="0"/>
        <w:adjustRightInd w:val="0"/>
        <w:rPr>
          <w:rFonts w:ascii="Arial" w:hAnsi="Arial" w:cs="Arial"/>
          <w:sz w:val="22"/>
          <w:szCs w:val="22"/>
        </w:rPr>
      </w:pPr>
      <w:r w:rsidRPr="003D7A6D">
        <w:rPr>
          <w:rFonts w:ascii="Arial" w:hAnsi="Arial" w:cs="Arial"/>
          <w:sz w:val="22"/>
          <w:szCs w:val="22"/>
        </w:rPr>
        <w:t>________________________________________________________________________</w:t>
      </w:r>
    </w:p>
    <w:p w14:paraId="5725F3BB" w14:textId="77777777" w:rsidR="00A329D3" w:rsidRPr="003D7A6D" w:rsidRDefault="00A329D3" w:rsidP="003D7A6D">
      <w:pPr>
        <w:autoSpaceDE w:val="0"/>
        <w:autoSpaceDN w:val="0"/>
        <w:adjustRightInd w:val="0"/>
        <w:jc w:val="center"/>
        <w:rPr>
          <w:rFonts w:ascii="Arial" w:hAnsi="Arial" w:cs="Arial"/>
          <w:sz w:val="22"/>
          <w:szCs w:val="22"/>
        </w:rPr>
      </w:pPr>
      <w:r w:rsidRPr="003D7A6D">
        <w:rPr>
          <w:rFonts w:ascii="Arial" w:hAnsi="Arial" w:cs="Arial"/>
          <w:sz w:val="22"/>
          <w:szCs w:val="22"/>
        </w:rPr>
        <w:t>(naslov)</w:t>
      </w:r>
    </w:p>
    <w:p w14:paraId="66041F47" w14:textId="77777777" w:rsidR="00A329D3" w:rsidRPr="003D7A6D" w:rsidRDefault="00A329D3" w:rsidP="003D7A6D">
      <w:pPr>
        <w:autoSpaceDE w:val="0"/>
        <w:autoSpaceDN w:val="0"/>
        <w:adjustRightInd w:val="0"/>
        <w:jc w:val="center"/>
        <w:rPr>
          <w:rFonts w:ascii="Arial" w:hAnsi="Arial" w:cs="Arial"/>
          <w:sz w:val="22"/>
          <w:szCs w:val="22"/>
        </w:rPr>
      </w:pPr>
    </w:p>
    <w:p w14:paraId="4730D889" w14:textId="77777777" w:rsidR="00A329D3" w:rsidRPr="003D7A6D" w:rsidRDefault="00A329D3" w:rsidP="00A329D3">
      <w:pPr>
        <w:autoSpaceDE w:val="0"/>
        <w:autoSpaceDN w:val="0"/>
        <w:adjustRightInd w:val="0"/>
        <w:jc w:val="center"/>
        <w:rPr>
          <w:rFonts w:ascii="Arial" w:hAnsi="Arial" w:cs="Arial"/>
          <w:sz w:val="22"/>
          <w:szCs w:val="22"/>
        </w:rPr>
      </w:pPr>
    </w:p>
    <w:p w14:paraId="37EFCF45" w14:textId="77777777" w:rsidR="00A329D3" w:rsidRPr="003D7A6D" w:rsidRDefault="00A329D3" w:rsidP="00A329D3">
      <w:pPr>
        <w:autoSpaceDE w:val="0"/>
        <w:autoSpaceDN w:val="0"/>
        <w:adjustRightInd w:val="0"/>
        <w:jc w:val="center"/>
        <w:rPr>
          <w:rFonts w:ascii="Arial" w:hAnsi="Arial" w:cs="Arial"/>
          <w:sz w:val="22"/>
          <w:szCs w:val="22"/>
        </w:rPr>
      </w:pPr>
    </w:p>
    <w:p w14:paraId="05EF5932" w14:textId="77777777" w:rsidR="00A329D3" w:rsidRPr="003D7A6D" w:rsidRDefault="00A329D3" w:rsidP="00A329D3">
      <w:pPr>
        <w:autoSpaceDE w:val="0"/>
        <w:autoSpaceDN w:val="0"/>
        <w:adjustRightInd w:val="0"/>
        <w:ind w:firstLine="360"/>
        <w:rPr>
          <w:rFonts w:ascii="Arial" w:hAnsi="Arial" w:cs="Arial"/>
          <w:b/>
          <w:bCs/>
          <w:sz w:val="22"/>
          <w:szCs w:val="22"/>
        </w:rPr>
      </w:pPr>
      <w:r w:rsidRPr="003D7A6D">
        <w:rPr>
          <w:rFonts w:ascii="Arial" w:hAnsi="Arial" w:cs="Arial"/>
          <w:b/>
          <w:sz w:val="22"/>
          <w:szCs w:val="22"/>
        </w:rPr>
        <w:t xml:space="preserve">Spodaj podpisani podizvajalec </w:t>
      </w:r>
      <w:r w:rsidRPr="003D7A6D">
        <w:rPr>
          <w:rFonts w:ascii="Arial" w:hAnsi="Arial" w:cs="Arial"/>
          <w:b/>
          <w:bCs/>
          <w:sz w:val="22"/>
          <w:szCs w:val="22"/>
        </w:rPr>
        <w:t>izjavljam, da:</w:t>
      </w:r>
    </w:p>
    <w:p w14:paraId="4A3D7F72" w14:textId="77777777" w:rsidR="00A329D3" w:rsidRPr="003D7A6D" w:rsidRDefault="00A329D3" w:rsidP="00A329D3">
      <w:pPr>
        <w:autoSpaceDE w:val="0"/>
        <w:autoSpaceDN w:val="0"/>
        <w:adjustRightInd w:val="0"/>
        <w:ind w:firstLine="360"/>
        <w:rPr>
          <w:rFonts w:ascii="Arial" w:hAnsi="Arial" w:cs="Arial"/>
          <w:b/>
          <w:bCs/>
          <w:sz w:val="22"/>
          <w:szCs w:val="22"/>
        </w:rPr>
      </w:pPr>
    </w:p>
    <w:p w14:paraId="344F1FAB" w14:textId="77777777" w:rsidR="002D3369"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smo seznanjeni z navodili, ponudnikom in razpisnimi pogoji ter merili za dodelitev javnega naročila in, da z njimi v celoti soglašamo;</w:t>
      </w:r>
    </w:p>
    <w:p w14:paraId="5A7EA222"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471EE956"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soglašamo s ponudbenimi cenami za naša dela, ki jih je v ponudbi podal ponudnik oz. glavni izvajalec;</w:t>
      </w:r>
    </w:p>
    <w:p w14:paraId="07EA732B"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4850F3D0"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smo seznanjeni s plačilnimi p</w:t>
      </w:r>
      <w:r w:rsidR="003D7A6D">
        <w:rPr>
          <w:rFonts w:ascii="Arial" w:hAnsi="Arial" w:cs="Arial"/>
          <w:sz w:val="22"/>
          <w:szCs w:val="22"/>
        </w:rPr>
        <w:t>ogoji iz razpisne dokumentacije;</w:t>
      </w:r>
    </w:p>
    <w:p w14:paraId="64A65F6E" w14:textId="77777777" w:rsidR="00A329D3" w:rsidRPr="003D7A6D" w:rsidRDefault="00A329D3" w:rsidP="002D3369">
      <w:pPr>
        <w:autoSpaceDE w:val="0"/>
        <w:autoSpaceDN w:val="0"/>
        <w:adjustRightInd w:val="0"/>
        <w:spacing w:line="276" w:lineRule="auto"/>
        <w:jc w:val="both"/>
        <w:rPr>
          <w:rFonts w:ascii="Arial" w:hAnsi="Arial" w:cs="Arial"/>
          <w:sz w:val="22"/>
          <w:szCs w:val="22"/>
        </w:rPr>
      </w:pPr>
    </w:p>
    <w:p w14:paraId="5DA7FC3D"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bomo naročniku v petih dneh od prejemu njegove zahteve posredovali kopijo podizvajalske pogodbe in vseh dodatkov k tej pogodbi, ki smo jo sklenili s ponudnikom za izvedbo del</w:t>
      </w:r>
      <w:r w:rsidR="003D7A6D">
        <w:rPr>
          <w:rFonts w:ascii="Arial" w:hAnsi="Arial" w:cs="Arial"/>
          <w:sz w:val="22"/>
          <w:szCs w:val="22"/>
        </w:rPr>
        <w:t xml:space="preserve"> v okviru tega javnega naročila;</w:t>
      </w:r>
    </w:p>
    <w:p w14:paraId="1084A4FA" w14:textId="77777777" w:rsidR="002D3369" w:rsidRPr="003D7A6D" w:rsidRDefault="002D3369" w:rsidP="002D3369">
      <w:pPr>
        <w:pStyle w:val="Odstavekseznama"/>
        <w:rPr>
          <w:rFonts w:ascii="Arial" w:hAnsi="Arial" w:cs="Arial"/>
          <w:sz w:val="22"/>
          <w:szCs w:val="22"/>
        </w:rPr>
      </w:pPr>
    </w:p>
    <w:p w14:paraId="4BB9C51D" w14:textId="77777777" w:rsidR="002D3369" w:rsidRPr="003D7A6D" w:rsidRDefault="00CE0251"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 xml:space="preserve">v primeru, da zahtevamo neposredno plačilo, </w:t>
      </w:r>
      <w:r w:rsidR="002D3369" w:rsidRPr="003D7A6D">
        <w:rPr>
          <w:rFonts w:ascii="Arial" w:hAnsi="Arial" w:cs="Arial"/>
          <w:sz w:val="22"/>
          <w:szCs w:val="22"/>
        </w:rPr>
        <w:t>naročniku dajemo soglasje, da nam pod pogoji iz te razpisne dokumentacije namesto glavnemu izvajalcu poravna našo terjatev do glavnega izvajalca, za dela izvede</w:t>
      </w:r>
      <w:r w:rsidR="003D7A6D">
        <w:rPr>
          <w:rFonts w:ascii="Arial" w:hAnsi="Arial" w:cs="Arial"/>
          <w:sz w:val="22"/>
          <w:szCs w:val="22"/>
        </w:rPr>
        <w:t>na na predmetu javnega naročila.</w:t>
      </w:r>
    </w:p>
    <w:p w14:paraId="30CBCF84"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15E4B699"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023DD58A" w14:textId="77777777" w:rsidR="00A329D3" w:rsidRPr="003D7A6D" w:rsidRDefault="00A329D3" w:rsidP="00A329D3">
      <w:pPr>
        <w:autoSpaceDE w:val="0"/>
        <w:autoSpaceDN w:val="0"/>
        <w:adjustRightInd w:val="0"/>
        <w:jc w:val="both"/>
        <w:rPr>
          <w:rFonts w:ascii="Arial" w:hAnsi="Arial" w:cs="Arial"/>
          <w:sz w:val="22"/>
          <w:szCs w:val="22"/>
        </w:rPr>
      </w:pPr>
    </w:p>
    <w:p w14:paraId="1935CD53" w14:textId="77777777" w:rsidR="00A329D3" w:rsidRPr="003D7A6D" w:rsidRDefault="00A329D3" w:rsidP="00A329D3">
      <w:pPr>
        <w:autoSpaceDE w:val="0"/>
        <w:autoSpaceDN w:val="0"/>
        <w:adjustRightInd w:val="0"/>
        <w:jc w:val="both"/>
        <w:rPr>
          <w:rFonts w:ascii="Arial" w:hAnsi="Arial" w:cs="Arial"/>
          <w:sz w:val="22"/>
          <w:szCs w:val="22"/>
        </w:rPr>
      </w:pPr>
    </w:p>
    <w:p w14:paraId="4012B9DA" w14:textId="77777777" w:rsidR="00A329D3" w:rsidRPr="003D7A6D" w:rsidRDefault="00A329D3" w:rsidP="00A329D3">
      <w:pPr>
        <w:pStyle w:val="Glava"/>
        <w:tabs>
          <w:tab w:val="clear" w:pos="4536"/>
          <w:tab w:val="clear" w:pos="9072"/>
          <w:tab w:val="left" w:pos="4395"/>
        </w:tabs>
        <w:ind w:left="708" w:firstLine="708"/>
        <w:rPr>
          <w:rFonts w:cs="Arial"/>
          <w:sz w:val="22"/>
          <w:szCs w:val="22"/>
        </w:rPr>
      </w:pPr>
      <w:r w:rsidRPr="003D7A6D">
        <w:rPr>
          <w:rFonts w:cs="Arial"/>
          <w:sz w:val="22"/>
          <w:szCs w:val="22"/>
        </w:rPr>
        <w:t>Datum:</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Podpis:</w:t>
      </w:r>
    </w:p>
    <w:p w14:paraId="2970C2BA" w14:textId="77777777" w:rsidR="00A329D3" w:rsidRPr="003D7A6D" w:rsidRDefault="00A329D3" w:rsidP="00A329D3">
      <w:pPr>
        <w:pStyle w:val="Glava"/>
        <w:tabs>
          <w:tab w:val="clear" w:pos="4536"/>
          <w:tab w:val="clear" w:pos="9072"/>
        </w:tabs>
        <w:rPr>
          <w:rFonts w:cs="Arial"/>
          <w:sz w:val="22"/>
          <w:szCs w:val="22"/>
        </w:rPr>
      </w:pPr>
      <w:r w:rsidRPr="003D7A6D">
        <w:rPr>
          <w:rFonts w:cs="Arial"/>
          <w:sz w:val="22"/>
          <w:szCs w:val="22"/>
        </w:rPr>
        <w:tab/>
        <w:t>_________________</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_________________</w:t>
      </w:r>
    </w:p>
    <w:p w14:paraId="65EB2DF0" w14:textId="77777777" w:rsidR="00A329D3" w:rsidRPr="003D7A6D" w:rsidRDefault="00A329D3" w:rsidP="00A329D3">
      <w:pPr>
        <w:autoSpaceDE w:val="0"/>
        <w:autoSpaceDN w:val="0"/>
        <w:adjustRightInd w:val="0"/>
        <w:jc w:val="both"/>
        <w:rPr>
          <w:rFonts w:ascii="Arial" w:hAnsi="Arial" w:cs="Arial"/>
          <w:sz w:val="22"/>
          <w:szCs w:val="22"/>
        </w:rPr>
      </w:pPr>
    </w:p>
    <w:p w14:paraId="0A4E3E43" w14:textId="77777777" w:rsidR="00A329D3" w:rsidRPr="003D7A6D" w:rsidRDefault="00A329D3" w:rsidP="00A329D3">
      <w:pPr>
        <w:autoSpaceDE w:val="0"/>
        <w:autoSpaceDN w:val="0"/>
        <w:adjustRightInd w:val="0"/>
        <w:jc w:val="both"/>
        <w:rPr>
          <w:rFonts w:ascii="Arial" w:hAnsi="Arial" w:cs="Arial"/>
          <w:sz w:val="22"/>
          <w:szCs w:val="22"/>
        </w:rPr>
      </w:pPr>
    </w:p>
    <w:p w14:paraId="76B73D4B" w14:textId="77777777" w:rsidR="00A329D3" w:rsidRPr="003D7A6D" w:rsidRDefault="00A329D3" w:rsidP="00A329D3">
      <w:pPr>
        <w:autoSpaceDE w:val="0"/>
        <w:autoSpaceDN w:val="0"/>
        <w:adjustRightInd w:val="0"/>
        <w:jc w:val="both"/>
        <w:rPr>
          <w:rFonts w:ascii="Arial" w:hAnsi="Arial" w:cs="Arial"/>
          <w:sz w:val="22"/>
          <w:szCs w:val="22"/>
        </w:rPr>
      </w:pPr>
    </w:p>
    <w:p w14:paraId="6EB765D9" w14:textId="77777777" w:rsidR="00A329D3" w:rsidRPr="003D7A6D" w:rsidRDefault="00A329D3" w:rsidP="00A329D3">
      <w:pPr>
        <w:autoSpaceDE w:val="0"/>
        <w:autoSpaceDN w:val="0"/>
        <w:adjustRightInd w:val="0"/>
        <w:jc w:val="both"/>
        <w:rPr>
          <w:rFonts w:ascii="Arial" w:hAnsi="Arial" w:cs="Arial"/>
          <w:b/>
          <w:bCs/>
          <w:sz w:val="22"/>
          <w:szCs w:val="22"/>
        </w:rPr>
      </w:pPr>
    </w:p>
    <w:p w14:paraId="0CCB1C90" w14:textId="77777777" w:rsidR="00A329D3" w:rsidRPr="003D7A6D" w:rsidRDefault="00A329D3" w:rsidP="00A329D3">
      <w:pPr>
        <w:autoSpaceDE w:val="0"/>
        <w:autoSpaceDN w:val="0"/>
        <w:adjustRightInd w:val="0"/>
        <w:jc w:val="both"/>
        <w:rPr>
          <w:rFonts w:ascii="Arial" w:hAnsi="Arial" w:cs="Arial"/>
          <w:b/>
          <w:bCs/>
          <w:sz w:val="22"/>
          <w:szCs w:val="22"/>
        </w:rPr>
      </w:pPr>
      <w:r w:rsidRPr="003D7A6D">
        <w:rPr>
          <w:rFonts w:ascii="Arial" w:hAnsi="Arial" w:cs="Arial"/>
          <w:b/>
          <w:bCs/>
          <w:sz w:val="22"/>
          <w:szCs w:val="22"/>
        </w:rPr>
        <w:t>Obrazec izpolni podizvajalec le v primeru, da ponudnik nastopa s podizvajalcem.</w:t>
      </w:r>
    </w:p>
    <w:p w14:paraId="671374FC" w14:textId="77777777" w:rsidR="000E5F2E" w:rsidRPr="003D7A6D" w:rsidRDefault="00A329D3" w:rsidP="002D3369">
      <w:pPr>
        <w:autoSpaceDE w:val="0"/>
        <w:autoSpaceDN w:val="0"/>
        <w:adjustRightInd w:val="0"/>
        <w:jc w:val="both"/>
        <w:rPr>
          <w:rFonts w:ascii="Arial" w:hAnsi="Arial" w:cs="Arial"/>
          <w:b/>
          <w:bCs/>
          <w:sz w:val="22"/>
          <w:szCs w:val="22"/>
        </w:rPr>
      </w:pPr>
      <w:r w:rsidRPr="003D7A6D">
        <w:rPr>
          <w:rFonts w:ascii="Arial" w:hAnsi="Arial" w:cs="Arial"/>
          <w:b/>
          <w:bCs/>
          <w:sz w:val="22"/>
          <w:szCs w:val="22"/>
        </w:rPr>
        <w:t>V primeru večjega števila podizvajalcev se obrazec fotokopira.</w:t>
      </w:r>
    </w:p>
    <w:p w14:paraId="707BDBFC" w14:textId="77777777" w:rsidR="008B7ED8" w:rsidRPr="003D7A6D" w:rsidRDefault="008B7ED8" w:rsidP="005C57FA">
      <w:pPr>
        <w:autoSpaceDE w:val="0"/>
        <w:autoSpaceDN w:val="0"/>
        <w:adjustRightInd w:val="0"/>
        <w:jc w:val="right"/>
        <w:rPr>
          <w:rFonts w:ascii="Arial" w:hAnsi="Arial" w:cs="Arial"/>
          <w:b/>
          <w:bCs/>
          <w:sz w:val="22"/>
          <w:szCs w:val="22"/>
        </w:rPr>
      </w:pPr>
    </w:p>
    <w:p w14:paraId="5AB336BA" w14:textId="77777777" w:rsidR="005C00F2" w:rsidRDefault="005C00F2" w:rsidP="005C57FA">
      <w:pPr>
        <w:autoSpaceDE w:val="0"/>
        <w:autoSpaceDN w:val="0"/>
        <w:adjustRightInd w:val="0"/>
        <w:jc w:val="right"/>
        <w:rPr>
          <w:rFonts w:ascii="Arial" w:hAnsi="Arial" w:cs="Arial"/>
          <w:b/>
          <w:bCs/>
          <w:sz w:val="22"/>
          <w:szCs w:val="22"/>
        </w:rPr>
      </w:pPr>
    </w:p>
    <w:p w14:paraId="284751DE" w14:textId="77777777" w:rsidR="005C00F2" w:rsidRDefault="005C00F2" w:rsidP="005C57FA">
      <w:pPr>
        <w:autoSpaceDE w:val="0"/>
        <w:autoSpaceDN w:val="0"/>
        <w:adjustRightInd w:val="0"/>
        <w:jc w:val="right"/>
        <w:rPr>
          <w:rFonts w:ascii="Arial" w:hAnsi="Arial" w:cs="Arial"/>
          <w:b/>
          <w:bCs/>
          <w:sz w:val="22"/>
          <w:szCs w:val="22"/>
        </w:rPr>
      </w:pPr>
    </w:p>
    <w:p w14:paraId="531C7263" w14:textId="77777777" w:rsidR="005C00F2" w:rsidRDefault="005C00F2" w:rsidP="005C57FA">
      <w:pPr>
        <w:autoSpaceDE w:val="0"/>
        <w:autoSpaceDN w:val="0"/>
        <w:adjustRightInd w:val="0"/>
        <w:jc w:val="right"/>
        <w:rPr>
          <w:rFonts w:ascii="Arial" w:hAnsi="Arial" w:cs="Arial"/>
          <w:b/>
          <w:bCs/>
          <w:sz w:val="22"/>
          <w:szCs w:val="22"/>
        </w:rPr>
      </w:pPr>
    </w:p>
    <w:p w14:paraId="055D1769" w14:textId="77777777" w:rsidR="005C00F2" w:rsidRDefault="005C00F2" w:rsidP="005C57FA">
      <w:pPr>
        <w:autoSpaceDE w:val="0"/>
        <w:autoSpaceDN w:val="0"/>
        <w:adjustRightInd w:val="0"/>
        <w:jc w:val="right"/>
        <w:rPr>
          <w:rFonts w:ascii="Arial" w:hAnsi="Arial" w:cs="Arial"/>
          <w:b/>
          <w:bCs/>
          <w:sz w:val="22"/>
          <w:szCs w:val="22"/>
        </w:rPr>
      </w:pPr>
    </w:p>
    <w:p w14:paraId="5F57C9A5" w14:textId="77777777" w:rsidR="005C00F2" w:rsidRDefault="005C00F2" w:rsidP="005C57FA">
      <w:pPr>
        <w:autoSpaceDE w:val="0"/>
        <w:autoSpaceDN w:val="0"/>
        <w:adjustRightInd w:val="0"/>
        <w:jc w:val="right"/>
        <w:rPr>
          <w:rFonts w:ascii="Arial" w:hAnsi="Arial" w:cs="Arial"/>
          <w:b/>
          <w:bCs/>
          <w:sz w:val="22"/>
          <w:szCs w:val="22"/>
        </w:rPr>
      </w:pPr>
    </w:p>
    <w:p w14:paraId="45DFA91D" w14:textId="77777777" w:rsidR="005C57FA" w:rsidRPr="003D7A6D" w:rsidRDefault="005C57FA" w:rsidP="005C57FA">
      <w:pPr>
        <w:autoSpaceDE w:val="0"/>
        <w:autoSpaceDN w:val="0"/>
        <w:adjustRightInd w:val="0"/>
        <w:jc w:val="right"/>
        <w:rPr>
          <w:rFonts w:ascii="Arial" w:hAnsi="Arial" w:cs="Arial"/>
          <w:b/>
          <w:bCs/>
          <w:sz w:val="22"/>
          <w:szCs w:val="22"/>
        </w:rPr>
      </w:pPr>
      <w:r w:rsidRPr="003D7A6D">
        <w:rPr>
          <w:rFonts w:ascii="Arial" w:hAnsi="Arial" w:cs="Arial"/>
          <w:b/>
          <w:bCs/>
          <w:sz w:val="22"/>
          <w:szCs w:val="22"/>
        </w:rPr>
        <w:t xml:space="preserve">Razpisni obrazec št. </w:t>
      </w:r>
      <w:r w:rsidR="003A7F19">
        <w:rPr>
          <w:rFonts w:ascii="Arial" w:hAnsi="Arial" w:cs="Arial"/>
          <w:b/>
          <w:bCs/>
          <w:sz w:val="22"/>
          <w:szCs w:val="22"/>
        </w:rPr>
        <w:t>1</w:t>
      </w:r>
      <w:r w:rsidR="00C37502">
        <w:rPr>
          <w:rFonts w:ascii="Arial" w:hAnsi="Arial" w:cs="Arial"/>
          <w:b/>
          <w:bCs/>
          <w:sz w:val="22"/>
          <w:szCs w:val="22"/>
        </w:rPr>
        <w:t>3</w:t>
      </w:r>
    </w:p>
    <w:p w14:paraId="3067A623" w14:textId="77777777" w:rsidR="005C57FA" w:rsidRPr="003D7A6D" w:rsidRDefault="005C57FA" w:rsidP="005C57FA">
      <w:pPr>
        <w:autoSpaceDE w:val="0"/>
        <w:autoSpaceDN w:val="0"/>
        <w:adjustRightInd w:val="0"/>
        <w:jc w:val="both"/>
        <w:rPr>
          <w:rFonts w:ascii="Arial" w:hAnsi="Arial" w:cs="Arial"/>
          <w:b/>
          <w:bCs/>
          <w:sz w:val="22"/>
          <w:szCs w:val="22"/>
        </w:rPr>
      </w:pPr>
    </w:p>
    <w:p w14:paraId="135D5613" w14:textId="77777777" w:rsidR="005C57FA" w:rsidRPr="003D7A6D" w:rsidRDefault="005C57FA" w:rsidP="005C57FA">
      <w:pPr>
        <w:autoSpaceDE w:val="0"/>
        <w:autoSpaceDN w:val="0"/>
        <w:adjustRightInd w:val="0"/>
        <w:jc w:val="both"/>
        <w:rPr>
          <w:rFonts w:ascii="Arial" w:hAnsi="Arial" w:cs="Arial"/>
          <w:b/>
          <w:bCs/>
          <w:sz w:val="22"/>
          <w:szCs w:val="22"/>
        </w:rPr>
      </w:pPr>
    </w:p>
    <w:p w14:paraId="7EBBC3B5" w14:textId="77777777" w:rsidR="005C57FA" w:rsidRPr="003D7A6D" w:rsidRDefault="005C57FA" w:rsidP="005C57FA">
      <w:pPr>
        <w:autoSpaceDE w:val="0"/>
        <w:autoSpaceDN w:val="0"/>
        <w:adjustRightInd w:val="0"/>
        <w:jc w:val="both"/>
        <w:rPr>
          <w:rFonts w:ascii="Arial" w:hAnsi="Arial" w:cs="Arial"/>
          <w:b/>
          <w:bCs/>
          <w:sz w:val="22"/>
          <w:szCs w:val="22"/>
        </w:rPr>
      </w:pPr>
    </w:p>
    <w:p w14:paraId="044FE86D" w14:textId="77777777" w:rsidR="005C57FA" w:rsidRPr="003D7A6D" w:rsidRDefault="005C57FA" w:rsidP="005C57FA">
      <w:pPr>
        <w:autoSpaceDE w:val="0"/>
        <w:autoSpaceDN w:val="0"/>
        <w:adjustRightInd w:val="0"/>
        <w:jc w:val="both"/>
        <w:rPr>
          <w:rFonts w:ascii="Arial" w:hAnsi="Arial" w:cs="Arial"/>
          <w:b/>
          <w:bCs/>
          <w:sz w:val="22"/>
          <w:szCs w:val="22"/>
        </w:rPr>
      </w:pPr>
    </w:p>
    <w:p w14:paraId="08943FD8" w14:textId="77777777" w:rsidR="005C57FA" w:rsidRPr="003D7A6D" w:rsidRDefault="005C57FA" w:rsidP="005C57FA">
      <w:pPr>
        <w:autoSpaceDE w:val="0"/>
        <w:autoSpaceDN w:val="0"/>
        <w:adjustRightInd w:val="0"/>
        <w:jc w:val="both"/>
        <w:rPr>
          <w:rFonts w:ascii="Arial" w:hAnsi="Arial" w:cs="Arial"/>
          <w:b/>
          <w:bCs/>
          <w:sz w:val="22"/>
          <w:szCs w:val="22"/>
        </w:rPr>
      </w:pPr>
    </w:p>
    <w:p w14:paraId="3A61F552" w14:textId="77777777" w:rsidR="002A09D0" w:rsidRPr="003D7A6D" w:rsidRDefault="002A09D0" w:rsidP="005C57FA">
      <w:pPr>
        <w:autoSpaceDE w:val="0"/>
        <w:autoSpaceDN w:val="0"/>
        <w:adjustRightInd w:val="0"/>
        <w:jc w:val="both"/>
        <w:rPr>
          <w:rFonts w:ascii="Arial" w:hAnsi="Arial" w:cs="Arial"/>
          <w:b/>
          <w:bCs/>
          <w:sz w:val="22"/>
          <w:szCs w:val="22"/>
        </w:rPr>
      </w:pPr>
    </w:p>
    <w:p w14:paraId="5B0D18F0" w14:textId="77777777" w:rsidR="00A329D3" w:rsidRPr="003D7A6D" w:rsidRDefault="00A329D3" w:rsidP="00A329D3">
      <w:pPr>
        <w:autoSpaceDE w:val="0"/>
        <w:autoSpaceDN w:val="0"/>
        <w:adjustRightInd w:val="0"/>
        <w:jc w:val="center"/>
        <w:rPr>
          <w:rFonts w:ascii="Arial" w:hAnsi="Arial" w:cs="Arial"/>
          <w:b/>
          <w:bCs/>
          <w:sz w:val="22"/>
          <w:szCs w:val="22"/>
        </w:rPr>
      </w:pPr>
      <w:r w:rsidRPr="003D7A6D">
        <w:rPr>
          <w:rFonts w:ascii="Arial" w:hAnsi="Arial" w:cs="Arial"/>
          <w:b/>
          <w:bCs/>
          <w:sz w:val="22"/>
          <w:szCs w:val="22"/>
        </w:rPr>
        <w:t xml:space="preserve">IZJAVA PONUDNIKA </w:t>
      </w:r>
    </w:p>
    <w:p w14:paraId="20829A56" w14:textId="77777777" w:rsidR="00A329D3" w:rsidRPr="003D7A6D" w:rsidRDefault="00A329D3" w:rsidP="00A329D3">
      <w:pPr>
        <w:autoSpaceDE w:val="0"/>
        <w:autoSpaceDN w:val="0"/>
        <w:adjustRightInd w:val="0"/>
        <w:jc w:val="both"/>
        <w:rPr>
          <w:rFonts w:ascii="Arial" w:hAnsi="Arial" w:cs="Arial"/>
          <w:b/>
          <w:bCs/>
          <w:sz w:val="22"/>
          <w:szCs w:val="22"/>
        </w:rPr>
      </w:pPr>
    </w:p>
    <w:p w14:paraId="4D67A557" w14:textId="77777777" w:rsidR="00A329D3" w:rsidRPr="003D7A6D" w:rsidRDefault="00A329D3" w:rsidP="00A329D3">
      <w:pPr>
        <w:autoSpaceDE w:val="0"/>
        <w:autoSpaceDN w:val="0"/>
        <w:adjustRightInd w:val="0"/>
        <w:jc w:val="both"/>
        <w:rPr>
          <w:rFonts w:ascii="Arial" w:hAnsi="Arial" w:cs="Arial"/>
          <w:b/>
          <w:bCs/>
          <w:sz w:val="22"/>
          <w:szCs w:val="22"/>
        </w:rPr>
      </w:pPr>
    </w:p>
    <w:p w14:paraId="1C3EDB1E" w14:textId="77777777" w:rsidR="00A329D3" w:rsidRPr="003D7A6D" w:rsidRDefault="00A329D3" w:rsidP="00A329D3">
      <w:pPr>
        <w:autoSpaceDE w:val="0"/>
        <w:autoSpaceDN w:val="0"/>
        <w:adjustRightInd w:val="0"/>
        <w:jc w:val="both"/>
        <w:rPr>
          <w:rFonts w:ascii="Arial" w:hAnsi="Arial" w:cs="Arial"/>
          <w:b/>
          <w:bCs/>
          <w:sz w:val="22"/>
          <w:szCs w:val="22"/>
        </w:rPr>
      </w:pPr>
    </w:p>
    <w:p w14:paraId="3268BF94" w14:textId="77777777" w:rsidR="00A329D3" w:rsidRPr="003D7A6D" w:rsidRDefault="00A329D3" w:rsidP="005C00F2">
      <w:pPr>
        <w:pStyle w:val="Glava"/>
        <w:tabs>
          <w:tab w:val="clear" w:pos="4536"/>
          <w:tab w:val="clear" w:pos="9072"/>
        </w:tabs>
        <w:jc w:val="both"/>
        <w:rPr>
          <w:rFonts w:cs="Arial"/>
          <w:b/>
          <w:sz w:val="22"/>
          <w:szCs w:val="22"/>
        </w:rPr>
      </w:pPr>
      <w:r w:rsidRPr="003D7A6D">
        <w:rPr>
          <w:rFonts w:cs="Arial"/>
          <w:b/>
          <w:bCs/>
          <w:sz w:val="22"/>
          <w:szCs w:val="22"/>
        </w:rPr>
        <w:t>PONUDNIK</w:t>
      </w:r>
      <w:r w:rsidRPr="003D7A6D">
        <w:rPr>
          <w:rFonts w:cs="Arial"/>
          <w:b/>
          <w:sz w:val="22"/>
          <w:szCs w:val="22"/>
        </w:rPr>
        <w:t xml:space="preserve"> oz. POSLOVODEČI  (v primeru skupnega nastopa):</w:t>
      </w:r>
    </w:p>
    <w:p w14:paraId="778A54A6" w14:textId="77777777" w:rsidR="00A329D3" w:rsidRPr="003D7A6D" w:rsidRDefault="00A329D3" w:rsidP="005C00F2">
      <w:pPr>
        <w:autoSpaceDE w:val="0"/>
        <w:autoSpaceDN w:val="0"/>
        <w:adjustRightInd w:val="0"/>
        <w:jc w:val="both"/>
        <w:rPr>
          <w:rFonts w:ascii="Arial" w:hAnsi="Arial" w:cs="Arial"/>
          <w:b/>
          <w:bCs/>
          <w:sz w:val="22"/>
          <w:szCs w:val="22"/>
        </w:rPr>
      </w:pPr>
    </w:p>
    <w:p w14:paraId="10DE53E0" w14:textId="77777777" w:rsidR="00A329D3" w:rsidRPr="003D7A6D" w:rsidRDefault="00A329D3" w:rsidP="005C00F2">
      <w:pPr>
        <w:autoSpaceDE w:val="0"/>
        <w:autoSpaceDN w:val="0"/>
        <w:adjustRightInd w:val="0"/>
        <w:jc w:val="both"/>
        <w:rPr>
          <w:rFonts w:ascii="Arial" w:hAnsi="Arial" w:cs="Arial"/>
          <w:bCs/>
          <w:sz w:val="22"/>
          <w:szCs w:val="22"/>
        </w:rPr>
      </w:pPr>
      <w:r w:rsidRPr="003D7A6D">
        <w:rPr>
          <w:rFonts w:ascii="Arial" w:hAnsi="Arial" w:cs="Arial"/>
          <w:bCs/>
          <w:sz w:val="22"/>
          <w:szCs w:val="22"/>
        </w:rPr>
        <w:t>_________________________________________________________________________</w:t>
      </w:r>
    </w:p>
    <w:p w14:paraId="3C447DAF" w14:textId="77777777" w:rsidR="00A329D3" w:rsidRPr="003D7A6D" w:rsidRDefault="00A329D3" w:rsidP="00A329D3">
      <w:pPr>
        <w:autoSpaceDE w:val="0"/>
        <w:autoSpaceDN w:val="0"/>
        <w:adjustRightInd w:val="0"/>
        <w:ind w:left="708"/>
        <w:jc w:val="both"/>
        <w:rPr>
          <w:rFonts w:ascii="Arial" w:hAnsi="Arial" w:cs="Arial"/>
          <w:bCs/>
          <w:sz w:val="22"/>
          <w:szCs w:val="22"/>
        </w:rPr>
      </w:pPr>
    </w:p>
    <w:p w14:paraId="2A967D17" w14:textId="77777777" w:rsidR="00A329D3" w:rsidRPr="003D7A6D" w:rsidRDefault="00A329D3" w:rsidP="00A329D3">
      <w:pPr>
        <w:autoSpaceDE w:val="0"/>
        <w:autoSpaceDN w:val="0"/>
        <w:adjustRightInd w:val="0"/>
        <w:ind w:left="708"/>
        <w:jc w:val="both"/>
        <w:rPr>
          <w:rFonts w:ascii="Arial" w:hAnsi="Arial" w:cs="Arial"/>
          <w:bCs/>
          <w:sz w:val="22"/>
          <w:szCs w:val="22"/>
        </w:rPr>
      </w:pPr>
    </w:p>
    <w:p w14:paraId="6A499F03" w14:textId="77777777" w:rsidR="00A329D3" w:rsidRPr="003D7A6D" w:rsidRDefault="00A329D3" w:rsidP="00A329D3">
      <w:pPr>
        <w:autoSpaceDE w:val="0"/>
        <w:autoSpaceDN w:val="0"/>
        <w:adjustRightInd w:val="0"/>
        <w:ind w:left="708"/>
        <w:jc w:val="both"/>
        <w:rPr>
          <w:rFonts w:ascii="Arial" w:hAnsi="Arial" w:cs="Arial"/>
          <w:b/>
          <w:bCs/>
          <w:sz w:val="22"/>
          <w:szCs w:val="22"/>
        </w:rPr>
      </w:pPr>
    </w:p>
    <w:p w14:paraId="2566371E" w14:textId="77777777" w:rsidR="00A329D3" w:rsidRPr="003D7A6D" w:rsidRDefault="00A329D3" w:rsidP="00A329D3">
      <w:pPr>
        <w:jc w:val="both"/>
        <w:rPr>
          <w:rFonts w:ascii="Arial" w:hAnsi="Arial" w:cs="Arial"/>
          <w:bCs/>
          <w:sz w:val="22"/>
          <w:szCs w:val="22"/>
        </w:rPr>
      </w:pPr>
      <w:r w:rsidRPr="003D7A6D">
        <w:rPr>
          <w:rFonts w:ascii="Arial" w:hAnsi="Arial" w:cs="Arial"/>
          <w:bCs/>
          <w:sz w:val="22"/>
          <w:szCs w:val="22"/>
        </w:rPr>
        <w:t xml:space="preserve">Spodaj podpisani ponudnik za javno naročilo </w:t>
      </w:r>
      <w:r w:rsidR="007066B7" w:rsidRPr="007066B7">
        <w:rPr>
          <w:rFonts w:ascii="Arial" w:hAnsi="Arial" w:cs="Arial"/>
          <w:b/>
          <w:sz w:val="22"/>
          <w:szCs w:val="22"/>
        </w:rPr>
        <w:t>»Obnova kopalnic v objektu CŠOD dom Gorenje«</w:t>
      </w:r>
      <w:r w:rsidR="005C00F2" w:rsidRPr="009748F1">
        <w:rPr>
          <w:rFonts w:ascii="Arial" w:hAnsi="Arial" w:cs="Arial"/>
          <w:bCs/>
          <w:sz w:val="22"/>
          <w:szCs w:val="22"/>
        </w:rPr>
        <w:t xml:space="preserve"> </w:t>
      </w:r>
      <w:r w:rsidRPr="003D7A6D">
        <w:rPr>
          <w:rFonts w:ascii="Arial" w:hAnsi="Arial" w:cs="Arial"/>
          <w:bCs/>
          <w:sz w:val="22"/>
          <w:szCs w:val="22"/>
        </w:rPr>
        <w:t>objavlja Portalu j</w:t>
      </w:r>
      <w:r w:rsidR="00A26F00">
        <w:rPr>
          <w:rFonts w:ascii="Arial" w:hAnsi="Arial" w:cs="Arial"/>
          <w:bCs/>
          <w:sz w:val="22"/>
          <w:szCs w:val="22"/>
        </w:rPr>
        <w:t>avnih naročil dne _________ 20</w:t>
      </w:r>
      <w:r w:rsidR="00C37502">
        <w:rPr>
          <w:rFonts w:ascii="Arial" w:hAnsi="Arial" w:cs="Arial"/>
          <w:bCs/>
          <w:sz w:val="22"/>
          <w:szCs w:val="22"/>
        </w:rPr>
        <w:t>20</w:t>
      </w:r>
      <w:r w:rsidRPr="003D7A6D">
        <w:rPr>
          <w:rFonts w:ascii="Arial" w:hAnsi="Arial" w:cs="Arial"/>
          <w:bCs/>
          <w:sz w:val="22"/>
          <w:szCs w:val="22"/>
        </w:rPr>
        <w:t xml:space="preserve"> pod številko objave JN __________</w:t>
      </w:r>
    </w:p>
    <w:p w14:paraId="5D5D4B7E" w14:textId="77777777" w:rsidR="00A329D3" w:rsidRPr="003D7A6D" w:rsidRDefault="00A329D3" w:rsidP="00A329D3">
      <w:pPr>
        <w:autoSpaceDE w:val="0"/>
        <w:autoSpaceDN w:val="0"/>
        <w:adjustRightInd w:val="0"/>
        <w:jc w:val="both"/>
        <w:rPr>
          <w:rFonts w:ascii="Arial" w:hAnsi="Arial" w:cs="Arial"/>
          <w:bCs/>
          <w:sz w:val="22"/>
          <w:szCs w:val="22"/>
        </w:rPr>
      </w:pPr>
    </w:p>
    <w:p w14:paraId="5F26198E" w14:textId="77777777" w:rsidR="00A329D3" w:rsidRPr="003D7A6D" w:rsidRDefault="00A329D3" w:rsidP="00A329D3">
      <w:pPr>
        <w:autoSpaceDE w:val="0"/>
        <w:autoSpaceDN w:val="0"/>
        <w:adjustRightInd w:val="0"/>
        <w:jc w:val="center"/>
        <w:rPr>
          <w:rFonts w:ascii="Arial" w:hAnsi="Arial" w:cs="Arial"/>
          <w:b/>
          <w:bCs/>
          <w:sz w:val="22"/>
          <w:szCs w:val="22"/>
        </w:rPr>
      </w:pPr>
      <w:r w:rsidRPr="003D7A6D">
        <w:rPr>
          <w:rFonts w:ascii="Arial" w:hAnsi="Arial" w:cs="Arial"/>
          <w:b/>
          <w:bCs/>
          <w:sz w:val="22"/>
          <w:szCs w:val="22"/>
        </w:rPr>
        <w:t xml:space="preserve">i z j a v l j a m o , </w:t>
      </w:r>
    </w:p>
    <w:p w14:paraId="53AF554B" w14:textId="77777777" w:rsidR="00A329D3" w:rsidRPr="003D7A6D" w:rsidRDefault="00A329D3" w:rsidP="00A329D3">
      <w:pPr>
        <w:autoSpaceDE w:val="0"/>
        <w:autoSpaceDN w:val="0"/>
        <w:adjustRightInd w:val="0"/>
        <w:jc w:val="both"/>
        <w:rPr>
          <w:rFonts w:ascii="Arial" w:hAnsi="Arial" w:cs="Arial"/>
          <w:b/>
          <w:sz w:val="22"/>
          <w:szCs w:val="22"/>
        </w:rPr>
      </w:pPr>
    </w:p>
    <w:p w14:paraId="08680FFE" w14:textId="77777777" w:rsidR="00A329D3" w:rsidRPr="003D7A6D" w:rsidRDefault="00A329D3" w:rsidP="00A329D3">
      <w:pPr>
        <w:autoSpaceDE w:val="0"/>
        <w:autoSpaceDN w:val="0"/>
        <w:adjustRightInd w:val="0"/>
        <w:jc w:val="both"/>
        <w:rPr>
          <w:rFonts w:ascii="Arial" w:hAnsi="Arial" w:cs="Arial"/>
          <w:sz w:val="22"/>
          <w:szCs w:val="22"/>
        </w:rPr>
      </w:pPr>
    </w:p>
    <w:p w14:paraId="1B3A2C69" w14:textId="77777777" w:rsidR="00A329D3" w:rsidRPr="003D7A6D" w:rsidRDefault="00A329D3" w:rsidP="00983405">
      <w:pPr>
        <w:numPr>
          <w:ilvl w:val="0"/>
          <w:numId w:val="12"/>
        </w:numPr>
        <w:autoSpaceDE w:val="0"/>
        <w:autoSpaceDN w:val="0"/>
        <w:adjustRightInd w:val="0"/>
        <w:jc w:val="both"/>
        <w:rPr>
          <w:rFonts w:ascii="Arial" w:hAnsi="Arial" w:cs="Arial"/>
          <w:sz w:val="22"/>
          <w:szCs w:val="22"/>
        </w:rPr>
      </w:pPr>
      <w:r w:rsidRPr="003D7A6D">
        <w:rPr>
          <w:rFonts w:ascii="Arial" w:hAnsi="Arial" w:cs="Arial"/>
          <w:sz w:val="22"/>
          <w:szCs w:val="22"/>
        </w:rPr>
        <w:t>da pooblaščamo naročnika, da na podlagi potrjenega računa, neposredno plača našim podizvajalcem;</w:t>
      </w:r>
    </w:p>
    <w:p w14:paraId="21C68745" w14:textId="77777777" w:rsidR="00A329D3" w:rsidRPr="003D7A6D" w:rsidRDefault="00A329D3" w:rsidP="00A329D3">
      <w:pPr>
        <w:autoSpaceDE w:val="0"/>
        <w:autoSpaceDN w:val="0"/>
        <w:adjustRightInd w:val="0"/>
        <w:ind w:left="720"/>
        <w:jc w:val="both"/>
        <w:rPr>
          <w:rFonts w:ascii="Arial" w:hAnsi="Arial" w:cs="Arial"/>
          <w:sz w:val="22"/>
          <w:szCs w:val="22"/>
        </w:rPr>
      </w:pPr>
    </w:p>
    <w:p w14:paraId="584034B6" w14:textId="77777777" w:rsidR="002D3369" w:rsidRPr="003D7A6D" w:rsidRDefault="00A329D3" w:rsidP="00983405">
      <w:pPr>
        <w:numPr>
          <w:ilvl w:val="0"/>
          <w:numId w:val="12"/>
        </w:numPr>
        <w:autoSpaceDE w:val="0"/>
        <w:autoSpaceDN w:val="0"/>
        <w:adjustRightInd w:val="0"/>
        <w:jc w:val="both"/>
        <w:rPr>
          <w:rFonts w:ascii="Arial" w:hAnsi="Arial" w:cs="Arial"/>
          <w:sz w:val="22"/>
          <w:szCs w:val="22"/>
        </w:rPr>
      </w:pPr>
      <w:r w:rsidRPr="003D7A6D">
        <w:rPr>
          <w:rFonts w:ascii="Arial" w:hAnsi="Arial" w:cs="Arial"/>
          <w:sz w:val="22"/>
          <w:szCs w:val="22"/>
        </w:rPr>
        <w:t>da bomo naročniku ob izstavitvi svojega računa ali situacije priložili tudi račune svojih podizvajalcev, ki jih bomo predhodno potrdili.</w:t>
      </w:r>
      <w:r w:rsidR="002D3369" w:rsidRPr="003D7A6D">
        <w:rPr>
          <w:rFonts w:ascii="Arial" w:hAnsi="Arial" w:cs="Arial"/>
          <w:sz w:val="22"/>
          <w:szCs w:val="22"/>
        </w:rPr>
        <w:t xml:space="preserve"> </w:t>
      </w:r>
    </w:p>
    <w:p w14:paraId="3233115F" w14:textId="77777777" w:rsidR="002D3369" w:rsidRPr="003D7A6D" w:rsidRDefault="002D3369" w:rsidP="002D3369">
      <w:pPr>
        <w:pStyle w:val="Odstavekseznama"/>
        <w:rPr>
          <w:rFonts w:ascii="Arial" w:hAnsi="Arial" w:cs="Arial"/>
          <w:sz w:val="22"/>
          <w:szCs w:val="22"/>
        </w:rPr>
      </w:pPr>
    </w:p>
    <w:p w14:paraId="6C2E2886" w14:textId="77777777" w:rsidR="00A329D3" w:rsidRPr="003D7A6D" w:rsidRDefault="00A329D3" w:rsidP="00A329D3">
      <w:pPr>
        <w:autoSpaceDE w:val="0"/>
        <w:autoSpaceDN w:val="0"/>
        <w:adjustRightInd w:val="0"/>
        <w:jc w:val="both"/>
        <w:rPr>
          <w:rFonts w:ascii="Arial" w:hAnsi="Arial" w:cs="Arial"/>
          <w:sz w:val="22"/>
          <w:szCs w:val="22"/>
        </w:rPr>
      </w:pPr>
    </w:p>
    <w:p w14:paraId="41D593AB" w14:textId="77777777" w:rsidR="00A329D3" w:rsidRPr="003D7A6D" w:rsidRDefault="00A329D3" w:rsidP="00A329D3">
      <w:pPr>
        <w:autoSpaceDE w:val="0"/>
        <w:autoSpaceDN w:val="0"/>
        <w:adjustRightInd w:val="0"/>
        <w:jc w:val="center"/>
        <w:rPr>
          <w:rFonts w:ascii="Arial" w:hAnsi="Arial" w:cs="Arial"/>
          <w:b/>
          <w:bCs/>
          <w:sz w:val="22"/>
          <w:szCs w:val="22"/>
        </w:rPr>
      </w:pPr>
    </w:p>
    <w:p w14:paraId="398ECBAE" w14:textId="77777777" w:rsidR="00A329D3" w:rsidRPr="003D7A6D" w:rsidRDefault="00A329D3" w:rsidP="00A329D3">
      <w:pPr>
        <w:autoSpaceDE w:val="0"/>
        <w:autoSpaceDN w:val="0"/>
        <w:adjustRightInd w:val="0"/>
        <w:jc w:val="center"/>
        <w:rPr>
          <w:rFonts w:ascii="Arial" w:hAnsi="Arial" w:cs="Arial"/>
          <w:bCs/>
          <w:sz w:val="22"/>
          <w:szCs w:val="22"/>
        </w:rPr>
      </w:pPr>
    </w:p>
    <w:p w14:paraId="3628B3C5" w14:textId="77777777" w:rsidR="00A329D3" w:rsidRPr="003D7A6D" w:rsidRDefault="00A329D3" w:rsidP="00A329D3">
      <w:pPr>
        <w:autoSpaceDE w:val="0"/>
        <w:autoSpaceDN w:val="0"/>
        <w:adjustRightInd w:val="0"/>
        <w:jc w:val="center"/>
        <w:rPr>
          <w:rFonts w:ascii="Arial" w:hAnsi="Arial" w:cs="Arial"/>
          <w:bCs/>
          <w:sz w:val="22"/>
          <w:szCs w:val="22"/>
        </w:rPr>
      </w:pPr>
    </w:p>
    <w:p w14:paraId="52855313" w14:textId="77777777" w:rsidR="00A329D3" w:rsidRPr="003D7A6D" w:rsidRDefault="00A329D3" w:rsidP="00A329D3">
      <w:pPr>
        <w:autoSpaceDE w:val="0"/>
        <w:autoSpaceDN w:val="0"/>
        <w:adjustRightInd w:val="0"/>
        <w:jc w:val="center"/>
        <w:rPr>
          <w:rFonts w:ascii="Arial" w:hAnsi="Arial" w:cs="Arial"/>
          <w:bCs/>
          <w:sz w:val="22"/>
          <w:szCs w:val="22"/>
        </w:rPr>
      </w:pPr>
    </w:p>
    <w:p w14:paraId="5FD0D6D1" w14:textId="77777777" w:rsidR="00A329D3" w:rsidRPr="003D7A6D" w:rsidRDefault="00A329D3" w:rsidP="00A329D3">
      <w:pPr>
        <w:autoSpaceDE w:val="0"/>
        <w:autoSpaceDN w:val="0"/>
        <w:adjustRightInd w:val="0"/>
        <w:jc w:val="center"/>
        <w:rPr>
          <w:rFonts w:ascii="Arial" w:hAnsi="Arial" w:cs="Arial"/>
          <w:bCs/>
          <w:sz w:val="22"/>
          <w:szCs w:val="22"/>
        </w:rPr>
      </w:pPr>
    </w:p>
    <w:p w14:paraId="69CE04BD" w14:textId="77777777" w:rsidR="00A329D3" w:rsidRPr="003D7A6D" w:rsidRDefault="00A329D3" w:rsidP="00A329D3">
      <w:pPr>
        <w:pStyle w:val="Glava"/>
        <w:tabs>
          <w:tab w:val="clear" w:pos="4536"/>
          <w:tab w:val="clear" w:pos="9072"/>
          <w:tab w:val="left" w:pos="4395"/>
        </w:tabs>
        <w:ind w:left="708" w:firstLine="708"/>
        <w:rPr>
          <w:rFonts w:cs="Arial"/>
          <w:sz w:val="22"/>
          <w:szCs w:val="22"/>
        </w:rPr>
      </w:pPr>
      <w:r w:rsidRPr="003D7A6D">
        <w:rPr>
          <w:rFonts w:cs="Arial"/>
          <w:sz w:val="22"/>
          <w:szCs w:val="22"/>
        </w:rPr>
        <w:t>Datum:</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Podpis:</w:t>
      </w:r>
    </w:p>
    <w:p w14:paraId="1F98A752" w14:textId="77777777" w:rsidR="00A329D3" w:rsidRPr="003D7A6D" w:rsidRDefault="00A329D3" w:rsidP="00A329D3">
      <w:pPr>
        <w:pStyle w:val="Glava"/>
        <w:tabs>
          <w:tab w:val="clear" w:pos="4536"/>
          <w:tab w:val="clear" w:pos="9072"/>
        </w:tabs>
        <w:rPr>
          <w:rFonts w:cs="Arial"/>
          <w:sz w:val="22"/>
          <w:szCs w:val="22"/>
        </w:rPr>
      </w:pPr>
      <w:r w:rsidRPr="003D7A6D">
        <w:rPr>
          <w:rFonts w:cs="Arial"/>
          <w:sz w:val="22"/>
          <w:szCs w:val="22"/>
        </w:rPr>
        <w:tab/>
        <w:t>_________________</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_________________</w:t>
      </w:r>
    </w:p>
    <w:p w14:paraId="3E57B467" w14:textId="77777777" w:rsidR="00A329D3" w:rsidRPr="003D7A6D" w:rsidRDefault="00A329D3" w:rsidP="00A329D3">
      <w:pPr>
        <w:autoSpaceDE w:val="0"/>
        <w:autoSpaceDN w:val="0"/>
        <w:adjustRightInd w:val="0"/>
        <w:jc w:val="both"/>
        <w:rPr>
          <w:rFonts w:ascii="Arial" w:hAnsi="Arial" w:cs="Arial"/>
          <w:sz w:val="22"/>
          <w:szCs w:val="22"/>
        </w:rPr>
      </w:pPr>
    </w:p>
    <w:p w14:paraId="45B0B56D" w14:textId="77777777" w:rsidR="00A329D3" w:rsidRPr="003D7A6D" w:rsidRDefault="00A329D3" w:rsidP="00A329D3">
      <w:pPr>
        <w:autoSpaceDE w:val="0"/>
        <w:autoSpaceDN w:val="0"/>
        <w:adjustRightInd w:val="0"/>
        <w:rPr>
          <w:rFonts w:ascii="Arial" w:hAnsi="Arial" w:cs="Arial"/>
          <w:bCs/>
          <w:sz w:val="22"/>
          <w:szCs w:val="22"/>
        </w:rPr>
      </w:pPr>
    </w:p>
    <w:p w14:paraId="272CE08E" w14:textId="77777777" w:rsidR="00A329D3" w:rsidRPr="003D7A6D" w:rsidRDefault="00A329D3" w:rsidP="00A329D3">
      <w:pPr>
        <w:autoSpaceDE w:val="0"/>
        <w:autoSpaceDN w:val="0"/>
        <w:adjustRightInd w:val="0"/>
        <w:rPr>
          <w:rFonts w:ascii="Arial" w:hAnsi="Arial" w:cs="Arial"/>
          <w:bCs/>
          <w:sz w:val="22"/>
          <w:szCs w:val="22"/>
        </w:rPr>
      </w:pPr>
    </w:p>
    <w:p w14:paraId="7FAF65C6" w14:textId="77777777" w:rsidR="00A329D3" w:rsidRPr="003D7A6D" w:rsidRDefault="00A329D3" w:rsidP="00A329D3">
      <w:pPr>
        <w:autoSpaceDE w:val="0"/>
        <w:autoSpaceDN w:val="0"/>
        <w:adjustRightInd w:val="0"/>
        <w:rPr>
          <w:rFonts w:ascii="Arial" w:hAnsi="Arial" w:cs="Arial"/>
          <w:bCs/>
          <w:sz w:val="22"/>
          <w:szCs w:val="22"/>
        </w:rPr>
      </w:pPr>
    </w:p>
    <w:p w14:paraId="06E053FF" w14:textId="77777777" w:rsidR="00A329D3" w:rsidRPr="003D7A6D" w:rsidRDefault="00A329D3" w:rsidP="00A329D3">
      <w:pPr>
        <w:autoSpaceDE w:val="0"/>
        <w:autoSpaceDN w:val="0"/>
        <w:adjustRightInd w:val="0"/>
        <w:rPr>
          <w:rFonts w:ascii="Arial" w:hAnsi="Arial" w:cs="Arial"/>
          <w:b/>
          <w:bCs/>
          <w:sz w:val="22"/>
          <w:szCs w:val="22"/>
        </w:rPr>
      </w:pPr>
    </w:p>
    <w:p w14:paraId="670302E0" w14:textId="77777777" w:rsidR="00A329D3" w:rsidRPr="003D7A6D" w:rsidRDefault="00A329D3" w:rsidP="00A329D3">
      <w:pPr>
        <w:autoSpaceDE w:val="0"/>
        <w:autoSpaceDN w:val="0"/>
        <w:adjustRightInd w:val="0"/>
        <w:rPr>
          <w:rFonts w:ascii="Arial" w:hAnsi="Arial" w:cs="Arial"/>
          <w:sz w:val="22"/>
          <w:szCs w:val="22"/>
        </w:rPr>
      </w:pPr>
      <w:r w:rsidRPr="003D7A6D">
        <w:rPr>
          <w:rFonts w:ascii="Arial" w:hAnsi="Arial" w:cs="Arial"/>
          <w:b/>
          <w:bCs/>
          <w:sz w:val="22"/>
          <w:szCs w:val="22"/>
        </w:rPr>
        <w:t>Izjava se izpolni le v primeru, da ponudnik oz. ponudniki v skupnem nastopu nastopa/jo s podizvajalci in da</w:t>
      </w:r>
      <w:r w:rsidRPr="003D7A6D">
        <w:rPr>
          <w:rFonts w:ascii="Arial" w:hAnsi="Arial" w:cs="Arial"/>
          <w:sz w:val="22"/>
          <w:szCs w:val="22"/>
        </w:rPr>
        <w:t xml:space="preserve"> </w:t>
      </w:r>
      <w:r w:rsidRPr="003D7A6D">
        <w:rPr>
          <w:rFonts w:ascii="Arial" w:hAnsi="Arial" w:cs="Arial"/>
          <w:b/>
          <w:sz w:val="22"/>
          <w:szCs w:val="22"/>
        </w:rPr>
        <w:t>podizvajalec zahteva neposredno plačilo</w:t>
      </w:r>
      <w:r w:rsidRPr="003D7A6D">
        <w:rPr>
          <w:rFonts w:ascii="Arial" w:hAnsi="Arial" w:cs="Arial"/>
          <w:sz w:val="22"/>
          <w:szCs w:val="22"/>
        </w:rPr>
        <w:t xml:space="preserve"> </w:t>
      </w:r>
      <w:r w:rsidRPr="003D7A6D">
        <w:rPr>
          <w:rFonts w:ascii="Arial" w:hAnsi="Arial" w:cs="Arial"/>
          <w:b/>
          <w:sz w:val="22"/>
          <w:szCs w:val="22"/>
        </w:rPr>
        <w:t>v skladu s 94. členom ZJN-3.</w:t>
      </w:r>
    </w:p>
    <w:p w14:paraId="79922FC7" w14:textId="77777777" w:rsidR="00A329D3" w:rsidRPr="003D7A6D" w:rsidRDefault="00A329D3" w:rsidP="00A329D3">
      <w:pPr>
        <w:autoSpaceDE w:val="0"/>
        <w:autoSpaceDN w:val="0"/>
        <w:adjustRightInd w:val="0"/>
        <w:rPr>
          <w:rFonts w:ascii="Arial" w:hAnsi="Arial" w:cs="Arial"/>
          <w:sz w:val="22"/>
          <w:szCs w:val="22"/>
        </w:rPr>
      </w:pPr>
    </w:p>
    <w:p w14:paraId="783FCE6A" w14:textId="77777777" w:rsidR="005E2F0E" w:rsidRDefault="005E2F0E" w:rsidP="005E2F0E">
      <w:pPr>
        <w:autoSpaceDE w:val="0"/>
        <w:autoSpaceDN w:val="0"/>
        <w:adjustRightInd w:val="0"/>
        <w:rPr>
          <w:rFonts w:ascii="Arial" w:hAnsi="Arial" w:cs="Arial"/>
          <w:b/>
          <w:sz w:val="22"/>
          <w:szCs w:val="22"/>
        </w:rPr>
      </w:pPr>
    </w:p>
    <w:p w14:paraId="42DEB2B7" w14:textId="77777777" w:rsidR="005E2F0E" w:rsidRDefault="005E2F0E" w:rsidP="005E2F0E">
      <w:pPr>
        <w:autoSpaceDE w:val="0"/>
        <w:autoSpaceDN w:val="0"/>
        <w:adjustRightInd w:val="0"/>
        <w:rPr>
          <w:rFonts w:ascii="Arial" w:hAnsi="Arial" w:cs="Arial"/>
          <w:sz w:val="22"/>
          <w:szCs w:val="22"/>
        </w:rPr>
      </w:pPr>
      <w:r w:rsidRPr="00376062">
        <w:rPr>
          <w:rFonts w:ascii="Arial" w:hAnsi="Arial" w:cs="Arial"/>
          <w:b/>
          <w:sz w:val="22"/>
          <w:szCs w:val="22"/>
          <w:u w:val="single"/>
        </w:rPr>
        <w:t>Opomba</w:t>
      </w:r>
      <w:r>
        <w:rPr>
          <w:rFonts w:ascii="Arial" w:hAnsi="Arial" w:cs="Arial"/>
          <w:b/>
          <w:sz w:val="22"/>
          <w:szCs w:val="22"/>
        </w:rPr>
        <w:t xml:space="preserve">: Obrazcu se priloži </w:t>
      </w:r>
      <w:r w:rsidRPr="00904FC6">
        <w:rPr>
          <w:rFonts w:ascii="Arial" w:hAnsi="Arial" w:cs="Arial"/>
          <w:b/>
          <w:sz w:val="22"/>
          <w:szCs w:val="22"/>
        </w:rPr>
        <w:t>zahteva</w:t>
      </w:r>
      <w:r>
        <w:rPr>
          <w:rFonts w:ascii="Arial" w:hAnsi="Arial" w:cs="Arial"/>
          <w:b/>
          <w:sz w:val="22"/>
          <w:szCs w:val="22"/>
        </w:rPr>
        <w:t xml:space="preserve"> podizvajalca za neposredno plačilo.</w:t>
      </w:r>
    </w:p>
    <w:p w14:paraId="747AFA35" w14:textId="77777777" w:rsidR="00A329D3" w:rsidRPr="003D7A6D" w:rsidRDefault="00A329D3" w:rsidP="00A329D3">
      <w:pPr>
        <w:autoSpaceDE w:val="0"/>
        <w:autoSpaceDN w:val="0"/>
        <w:adjustRightInd w:val="0"/>
        <w:rPr>
          <w:rFonts w:ascii="Arial" w:hAnsi="Arial" w:cs="Arial"/>
          <w:sz w:val="22"/>
          <w:szCs w:val="22"/>
        </w:rPr>
      </w:pPr>
    </w:p>
    <w:p w14:paraId="2CDDBA64" w14:textId="77777777" w:rsidR="00A329D3" w:rsidRPr="003D7A6D" w:rsidRDefault="00A329D3" w:rsidP="00A329D3">
      <w:pPr>
        <w:pStyle w:val="Glava"/>
        <w:tabs>
          <w:tab w:val="clear" w:pos="4536"/>
          <w:tab w:val="clear" w:pos="9072"/>
        </w:tabs>
        <w:jc w:val="both"/>
        <w:rPr>
          <w:rFonts w:cs="Arial"/>
          <w:b/>
          <w:bCs/>
          <w:sz w:val="22"/>
          <w:szCs w:val="22"/>
        </w:rPr>
      </w:pPr>
    </w:p>
    <w:p w14:paraId="514460F9" w14:textId="77777777" w:rsidR="00A329D3" w:rsidRPr="003D7A6D" w:rsidRDefault="00A329D3" w:rsidP="00A329D3">
      <w:pPr>
        <w:autoSpaceDE w:val="0"/>
        <w:autoSpaceDN w:val="0"/>
        <w:adjustRightInd w:val="0"/>
        <w:rPr>
          <w:rFonts w:ascii="Arial" w:hAnsi="Arial" w:cs="Arial"/>
          <w:b/>
          <w:bCs/>
          <w:sz w:val="22"/>
          <w:szCs w:val="22"/>
        </w:rPr>
      </w:pPr>
    </w:p>
    <w:p w14:paraId="474917B5" w14:textId="77777777" w:rsidR="00A329D3" w:rsidRPr="003D7A6D" w:rsidRDefault="00A329D3" w:rsidP="00A329D3">
      <w:pPr>
        <w:tabs>
          <w:tab w:val="left" w:pos="7879"/>
        </w:tabs>
        <w:autoSpaceDE w:val="0"/>
        <w:autoSpaceDN w:val="0"/>
        <w:adjustRightInd w:val="0"/>
        <w:rPr>
          <w:rFonts w:ascii="Arial" w:hAnsi="Arial" w:cs="Arial"/>
          <w:b/>
          <w:bCs/>
          <w:sz w:val="22"/>
          <w:szCs w:val="22"/>
        </w:rPr>
      </w:pPr>
    </w:p>
    <w:p w14:paraId="5A1F6021" w14:textId="77777777" w:rsidR="00AF311B" w:rsidRDefault="005E2F0E" w:rsidP="00033DE1">
      <w:pPr>
        <w:tabs>
          <w:tab w:val="left" w:pos="7132"/>
        </w:tabs>
        <w:rPr>
          <w:rFonts w:cs="Arial"/>
          <w:sz w:val="22"/>
          <w:szCs w:val="22"/>
        </w:rPr>
      </w:pPr>
      <w:r>
        <w:tab/>
      </w:r>
    </w:p>
    <w:p w14:paraId="00B7C8FB" w14:textId="77777777" w:rsidR="008374A9" w:rsidRDefault="008374A9" w:rsidP="00AF311B">
      <w:pPr>
        <w:pStyle w:val="Glava"/>
        <w:tabs>
          <w:tab w:val="clear" w:pos="4536"/>
          <w:tab w:val="clear" w:pos="9072"/>
        </w:tabs>
        <w:jc w:val="both"/>
        <w:rPr>
          <w:rFonts w:cs="Arial"/>
          <w:sz w:val="22"/>
          <w:szCs w:val="22"/>
        </w:rPr>
      </w:pPr>
    </w:p>
    <w:p w14:paraId="25A5E362" w14:textId="77777777" w:rsidR="00C37502" w:rsidRDefault="00C37502" w:rsidP="00C37502">
      <w:pPr>
        <w:autoSpaceDE w:val="0"/>
        <w:autoSpaceDN w:val="0"/>
        <w:adjustRightInd w:val="0"/>
        <w:jc w:val="right"/>
        <w:rPr>
          <w:rFonts w:ascii="Arial" w:hAnsi="Arial" w:cs="Arial"/>
          <w:b/>
          <w:bCs/>
          <w:sz w:val="22"/>
          <w:szCs w:val="22"/>
        </w:rPr>
      </w:pPr>
    </w:p>
    <w:p w14:paraId="6810E1CB" w14:textId="77777777" w:rsidR="00C37502" w:rsidRDefault="00C37502" w:rsidP="00C37502">
      <w:pPr>
        <w:autoSpaceDE w:val="0"/>
        <w:autoSpaceDN w:val="0"/>
        <w:adjustRightInd w:val="0"/>
        <w:jc w:val="right"/>
        <w:rPr>
          <w:rFonts w:ascii="Arial" w:hAnsi="Arial" w:cs="Arial"/>
          <w:b/>
          <w:bCs/>
          <w:sz w:val="22"/>
          <w:szCs w:val="22"/>
        </w:rPr>
      </w:pPr>
    </w:p>
    <w:p w14:paraId="6AB3211E" w14:textId="77777777" w:rsidR="00C37502" w:rsidRDefault="00C37502" w:rsidP="00C37502">
      <w:pPr>
        <w:autoSpaceDE w:val="0"/>
        <w:autoSpaceDN w:val="0"/>
        <w:adjustRightInd w:val="0"/>
        <w:jc w:val="right"/>
        <w:rPr>
          <w:rFonts w:ascii="Arial" w:hAnsi="Arial" w:cs="Arial"/>
          <w:b/>
          <w:bCs/>
          <w:sz w:val="22"/>
          <w:szCs w:val="22"/>
        </w:rPr>
      </w:pPr>
    </w:p>
    <w:p w14:paraId="750A6180" w14:textId="77777777" w:rsidR="00C37502" w:rsidRPr="00AA4AD5" w:rsidRDefault="00C37502" w:rsidP="00C37502">
      <w:pPr>
        <w:tabs>
          <w:tab w:val="left" w:pos="611"/>
        </w:tabs>
        <w:autoSpaceDE w:val="0"/>
        <w:autoSpaceDN w:val="0"/>
        <w:adjustRightInd w:val="0"/>
        <w:jc w:val="right"/>
        <w:rPr>
          <w:rFonts w:ascii="Arial" w:hAnsi="Arial" w:cs="Arial"/>
          <w:b/>
          <w:sz w:val="22"/>
          <w:szCs w:val="22"/>
        </w:rPr>
      </w:pPr>
      <w:r w:rsidRPr="00AA4AD5">
        <w:rPr>
          <w:rFonts w:ascii="Arial" w:hAnsi="Arial" w:cs="Arial"/>
          <w:b/>
          <w:sz w:val="22"/>
          <w:szCs w:val="22"/>
        </w:rPr>
        <w:t xml:space="preserve">Razpisni obrazec št. </w:t>
      </w:r>
      <w:r>
        <w:rPr>
          <w:rFonts w:ascii="Arial" w:hAnsi="Arial" w:cs="Arial"/>
          <w:b/>
          <w:sz w:val="22"/>
          <w:szCs w:val="22"/>
        </w:rPr>
        <w:t>14</w:t>
      </w:r>
    </w:p>
    <w:p w14:paraId="2A4B5108" w14:textId="77777777" w:rsidR="00C37502" w:rsidRPr="00AA4AD5" w:rsidRDefault="00C37502" w:rsidP="00C37502">
      <w:pPr>
        <w:autoSpaceDE w:val="0"/>
        <w:autoSpaceDN w:val="0"/>
        <w:adjustRightInd w:val="0"/>
        <w:jc w:val="center"/>
        <w:rPr>
          <w:rFonts w:ascii="Arial" w:hAnsi="Arial" w:cs="Arial"/>
          <w:b/>
          <w:bCs/>
          <w:sz w:val="22"/>
          <w:szCs w:val="22"/>
        </w:rPr>
      </w:pPr>
    </w:p>
    <w:p w14:paraId="2670582E" w14:textId="77777777" w:rsidR="00C37502" w:rsidRPr="00AA4AD5" w:rsidRDefault="00C37502" w:rsidP="00C37502">
      <w:pPr>
        <w:autoSpaceDE w:val="0"/>
        <w:autoSpaceDN w:val="0"/>
        <w:adjustRightInd w:val="0"/>
        <w:rPr>
          <w:rFonts w:ascii="Arial" w:hAnsi="Arial" w:cs="Arial"/>
          <w:b/>
          <w:bCs/>
          <w:sz w:val="22"/>
          <w:szCs w:val="22"/>
        </w:rPr>
      </w:pPr>
    </w:p>
    <w:p w14:paraId="3EF39FFF" w14:textId="77777777" w:rsidR="00C37502" w:rsidRPr="00AA4AD5" w:rsidRDefault="00C37502" w:rsidP="00C37502">
      <w:pPr>
        <w:autoSpaceDE w:val="0"/>
        <w:autoSpaceDN w:val="0"/>
        <w:adjustRightInd w:val="0"/>
        <w:rPr>
          <w:rFonts w:ascii="Arial" w:hAnsi="Arial" w:cs="Arial"/>
          <w:b/>
          <w:bCs/>
          <w:sz w:val="22"/>
          <w:szCs w:val="22"/>
        </w:rPr>
      </w:pPr>
    </w:p>
    <w:p w14:paraId="234DD7D3" w14:textId="77777777" w:rsidR="00C37502" w:rsidRPr="00686B17" w:rsidRDefault="00C37502" w:rsidP="00C37502">
      <w:pPr>
        <w:autoSpaceDE w:val="0"/>
        <w:autoSpaceDN w:val="0"/>
        <w:adjustRightInd w:val="0"/>
        <w:rPr>
          <w:rFonts w:ascii="Arial" w:hAnsi="Arial" w:cs="Arial"/>
          <w:b/>
          <w:bCs/>
          <w:sz w:val="22"/>
          <w:szCs w:val="22"/>
        </w:rPr>
      </w:pPr>
      <w:r w:rsidRPr="00686B17">
        <w:rPr>
          <w:rFonts w:ascii="Arial" w:hAnsi="Arial" w:cs="Arial"/>
          <w:b/>
          <w:bCs/>
          <w:sz w:val="22"/>
          <w:szCs w:val="22"/>
        </w:rPr>
        <w:t xml:space="preserve">PREDRAČUN  </w:t>
      </w:r>
    </w:p>
    <w:p w14:paraId="7C5D797D" w14:textId="77777777" w:rsidR="00C37502" w:rsidRPr="007A22A6" w:rsidRDefault="00C37502" w:rsidP="00C37502">
      <w:pPr>
        <w:autoSpaceDE w:val="0"/>
        <w:autoSpaceDN w:val="0"/>
        <w:adjustRightInd w:val="0"/>
        <w:rPr>
          <w:rFonts w:ascii="Arial" w:hAnsi="Arial" w:cs="Arial"/>
          <w:b/>
          <w:bCs/>
          <w:sz w:val="22"/>
          <w:szCs w:val="22"/>
        </w:rPr>
      </w:pPr>
      <w:r w:rsidRPr="00686B17">
        <w:rPr>
          <w:rFonts w:ascii="Arial" w:hAnsi="Arial" w:cs="Arial"/>
          <w:b/>
          <w:bCs/>
          <w:sz w:val="22"/>
          <w:szCs w:val="22"/>
        </w:rPr>
        <w:t>(popise del s preračunom in rekapitulacijo predložite obrazcu)</w:t>
      </w:r>
    </w:p>
    <w:p w14:paraId="290AA753" w14:textId="77777777" w:rsidR="00C37502" w:rsidRDefault="00C37502" w:rsidP="00C37502">
      <w:pPr>
        <w:pStyle w:val="Glava"/>
        <w:tabs>
          <w:tab w:val="left" w:pos="708"/>
        </w:tabs>
        <w:jc w:val="both"/>
        <w:rPr>
          <w:rFonts w:cs="Arial"/>
          <w:b/>
          <w:sz w:val="22"/>
          <w:szCs w:val="22"/>
        </w:rPr>
      </w:pPr>
      <w:r>
        <w:rPr>
          <w:rFonts w:cs="Arial"/>
          <w:b/>
          <w:sz w:val="22"/>
          <w:szCs w:val="22"/>
        </w:rPr>
        <w:t xml:space="preserve"> </w:t>
      </w:r>
    </w:p>
    <w:p w14:paraId="18C1D8D2" w14:textId="77777777" w:rsidR="00C37502" w:rsidRPr="00DD496C" w:rsidRDefault="00C37502" w:rsidP="00C37502">
      <w:pPr>
        <w:pStyle w:val="Glava"/>
        <w:tabs>
          <w:tab w:val="left" w:pos="708"/>
        </w:tabs>
        <w:jc w:val="both"/>
        <w:rPr>
          <w:rFonts w:cs="Arial"/>
          <w:b/>
          <w:sz w:val="22"/>
          <w:szCs w:val="22"/>
        </w:rPr>
      </w:pPr>
      <w:r w:rsidRPr="00DD496C">
        <w:rPr>
          <w:rFonts w:cs="Arial"/>
          <w:b/>
          <w:sz w:val="22"/>
          <w:szCs w:val="22"/>
        </w:rPr>
        <w:t>POMEMBNO!</w:t>
      </w:r>
    </w:p>
    <w:p w14:paraId="5FA7B692" w14:textId="77777777" w:rsidR="00C37502" w:rsidRPr="00DF46FA" w:rsidRDefault="00C37502" w:rsidP="00C37502">
      <w:pPr>
        <w:pStyle w:val="Glava"/>
        <w:tabs>
          <w:tab w:val="left" w:pos="708"/>
        </w:tabs>
        <w:jc w:val="both"/>
        <w:rPr>
          <w:rFonts w:cs="Arial"/>
          <w:b/>
          <w:sz w:val="22"/>
          <w:szCs w:val="22"/>
        </w:rPr>
      </w:pPr>
      <w:r w:rsidRPr="00DF46FA">
        <w:rPr>
          <w:rFonts w:cs="Arial"/>
          <w:b/>
          <w:sz w:val="22"/>
          <w:szCs w:val="22"/>
        </w:rPr>
        <w:t xml:space="preserve">Ponudnik v informacijskem sistemu e-JN v razdelek »Predračun« naloži izpolnjen obrazec »Povzetek predračuna (rekapitulacija)« v </w:t>
      </w:r>
      <w:proofErr w:type="spellStart"/>
      <w:r w:rsidRPr="00DF46FA">
        <w:rPr>
          <w:rFonts w:cs="Arial"/>
          <w:b/>
          <w:sz w:val="22"/>
          <w:szCs w:val="22"/>
        </w:rPr>
        <w:t>pdf</w:t>
      </w:r>
      <w:proofErr w:type="spellEnd"/>
      <w:r w:rsidRPr="00DF46FA">
        <w:rPr>
          <w:rFonts w:cs="Arial"/>
          <w:b/>
          <w:sz w:val="22"/>
          <w:szCs w:val="22"/>
        </w:rPr>
        <w:t xml:space="preserve"> datoteki, ki bo dosto</w:t>
      </w:r>
      <w:r>
        <w:rPr>
          <w:rFonts w:cs="Arial"/>
          <w:b/>
          <w:sz w:val="22"/>
          <w:szCs w:val="22"/>
        </w:rPr>
        <w:t xml:space="preserve">pen na javnem odpiranju ponudb. </w:t>
      </w:r>
      <w:r w:rsidRPr="00DF46FA">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4013E76A" w14:textId="77777777" w:rsidR="00C37502" w:rsidRPr="00DD496C" w:rsidRDefault="00C37502" w:rsidP="00C37502">
      <w:pPr>
        <w:pStyle w:val="Glava"/>
        <w:tabs>
          <w:tab w:val="clear" w:pos="4536"/>
          <w:tab w:val="clear" w:pos="9072"/>
        </w:tabs>
        <w:jc w:val="both"/>
        <w:rPr>
          <w:rFonts w:cs="Arial"/>
          <w:b/>
          <w:sz w:val="22"/>
          <w:szCs w:val="22"/>
        </w:rPr>
      </w:pPr>
    </w:p>
    <w:p w14:paraId="56A1A852" w14:textId="77777777" w:rsidR="00C37502" w:rsidRPr="00DD496C" w:rsidRDefault="00C37502" w:rsidP="00C37502">
      <w:pPr>
        <w:pStyle w:val="Glava"/>
        <w:tabs>
          <w:tab w:val="clear" w:pos="4536"/>
          <w:tab w:val="clear" w:pos="9072"/>
        </w:tabs>
        <w:jc w:val="both"/>
        <w:rPr>
          <w:rFonts w:cs="Arial"/>
          <w:b/>
          <w:sz w:val="22"/>
          <w:szCs w:val="22"/>
        </w:rPr>
      </w:pPr>
      <w:r w:rsidRPr="00DD496C">
        <w:rPr>
          <w:rFonts w:cs="Arial"/>
          <w:b/>
          <w:sz w:val="22"/>
          <w:szCs w:val="22"/>
        </w:rPr>
        <w:t>Ponudbenega predračuna ni dovoljeno popravljati, dopolnjevati ali vanj pisati opombe.</w:t>
      </w:r>
    </w:p>
    <w:p w14:paraId="12C33153" w14:textId="77777777" w:rsidR="00C37502" w:rsidRPr="00DD496C" w:rsidRDefault="00C37502" w:rsidP="00C37502">
      <w:pPr>
        <w:pStyle w:val="Glava"/>
        <w:tabs>
          <w:tab w:val="clear" w:pos="4536"/>
          <w:tab w:val="clear" w:pos="9072"/>
        </w:tabs>
        <w:jc w:val="both"/>
        <w:rPr>
          <w:rFonts w:cs="Arial"/>
          <w:b/>
          <w:sz w:val="22"/>
          <w:szCs w:val="22"/>
        </w:rPr>
      </w:pPr>
    </w:p>
    <w:p w14:paraId="65480754" w14:textId="77777777" w:rsidR="00C37502" w:rsidRPr="00DD496C" w:rsidRDefault="00C37502" w:rsidP="00C37502">
      <w:pPr>
        <w:jc w:val="both"/>
        <w:rPr>
          <w:rFonts w:ascii="Arial" w:hAnsi="Arial"/>
          <w:b/>
          <w:bCs/>
          <w:sz w:val="22"/>
          <w:szCs w:val="22"/>
          <w:lang w:eastAsia="en-US"/>
        </w:rPr>
      </w:pPr>
      <w:r w:rsidRPr="00DD496C">
        <w:rPr>
          <w:rFonts w:ascii="Arial" w:hAnsi="Arial"/>
          <w:b/>
          <w:sz w:val="22"/>
          <w:szCs w:val="22"/>
          <w:lang w:eastAsia="en-US"/>
        </w:rPr>
        <w:t>I</w:t>
      </w:r>
      <w:r w:rsidRPr="00DD496C">
        <w:rPr>
          <w:rFonts w:ascii="Arial" w:hAnsi="Arial"/>
          <w:b/>
          <w:bCs/>
          <w:sz w:val="22"/>
          <w:szCs w:val="22"/>
          <w:lang w:eastAsia="en-US"/>
        </w:rPr>
        <w:t>zpolnjevanje popisov s količinami:</w:t>
      </w:r>
    </w:p>
    <w:p w14:paraId="174E1AFA" w14:textId="77777777" w:rsidR="00C37502" w:rsidRPr="00DD496C" w:rsidRDefault="00C37502" w:rsidP="00C37502">
      <w:pPr>
        <w:jc w:val="both"/>
        <w:rPr>
          <w:rFonts w:ascii="Arial" w:hAnsi="Arial"/>
          <w:bCs/>
          <w:sz w:val="22"/>
          <w:szCs w:val="22"/>
          <w:lang w:eastAsia="en-US"/>
        </w:rPr>
      </w:pPr>
      <w:r w:rsidRPr="00DD496C">
        <w:rPr>
          <w:rFonts w:ascii="Arial" w:hAnsi="Arial"/>
          <w:bCs/>
          <w:sz w:val="22"/>
          <w:szCs w:val="22"/>
          <w:lang w:eastAsia="en-US"/>
        </w:rPr>
        <w:t xml:space="preserve">Izvirnik popisov (v elektronski obliki) je ponudnik dolžan izpolniti na sledeč način: </w:t>
      </w:r>
    </w:p>
    <w:p w14:paraId="2A6DAD28" w14:textId="77777777" w:rsidR="00C37502" w:rsidRPr="00B41BF4" w:rsidRDefault="00C37502" w:rsidP="00C37502">
      <w:pPr>
        <w:jc w:val="both"/>
        <w:rPr>
          <w:rFonts w:ascii="Arial" w:hAnsi="Arial"/>
          <w:bCs/>
          <w:sz w:val="22"/>
          <w:szCs w:val="22"/>
          <w:lang w:eastAsia="en-US"/>
        </w:rPr>
      </w:pPr>
      <w:r w:rsidRPr="00DD496C">
        <w:rPr>
          <w:rFonts w:ascii="Arial" w:hAnsi="Arial"/>
          <w:bCs/>
          <w:sz w:val="22"/>
          <w:szCs w:val="22"/>
          <w:lang w:eastAsia="en-US"/>
        </w:rPr>
        <w:t xml:space="preserve">- </w:t>
      </w:r>
      <w:r w:rsidRPr="00B41BF4">
        <w:rPr>
          <w:rFonts w:ascii="Arial" w:hAnsi="Arial"/>
          <w:bCs/>
          <w:sz w:val="22"/>
          <w:szCs w:val="22"/>
          <w:lang w:eastAsia="en-US"/>
        </w:rPr>
        <w:t xml:space="preserve">za vsako  pozicijo v popisih izpolni stolpca cena/enoto in znesek </w:t>
      </w:r>
    </w:p>
    <w:p w14:paraId="4C98A42F" w14:textId="32EDE431" w:rsidR="00C37502" w:rsidRPr="00B41BF4" w:rsidRDefault="00C37502" w:rsidP="00C37502">
      <w:pPr>
        <w:ind w:left="142" w:hanging="142"/>
        <w:jc w:val="both"/>
        <w:rPr>
          <w:rFonts w:ascii="Arial" w:hAnsi="Arial"/>
          <w:bCs/>
          <w:sz w:val="22"/>
          <w:szCs w:val="22"/>
          <w:lang w:eastAsia="en-US"/>
        </w:rPr>
      </w:pPr>
      <w:r w:rsidRPr="00B41BF4">
        <w:rPr>
          <w:rFonts w:ascii="Arial" w:hAnsi="Arial"/>
          <w:bCs/>
          <w:sz w:val="22"/>
          <w:szCs w:val="22"/>
          <w:lang w:eastAsia="en-US"/>
        </w:rPr>
        <w:t xml:space="preserve">- za vsako vrsto del </w:t>
      </w:r>
      <w:r w:rsidR="006E2FD1">
        <w:rPr>
          <w:rFonts w:ascii="Arial" w:hAnsi="Arial"/>
          <w:bCs/>
          <w:sz w:val="22"/>
          <w:szCs w:val="22"/>
          <w:lang w:eastAsia="en-US"/>
        </w:rPr>
        <w:t>REKAPITULACIJA</w:t>
      </w:r>
      <w:r w:rsidRPr="00B41BF4">
        <w:rPr>
          <w:rFonts w:ascii="Arial" w:hAnsi="Arial"/>
          <w:bCs/>
          <w:sz w:val="22"/>
          <w:szCs w:val="22"/>
          <w:lang w:eastAsia="en-US"/>
        </w:rPr>
        <w:t xml:space="preserve"> </w:t>
      </w:r>
    </w:p>
    <w:p w14:paraId="16DF71F3" w14:textId="77777777" w:rsidR="00C37502" w:rsidRPr="00B41BF4" w:rsidRDefault="00C37502" w:rsidP="00C37502">
      <w:pPr>
        <w:jc w:val="both"/>
        <w:rPr>
          <w:rFonts w:ascii="Arial" w:hAnsi="Arial"/>
          <w:bCs/>
          <w:sz w:val="22"/>
          <w:szCs w:val="22"/>
          <w:lang w:eastAsia="en-US"/>
        </w:rPr>
      </w:pPr>
      <w:r w:rsidRPr="00B41BF4">
        <w:rPr>
          <w:rFonts w:ascii="Arial" w:hAnsi="Arial"/>
          <w:bCs/>
          <w:sz w:val="22"/>
          <w:szCs w:val="22"/>
          <w:lang w:eastAsia="en-US"/>
        </w:rPr>
        <w:t xml:space="preserve">Vse cene v popisu del so </w:t>
      </w:r>
      <w:r w:rsidRPr="00B41BF4">
        <w:rPr>
          <w:rFonts w:ascii="Arial" w:hAnsi="Arial"/>
          <w:b/>
          <w:bCs/>
          <w:sz w:val="22"/>
          <w:szCs w:val="22"/>
          <w:lang w:eastAsia="en-US"/>
        </w:rPr>
        <w:t>brez DDV.</w:t>
      </w:r>
    </w:p>
    <w:p w14:paraId="152326B6" w14:textId="77777777" w:rsidR="00C37502" w:rsidRPr="00B41BF4" w:rsidRDefault="00C37502" w:rsidP="00C37502">
      <w:pPr>
        <w:jc w:val="both"/>
        <w:rPr>
          <w:rFonts w:ascii="Arial" w:hAnsi="Arial"/>
          <w:bCs/>
          <w:sz w:val="22"/>
          <w:szCs w:val="22"/>
          <w:lang w:eastAsia="en-US"/>
        </w:rPr>
      </w:pPr>
    </w:p>
    <w:p w14:paraId="0090C6C6" w14:textId="77777777" w:rsidR="00C37502" w:rsidRPr="00B41BF4" w:rsidRDefault="00C37502" w:rsidP="00C37502">
      <w:pPr>
        <w:jc w:val="both"/>
        <w:rPr>
          <w:rFonts w:ascii="Arial" w:hAnsi="Arial"/>
          <w:bCs/>
          <w:sz w:val="22"/>
          <w:szCs w:val="22"/>
          <w:lang w:eastAsia="en-US"/>
        </w:rPr>
      </w:pPr>
      <w:r w:rsidRPr="00B41BF4">
        <w:rPr>
          <w:rFonts w:ascii="Arial" w:hAnsi="Arial"/>
          <w:b/>
          <w:bCs/>
          <w:sz w:val="22"/>
          <w:szCs w:val="22"/>
          <w:u w:val="single"/>
          <w:lang w:eastAsia="en-US"/>
        </w:rPr>
        <w:t>Opomba:</w:t>
      </w:r>
      <w:r w:rsidRPr="00B41BF4">
        <w:rPr>
          <w:rFonts w:ascii="Arial" w:hAnsi="Arial"/>
          <w:bCs/>
          <w:sz w:val="22"/>
          <w:szCs w:val="22"/>
          <w:lang w:eastAsia="en-US"/>
        </w:rPr>
        <w:t xml:space="preserve"> Naročnik ne odgovarja za računske napake, ki so posledica morebitnih napak v formulah določenih v </w:t>
      </w:r>
      <w:proofErr w:type="spellStart"/>
      <w:r w:rsidRPr="00B41BF4">
        <w:rPr>
          <w:rFonts w:ascii="Arial" w:hAnsi="Arial"/>
          <w:bCs/>
          <w:sz w:val="22"/>
          <w:szCs w:val="22"/>
          <w:lang w:eastAsia="en-US"/>
        </w:rPr>
        <w:t>excel</w:t>
      </w:r>
      <w:proofErr w:type="spellEnd"/>
      <w:r w:rsidRPr="00B41BF4">
        <w:rPr>
          <w:rFonts w:ascii="Arial" w:hAnsi="Arial"/>
          <w:bCs/>
          <w:sz w:val="22"/>
          <w:szCs w:val="22"/>
          <w:lang w:eastAsia="en-US"/>
        </w:rPr>
        <w:t xml:space="preserve"> dokumentu - popisu del.</w:t>
      </w:r>
    </w:p>
    <w:p w14:paraId="4D264550" w14:textId="77777777" w:rsidR="00C37502" w:rsidRPr="00B41BF4" w:rsidRDefault="00C37502" w:rsidP="00C37502">
      <w:pPr>
        <w:jc w:val="both"/>
        <w:rPr>
          <w:rFonts w:ascii="Arial" w:hAnsi="Arial"/>
          <w:bCs/>
          <w:sz w:val="22"/>
          <w:szCs w:val="22"/>
          <w:lang w:eastAsia="en-US"/>
        </w:rPr>
      </w:pPr>
    </w:p>
    <w:p w14:paraId="503DEE6C" w14:textId="77777777" w:rsidR="00C37502" w:rsidRPr="00DD496C" w:rsidRDefault="00C37502" w:rsidP="00C37502">
      <w:pPr>
        <w:jc w:val="both"/>
        <w:rPr>
          <w:rFonts w:ascii="Arial" w:hAnsi="Arial"/>
          <w:szCs w:val="24"/>
          <w:lang w:eastAsia="en-US"/>
        </w:rPr>
      </w:pPr>
      <w:r w:rsidRPr="00B41BF4">
        <w:rPr>
          <w:rFonts w:ascii="Arial" w:hAnsi="Arial"/>
          <w:b/>
          <w:bCs/>
          <w:sz w:val="22"/>
          <w:szCs w:val="22"/>
          <w:lang w:eastAsia="en-US"/>
        </w:rPr>
        <w:t>OPOMBA</w:t>
      </w:r>
      <w:r w:rsidRPr="00B41BF4">
        <w:rPr>
          <w:rFonts w:ascii="Arial" w:hAnsi="Arial"/>
          <w:sz w:val="22"/>
          <w:szCs w:val="22"/>
          <w:lang w:eastAsia="en-US"/>
        </w:rPr>
        <w:t>: V popisih so pri določenih pozicijah</w:t>
      </w:r>
      <w:r w:rsidRPr="00DD496C">
        <w:rPr>
          <w:rFonts w:ascii="Arial" w:hAnsi="Arial"/>
          <w:sz w:val="22"/>
          <w:szCs w:val="22"/>
          <w:lang w:eastAsia="en-US"/>
        </w:rPr>
        <w:t xml:space="preserve"> navedena komercialna imena posameznih proizvodov. Navedba proizvoda </w:t>
      </w:r>
      <w:r w:rsidRPr="00DD496C">
        <w:rPr>
          <w:rFonts w:ascii="Arial" w:hAnsi="Arial"/>
          <w:b/>
          <w:sz w:val="22"/>
          <w:szCs w:val="22"/>
          <w:lang w:eastAsia="en-US"/>
        </w:rPr>
        <w:t xml:space="preserve">ni </w:t>
      </w:r>
      <w:r w:rsidRPr="00DD496C">
        <w:rPr>
          <w:rFonts w:ascii="Arial" w:hAnsi="Arial"/>
          <w:sz w:val="22"/>
          <w:szCs w:val="22"/>
          <w:lang w:eastAsia="en-US"/>
        </w:rPr>
        <w:t xml:space="preserve">zahteva naročnika in njena izpolnitev za ponudnika </w:t>
      </w:r>
      <w:r w:rsidRPr="00DD496C">
        <w:rPr>
          <w:rFonts w:ascii="Arial" w:hAnsi="Arial"/>
          <w:b/>
          <w:sz w:val="22"/>
          <w:szCs w:val="22"/>
          <w:lang w:eastAsia="en-US"/>
        </w:rPr>
        <w:t xml:space="preserve">ni </w:t>
      </w:r>
      <w:r w:rsidRPr="00DD496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2F07ACD" w14:textId="77777777" w:rsidR="00C37502" w:rsidRDefault="00C37502" w:rsidP="00C37502">
      <w:pPr>
        <w:autoSpaceDE w:val="0"/>
        <w:autoSpaceDN w:val="0"/>
        <w:adjustRightInd w:val="0"/>
        <w:jc w:val="both"/>
        <w:rPr>
          <w:rFonts w:ascii="Arial" w:hAnsi="Arial" w:cs="Arial"/>
          <w:b/>
          <w:bCs/>
          <w:sz w:val="22"/>
          <w:szCs w:val="22"/>
        </w:rPr>
      </w:pPr>
    </w:p>
    <w:p w14:paraId="0EA3F4F3" w14:textId="77777777" w:rsidR="00C37502" w:rsidRDefault="00C37502" w:rsidP="00C37502">
      <w:pPr>
        <w:autoSpaceDE w:val="0"/>
        <w:autoSpaceDN w:val="0"/>
        <w:adjustRightInd w:val="0"/>
        <w:jc w:val="both"/>
        <w:rPr>
          <w:rFonts w:ascii="Arial" w:hAnsi="Arial" w:cs="Arial"/>
          <w:b/>
          <w:bCs/>
          <w:sz w:val="22"/>
          <w:szCs w:val="22"/>
        </w:rPr>
      </w:pPr>
    </w:p>
    <w:p w14:paraId="42F8C619" w14:textId="77777777" w:rsidR="00C37502" w:rsidRDefault="00C37502" w:rsidP="00C37502">
      <w:pPr>
        <w:autoSpaceDE w:val="0"/>
        <w:autoSpaceDN w:val="0"/>
        <w:adjustRightInd w:val="0"/>
        <w:jc w:val="both"/>
        <w:rPr>
          <w:rFonts w:ascii="Arial" w:hAnsi="Arial" w:cs="Arial"/>
          <w:b/>
          <w:bCs/>
          <w:sz w:val="22"/>
          <w:szCs w:val="22"/>
        </w:rPr>
      </w:pPr>
    </w:p>
    <w:p w14:paraId="5CD49348" w14:textId="77777777" w:rsidR="00C37502" w:rsidRPr="003E4E5B" w:rsidRDefault="00C37502" w:rsidP="00C37502">
      <w:pPr>
        <w:autoSpaceDE w:val="0"/>
        <w:autoSpaceDN w:val="0"/>
        <w:adjustRightInd w:val="0"/>
        <w:jc w:val="both"/>
        <w:rPr>
          <w:rFonts w:ascii="Arial" w:hAnsi="Arial" w:cs="Arial"/>
          <w:b/>
          <w:bCs/>
          <w:sz w:val="22"/>
          <w:szCs w:val="22"/>
        </w:rPr>
      </w:pPr>
    </w:p>
    <w:p w14:paraId="62232811" w14:textId="77777777" w:rsidR="00C37502" w:rsidRPr="003E4E5B" w:rsidRDefault="00C37502" w:rsidP="00C37502">
      <w:pPr>
        <w:autoSpaceDE w:val="0"/>
        <w:autoSpaceDN w:val="0"/>
        <w:adjustRightInd w:val="0"/>
        <w:jc w:val="both"/>
        <w:rPr>
          <w:rFonts w:ascii="Arial" w:hAnsi="Arial" w:cs="Arial"/>
          <w:b/>
          <w:bCs/>
          <w:sz w:val="22"/>
          <w:szCs w:val="22"/>
        </w:rPr>
      </w:pPr>
    </w:p>
    <w:p w14:paraId="79C4F820" w14:textId="77777777" w:rsidR="00C37502" w:rsidRDefault="00C37502" w:rsidP="00C37502">
      <w:pPr>
        <w:tabs>
          <w:tab w:val="left" w:pos="4395"/>
          <w:tab w:val="center" w:pos="4536"/>
          <w:tab w:val="left" w:pos="7608"/>
          <w:tab w:val="right" w:pos="9072"/>
        </w:tabs>
        <w:ind w:left="708" w:firstLine="708"/>
        <w:rPr>
          <w:rFonts w:ascii="Arial" w:hAnsi="Arial" w:cs="Arial"/>
          <w:sz w:val="22"/>
          <w:szCs w:val="22"/>
        </w:rPr>
      </w:pPr>
      <w:r w:rsidRPr="003E4E5B">
        <w:rPr>
          <w:rFonts w:ascii="Arial" w:hAnsi="Arial" w:cs="Arial"/>
          <w:sz w:val="22"/>
          <w:szCs w:val="22"/>
        </w:rPr>
        <w:t>Datum:</w:t>
      </w:r>
      <w:r w:rsidRPr="003E4E5B">
        <w:rPr>
          <w:rFonts w:ascii="Arial" w:hAnsi="Arial" w:cs="Arial"/>
          <w:sz w:val="22"/>
          <w:szCs w:val="22"/>
        </w:rPr>
        <w:tab/>
      </w:r>
      <w:r>
        <w:rPr>
          <w:rFonts w:ascii="Arial" w:hAnsi="Arial" w:cs="Arial"/>
          <w:sz w:val="22"/>
          <w:szCs w:val="22"/>
        </w:rPr>
        <w:tab/>
      </w:r>
      <w:r w:rsidRPr="003E4E5B">
        <w:rPr>
          <w:rFonts w:ascii="Arial" w:hAnsi="Arial" w:cs="Arial"/>
          <w:sz w:val="22"/>
          <w:szCs w:val="22"/>
        </w:rPr>
        <w:tab/>
        <w:t>Podpis:</w:t>
      </w:r>
    </w:p>
    <w:p w14:paraId="146FEFAB" w14:textId="77777777" w:rsidR="00C37502" w:rsidRPr="003E4E5B" w:rsidRDefault="00C37502" w:rsidP="00C37502">
      <w:pPr>
        <w:tabs>
          <w:tab w:val="left" w:pos="4395"/>
          <w:tab w:val="center" w:pos="4536"/>
          <w:tab w:val="left" w:pos="7608"/>
          <w:tab w:val="right" w:pos="9072"/>
        </w:tabs>
        <w:ind w:left="708" w:firstLine="708"/>
        <w:rPr>
          <w:rFonts w:ascii="Arial" w:hAnsi="Arial" w:cs="Arial"/>
          <w:sz w:val="22"/>
          <w:szCs w:val="22"/>
        </w:rPr>
      </w:pPr>
    </w:p>
    <w:p w14:paraId="254A3955" w14:textId="77777777" w:rsidR="00C37502" w:rsidRDefault="00C37502" w:rsidP="00C37502">
      <w:pPr>
        <w:tabs>
          <w:tab w:val="left" w:pos="708"/>
          <w:tab w:val="center" w:pos="4536"/>
          <w:tab w:val="right" w:pos="9072"/>
        </w:tabs>
        <w:rPr>
          <w:rFonts w:ascii="Arial" w:hAnsi="Arial" w:cs="Arial"/>
          <w:sz w:val="22"/>
          <w:szCs w:val="22"/>
        </w:rPr>
      </w:pPr>
      <w:r w:rsidRPr="003E4E5B">
        <w:rPr>
          <w:rFonts w:ascii="Arial" w:hAnsi="Arial" w:cs="Arial"/>
          <w:sz w:val="22"/>
          <w:szCs w:val="22"/>
        </w:rPr>
        <w:tab/>
        <w:t>_________________</w:t>
      </w:r>
      <w:r w:rsidRPr="003E4E5B">
        <w:rPr>
          <w:rFonts w:ascii="Arial" w:hAnsi="Arial" w:cs="Arial"/>
          <w:sz w:val="22"/>
          <w:szCs w:val="22"/>
        </w:rPr>
        <w:tab/>
      </w:r>
      <w:r w:rsidRPr="003E4E5B">
        <w:rPr>
          <w:rFonts w:ascii="Arial" w:hAnsi="Arial" w:cs="Arial"/>
          <w:sz w:val="22"/>
          <w:szCs w:val="22"/>
        </w:rPr>
        <w:tab/>
        <w:t>_________________</w:t>
      </w:r>
    </w:p>
    <w:p w14:paraId="2B862CED" w14:textId="77777777" w:rsidR="00C37502" w:rsidRDefault="00C37502" w:rsidP="00C37502">
      <w:pPr>
        <w:tabs>
          <w:tab w:val="left" w:pos="708"/>
          <w:tab w:val="center" w:pos="4536"/>
          <w:tab w:val="right" w:pos="9072"/>
        </w:tabs>
        <w:rPr>
          <w:rFonts w:ascii="Arial" w:hAnsi="Arial" w:cs="Arial"/>
          <w:sz w:val="22"/>
          <w:szCs w:val="22"/>
        </w:rPr>
      </w:pPr>
    </w:p>
    <w:p w14:paraId="557638AB" w14:textId="77777777" w:rsidR="00C37502" w:rsidRDefault="00C37502" w:rsidP="00C37502">
      <w:pPr>
        <w:tabs>
          <w:tab w:val="left" w:pos="708"/>
          <w:tab w:val="center" w:pos="4536"/>
          <w:tab w:val="right" w:pos="9072"/>
        </w:tabs>
        <w:rPr>
          <w:rFonts w:ascii="Arial" w:hAnsi="Arial" w:cs="Arial"/>
          <w:sz w:val="22"/>
          <w:szCs w:val="22"/>
        </w:rPr>
      </w:pPr>
    </w:p>
    <w:p w14:paraId="3368D748" w14:textId="77777777" w:rsidR="00C37502" w:rsidRDefault="00C37502" w:rsidP="00C37502">
      <w:pPr>
        <w:tabs>
          <w:tab w:val="left" w:pos="708"/>
          <w:tab w:val="center" w:pos="4536"/>
          <w:tab w:val="right" w:pos="9072"/>
        </w:tabs>
        <w:rPr>
          <w:rFonts w:ascii="Arial" w:hAnsi="Arial" w:cs="Arial"/>
          <w:sz w:val="22"/>
          <w:szCs w:val="22"/>
        </w:rPr>
      </w:pPr>
    </w:p>
    <w:p w14:paraId="5817B2DB" w14:textId="77777777" w:rsidR="00C37502" w:rsidRDefault="00C37502" w:rsidP="00C37502">
      <w:pPr>
        <w:tabs>
          <w:tab w:val="left" w:pos="708"/>
          <w:tab w:val="center" w:pos="4536"/>
          <w:tab w:val="right" w:pos="9072"/>
        </w:tabs>
        <w:rPr>
          <w:rFonts w:ascii="Arial" w:hAnsi="Arial" w:cs="Arial"/>
          <w:sz w:val="22"/>
          <w:szCs w:val="22"/>
        </w:rPr>
      </w:pPr>
    </w:p>
    <w:p w14:paraId="20356343" w14:textId="77777777" w:rsidR="00C37502" w:rsidRDefault="00C37502" w:rsidP="00C37502">
      <w:pPr>
        <w:tabs>
          <w:tab w:val="left" w:pos="708"/>
          <w:tab w:val="center" w:pos="4536"/>
          <w:tab w:val="right" w:pos="9072"/>
        </w:tabs>
        <w:rPr>
          <w:rFonts w:ascii="Arial" w:hAnsi="Arial" w:cs="Arial"/>
          <w:sz w:val="22"/>
          <w:szCs w:val="22"/>
        </w:rPr>
      </w:pPr>
    </w:p>
    <w:p w14:paraId="3B2DC3CD" w14:textId="77777777" w:rsidR="00C37502" w:rsidRDefault="00C37502" w:rsidP="00C37502">
      <w:pPr>
        <w:tabs>
          <w:tab w:val="left" w:pos="708"/>
          <w:tab w:val="center" w:pos="4536"/>
          <w:tab w:val="right" w:pos="9072"/>
        </w:tabs>
        <w:rPr>
          <w:rFonts w:ascii="Arial" w:hAnsi="Arial" w:cs="Arial"/>
          <w:sz w:val="22"/>
          <w:szCs w:val="22"/>
        </w:rPr>
      </w:pPr>
    </w:p>
    <w:p w14:paraId="65BD6DBB" w14:textId="77777777" w:rsidR="00C37502" w:rsidRDefault="00C37502" w:rsidP="00C37502">
      <w:pPr>
        <w:tabs>
          <w:tab w:val="left" w:pos="708"/>
          <w:tab w:val="center" w:pos="4536"/>
          <w:tab w:val="right" w:pos="9072"/>
        </w:tabs>
        <w:rPr>
          <w:rFonts w:ascii="Arial" w:hAnsi="Arial" w:cs="Arial"/>
          <w:sz w:val="22"/>
          <w:szCs w:val="22"/>
        </w:rPr>
      </w:pPr>
    </w:p>
    <w:p w14:paraId="2F278C1B" w14:textId="77777777" w:rsidR="00C37502" w:rsidRDefault="00C37502" w:rsidP="00C37502">
      <w:pPr>
        <w:tabs>
          <w:tab w:val="left" w:pos="708"/>
          <w:tab w:val="center" w:pos="4536"/>
          <w:tab w:val="right" w:pos="9072"/>
        </w:tabs>
        <w:rPr>
          <w:rFonts w:ascii="Arial" w:hAnsi="Arial" w:cs="Arial"/>
          <w:sz w:val="22"/>
          <w:szCs w:val="22"/>
        </w:rPr>
      </w:pPr>
    </w:p>
    <w:p w14:paraId="1B36B43D" w14:textId="77777777" w:rsidR="00C37502" w:rsidRDefault="00C37502" w:rsidP="00C37502">
      <w:pPr>
        <w:tabs>
          <w:tab w:val="left" w:pos="708"/>
          <w:tab w:val="center" w:pos="4536"/>
          <w:tab w:val="right" w:pos="9072"/>
        </w:tabs>
        <w:rPr>
          <w:rFonts w:ascii="Arial" w:hAnsi="Arial" w:cs="Arial"/>
          <w:sz w:val="22"/>
          <w:szCs w:val="22"/>
        </w:rPr>
      </w:pPr>
    </w:p>
    <w:p w14:paraId="1CAD4621" w14:textId="77777777" w:rsidR="00C37502" w:rsidRDefault="00C37502" w:rsidP="00C37502">
      <w:pPr>
        <w:tabs>
          <w:tab w:val="left" w:pos="708"/>
          <w:tab w:val="center" w:pos="4536"/>
          <w:tab w:val="right" w:pos="9072"/>
        </w:tabs>
        <w:rPr>
          <w:rFonts w:ascii="Arial" w:hAnsi="Arial" w:cs="Arial"/>
          <w:sz w:val="22"/>
          <w:szCs w:val="22"/>
        </w:rPr>
      </w:pPr>
    </w:p>
    <w:p w14:paraId="3E681BC8" w14:textId="77777777" w:rsidR="00C37502" w:rsidRDefault="00C37502" w:rsidP="00C37502">
      <w:pPr>
        <w:tabs>
          <w:tab w:val="left" w:pos="708"/>
          <w:tab w:val="center" w:pos="4536"/>
          <w:tab w:val="right" w:pos="9072"/>
        </w:tabs>
        <w:rPr>
          <w:rFonts w:ascii="Arial" w:hAnsi="Arial" w:cs="Arial"/>
          <w:sz w:val="22"/>
          <w:szCs w:val="22"/>
        </w:rPr>
      </w:pPr>
    </w:p>
    <w:p w14:paraId="3AFE9F8C" w14:textId="77777777" w:rsidR="00C37502" w:rsidRDefault="00C37502" w:rsidP="00C37502">
      <w:pPr>
        <w:tabs>
          <w:tab w:val="left" w:pos="708"/>
          <w:tab w:val="center" w:pos="4536"/>
          <w:tab w:val="right" w:pos="9072"/>
        </w:tabs>
        <w:rPr>
          <w:rFonts w:ascii="Arial" w:hAnsi="Arial" w:cs="Arial"/>
          <w:sz w:val="22"/>
          <w:szCs w:val="22"/>
        </w:rPr>
      </w:pPr>
    </w:p>
    <w:p w14:paraId="553B9A2C" w14:textId="77777777" w:rsidR="00C37502" w:rsidRDefault="00C37502" w:rsidP="00C37502">
      <w:pPr>
        <w:tabs>
          <w:tab w:val="left" w:pos="708"/>
          <w:tab w:val="center" w:pos="4536"/>
          <w:tab w:val="right" w:pos="9072"/>
        </w:tabs>
        <w:rPr>
          <w:rFonts w:ascii="Arial" w:hAnsi="Arial" w:cs="Arial"/>
          <w:sz w:val="22"/>
          <w:szCs w:val="22"/>
        </w:rPr>
      </w:pPr>
    </w:p>
    <w:p w14:paraId="6A965B6E" w14:textId="77777777" w:rsidR="00C37502" w:rsidRDefault="00C37502" w:rsidP="00C37502">
      <w:pPr>
        <w:tabs>
          <w:tab w:val="left" w:pos="708"/>
          <w:tab w:val="center" w:pos="4536"/>
          <w:tab w:val="right" w:pos="9072"/>
        </w:tabs>
        <w:rPr>
          <w:rFonts w:ascii="Arial" w:hAnsi="Arial" w:cs="Arial"/>
          <w:sz w:val="22"/>
          <w:szCs w:val="22"/>
        </w:rPr>
      </w:pPr>
    </w:p>
    <w:p w14:paraId="253E75D0" w14:textId="77777777" w:rsidR="00C37502" w:rsidRDefault="00C37502" w:rsidP="00C37502">
      <w:pPr>
        <w:tabs>
          <w:tab w:val="left" w:pos="708"/>
          <w:tab w:val="center" w:pos="4536"/>
          <w:tab w:val="right" w:pos="9072"/>
        </w:tabs>
        <w:rPr>
          <w:rFonts w:ascii="Arial" w:hAnsi="Arial" w:cs="Arial"/>
          <w:sz w:val="22"/>
          <w:szCs w:val="22"/>
        </w:rPr>
      </w:pPr>
    </w:p>
    <w:p w14:paraId="683A60C9" w14:textId="77777777" w:rsidR="00C37502" w:rsidRDefault="00C37502" w:rsidP="00C37502">
      <w:pPr>
        <w:tabs>
          <w:tab w:val="left" w:pos="708"/>
          <w:tab w:val="center" w:pos="4536"/>
          <w:tab w:val="right" w:pos="9072"/>
        </w:tabs>
        <w:rPr>
          <w:rFonts w:ascii="Arial" w:hAnsi="Arial" w:cs="Arial"/>
          <w:sz w:val="22"/>
          <w:szCs w:val="22"/>
        </w:rPr>
      </w:pPr>
    </w:p>
    <w:p w14:paraId="229FF003" w14:textId="77777777" w:rsidR="00C37502" w:rsidRDefault="00C37502" w:rsidP="00C37502">
      <w:pPr>
        <w:jc w:val="right"/>
        <w:rPr>
          <w:rFonts w:ascii="Arial" w:hAnsi="Arial" w:cs="Arial"/>
          <w:b/>
          <w:bCs/>
          <w:color w:val="000000"/>
          <w:sz w:val="22"/>
          <w:szCs w:val="22"/>
        </w:rPr>
      </w:pPr>
      <w:r>
        <w:rPr>
          <w:rFonts w:ascii="Arial" w:hAnsi="Arial" w:cs="Arial"/>
          <w:b/>
          <w:bCs/>
          <w:color w:val="000000"/>
          <w:sz w:val="22"/>
          <w:szCs w:val="22"/>
        </w:rPr>
        <w:t>Razpisni obrazec št. 15</w:t>
      </w:r>
    </w:p>
    <w:p w14:paraId="6CC779A1" w14:textId="77777777" w:rsidR="00C37502" w:rsidRDefault="00C37502" w:rsidP="00C37502">
      <w:pPr>
        <w:jc w:val="right"/>
        <w:rPr>
          <w:rFonts w:ascii="Arial" w:hAnsi="Arial" w:cs="Arial"/>
          <w:b/>
          <w:bCs/>
          <w:color w:val="000000"/>
          <w:sz w:val="22"/>
          <w:szCs w:val="22"/>
        </w:rPr>
      </w:pPr>
    </w:p>
    <w:p w14:paraId="3B920DD3" w14:textId="77777777" w:rsidR="00C37502" w:rsidRDefault="00C37502" w:rsidP="00C37502">
      <w:pPr>
        <w:jc w:val="both"/>
        <w:rPr>
          <w:rFonts w:ascii="Arial" w:hAnsi="Arial" w:cs="Arial"/>
          <w:b/>
          <w:bCs/>
          <w:color w:val="000000"/>
          <w:sz w:val="22"/>
          <w:szCs w:val="22"/>
        </w:rPr>
      </w:pPr>
    </w:p>
    <w:p w14:paraId="6D2926B3" w14:textId="77777777" w:rsidR="00C37502" w:rsidRDefault="00C37502" w:rsidP="00C37502">
      <w:pPr>
        <w:jc w:val="both"/>
        <w:rPr>
          <w:rFonts w:ascii="Arial" w:hAnsi="Arial" w:cs="Arial"/>
          <w:b/>
          <w:bCs/>
          <w:color w:val="000000"/>
          <w:sz w:val="22"/>
          <w:szCs w:val="22"/>
        </w:rPr>
      </w:pPr>
    </w:p>
    <w:p w14:paraId="5EBE9311" w14:textId="77777777" w:rsidR="00C37502" w:rsidRPr="00686B17" w:rsidRDefault="00C37502" w:rsidP="00C37502">
      <w:pPr>
        <w:jc w:val="both"/>
        <w:rPr>
          <w:rFonts w:ascii="Arial" w:hAnsi="Arial" w:cs="Arial"/>
          <w:b/>
          <w:bCs/>
          <w:color w:val="000000"/>
          <w:sz w:val="22"/>
          <w:szCs w:val="22"/>
        </w:rPr>
      </w:pPr>
      <w:r w:rsidRPr="00686B17">
        <w:rPr>
          <w:rFonts w:ascii="Arial" w:hAnsi="Arial" w:cs="Arial"/>
          <w:b/>
          <w:bCs/>
          <w:color w:val="000000"/>
          <w:sz w:val="22"/>
          <w:szCs w:val="22"/>
        </w:rPr>
        <w:t>IZJAVA O SKLADNOSTI  PONUDBENEGA PREDRAČUNA</w:t>
      </w:r>
    </w:p>
    <w:p w14:paraId="501CDEB2" w14:textId="77777777" w:rsidR="00C37502" w:rsidRPr="00686B17" w:rsidRDefault="00C37502" w:rsidP="00C37502">
      <w:pPr>
        <w:jc w:val="both"/>
        <w:rPr>
          <w:rFonts w:ascii="Arial" w:hAnsi="Arial" w:cs="Arial"/>
          <w:b/>
          <w:bCs/>
          <w:sz w:val="22"/>
          <w:szCs w:val="22"/>
        </w:rPr>
      </w:pPr>
      <w:r w:rsidRPr="00686B17">
        <w:rPr>
          <w:rFonts w:ascii="Arial" w:hAnsi="Arial" w:cs="Arial"/>
          <w:b/>
          <w:bCs/>
          <w:color w:val="000000"/>
          <w:sz w:val="22"/>
          <w:szCs w:val="22"/>
        </w:rPr>
        <w:t xml:space="preserve">za javni razpis </w:t>
      </w:r>
      <w:r w:rsidR="007066B7" w:rsidRPr="00686B17">
        <w:rPr>
          <w:rFonts w:ascii="Arial" w:hAnsi="Arial" w:cs="Arial"/>
          <w:b/>
          <w:sz w:val="22"/>
          <w:szCs w:val="22"/>
        </w:rPr>
        <w:t>»Obnova kopalnic v objektu CŠOD dom Gorenje«</w:t>
      </w:r>
    </w:p>
    <w:p w14:paraId="7E98459A" w14:textId="77777777" w:rsidR="00C37502" w:rsidRPr="00686B17" w:rsidRDefault="00C37502" w:rsidP="00C37502">
      <w:pPr>
        <w:jc w:val="both"/>
        <w:rPr>
          <w:rFonts w:ascii="Arial" w:hAnsi="Arial" w:cs="Arial"/>
          <w:bCs/>
          <w:color w:val="000000"/>
          <w:sz w:val="22"/>
          <w:szCs w:val="22"/>
        </w:rPr>
      </w:pPr>
    </w:p>
    <w:p w14:paraId="32B31736" w14:textId="77777777" w:rsidR="00C37502" w:rsidRPr="00686B17" w:rsidRDefault="00C37502" w:rsidP="00C37502">
      <w:pPr>
        <w:jc w:val="both"/>
        <w:rPr>
          <w:rFonts w:ascii="Arial" w:hAnsi="Arial" w:cs="Arial"/>
          <w:bCs/>
          <w:color w:val="000000"/>
          <w:sz w:val="22"/>
          <w:szCs w:val="22"/>
        </w:rPr>
      </w:pPr>
      <w:r w:rsidRPr="00686B17">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C37502" w14:paraId="37D8C985" w14:textId="77777777" w:rsidTr="0015694A">
        <w:trPr>
          <w:trHeight w:val="510"/>
        </w:trPr>
        <w:tc>
          <w:tcPr>
            <w:tcW w:w="2518" w:type="dxa"/>
            <w:tcBorders>
              <w:top w:val="nil"/>
              <w:left w:val="nil"/>
              <w:bottom w:val="nil"/>
              <w:right w:val="nil"/>
            </w:tcBorders>
            <w:vAlign w:val="bottom"/>
            <w:hideMark/>
          </w:tcPr>
          <w:p w14:paraId="1B8E4C9C" w14:textId="77777777" w:rsidR="00C37502" w:rsidRDefault="00C37502" w:rsidP="0015694A">
            <w:pPr>
              <w:jc w:val="both"/>
              <w:rPr>
                <w:rFonts w:ascii="Arial" w:hAnsi="Arial" w:cs="Arial"/>
                <w:bCs/>
                <w:color w:val="000000"/>
                <w:sz w:val="22"/>
                <w:szCs w:val="22"/>
              </w:rPr>
            </w:pPr>
            <w:r w:rsidRPr="00686B17">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D1DB5EB" w14:textId="77777777" w:rsidR="00C37502" w:rsidRDefault="00C37502" w:rsidP="0015694A">
            <w:pPr>
              <w:jc w:val="both"/>
              <w:rPr>
                <w:rFonts w:ascii="Arial" w:hAnsi="Arial" w:cs="Arial"/>
                <w:bCs/>
                <w:color w:val="000000"/>
                <w:sz w:val="22"/>
                <w:szCs w:val="22"/>
              </w:rPr>
            </w:pPr>
          </w:p>
        </w:tc>
      </w:tr>
      <w:tr w:rsidR="00C37502" w14:paraId="1D912F23" w14:textId="77777777" w:rsidTr="0015694A">
        <w:trPr>
          <w:trHeight w:val="510"/>
        </w:trPr>
        <w:tc>
          <w:tcPr>
            <w:tcW w:w="2518" w:type="dxa"/>
            <w:tcBorders>
              <w:top w:val="nil"/>
              <w:left w:val="nil"/>
              <w:bottom w:val="nil"/>
              <w:right w:val="nil"/>
            </w:tcBorders>
            <w:vAlign w:val="bottom"/>
            <w:hideMark/>
          </w:tcPr>
          <w:p w14:paraId="12B7C24B" w14:textId="77777777" w:rsidR="00C37502" w:rsidRDefault="00C37502" w:rsidP="0015694A">
            <w:pPr>
              <w:jc w:val="both"/>
              <w:rPr>
                <w:rFonts w:ascii="Arial" w:hAnsi="Arial" w:cs="Arial"/>
                <w:bCs/>
                <w:color w:val="000000"/>
                <w:sz w:val="22"/>
                <w:szCs w:val="22"/>
              </w:rPr>
            </w:pPr>
            <w:r>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2EA57BF5" w14:textId="77777777" w:rsidR="00C37502" w:rsidRDefault="00C37502" w:rsidP="0015694A">
            <w:pPr>
              <w:jc w:val="both"/>
              <w:rPr>
                <w:rFonts w:ascii="Arial" w:hAnsi="Arial" w:cs="Arial"/>
                <w:bCs/>
                <w:color w:val="000000"/>
                <w:sz w:val="22"/>
                <w:szCs w:val="22"/>
              </w:rPr>
            </w:pPr>
          </w:p>
        </w:tc>
      </w:tr>
    </w:tbl>
    <w:p w14:paraId="65CA0FFA" w14:textId="77777777" w:rsidR="00C37502" w:rsidRDefault="00C37502" w:rsidP="00C37502">
      <w:pPr>
        <w:tabs>
          <w:tab w:val="left" w:pos="1050"/>
        </w:tabs>
        <w:jc w:val="both"/>
        <w:rPr>
          <w:rFonts w:ascii="Arial" w:hAnsi="Arial" w:cs="Arial"/>
          <w:bCs/>
          <w:color w:val="000000"/>
          <w:sz w:val="22"/>
          <w:szCs w:val="22"/>
        </w:rPr>
      </w:pPr>
      <w:r>
        <w:rPr>
          <w:rFonts w:ascii="Arial" w:hAnsi="Arial" w:cs="Arial"/>
          <w:bCs/>
          <w:color w:val="000000"/>
          <w:sz w:val="22"/>
          <w:szCs w:val="22"/>
        </w:rPr>
        <w:tab/>
      </w:r>
    </w:p>
    <w:p w14:paraId="13D3E7DA"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 xml:space="preserve">Izjavljam, da: </w:t>
      </w:r>
    </w:p>
    <w:p w14:paraId="43725D9A" w14:textId="77777777" w:rsidR="00C37502" w:rsidRDefault="00C37502" w:rsidP="00C37502">
      <w:pPr>
        <w:jc w:val="both"/>
        <w:rPr>
          <w:rFonts w:ascii="Arial" w:hAnsi="Arial" w:cs="Arial"/>
          <w:bCs/>
          <w:color w:val="000000"/>
          <w:sz w:val="22"/>
          <w:szCs w:val="22"/>
        </w:rPr>
      </w:pPr>
    </w:p>
    <w:p w14:paraId="157DBAC2" w14:textId="77777777" w:rsidR="00C37502" w:rsidRDefault="00C37502" w:rsidP="00C37502">
      <w:pPr>
        <w:numPr>
          <w:ilvl w:val="0"/>
          <w:numId w:val="45"/>
        </w:numPr>
        <w:jc w:val="both"/>
        <w:rPr>
          <w:rFonts w:ascii="Arial" w:hAnsi="Arial" w:cs="Arial"/>
          <w:bCs/>
          <w:color w:val="000000"/>
          <w:sz w:val="22"/>
          <w:szCs w:val="22"/>
        </w:rPr>
      </w:pPr>
      <w:r>
        <w:rPr>
          <w:rFonts w:ascii="Arial" w:hAnsi="Arial" w:cs="Arial"/>
          <w:bCs/>
          <w:color w:val="000000"/>
          <w:sz w:val="22"/>
          <w:szCs w:val="22"/>
        </w:rPr>
        <w:t>je naš ponudbeni predračun popolnoma in v celoti enak vzorcu ponudbenega predračuna, ki ga je objavil naročnik, razen pri vnosu ponudbenih cen;</w:t>
      </w:r>
    </w:p>
    <w:p w14:paraId="137267D7" w14:textId="77777777" w:rsidR="00C37502" w:rsidRDefault="00C37502" w:rsidP="00C37502">
      <w:pPr>
        <w:jc w:val="both"/>
        <w:rPr>
          <w:rFonts w:ascii="Arial" w:hAnsi="Arial" w:cs="Arial"/>
          <w:bCs/>
          <w:color w:val="000000"/>
          <w:sz w:val="22"/>
          <w:szCs w:val="22"/>
        </w:rPr>
      </w:pPr>
    </w:p>
    <w:p w14:paraId="270661E6" w14:textId="77777777" w:rsidR="00C37502" w:rsidRDefault="00C37502" w:rsidP="00C37502">
      <w:pPr>
        <w:numPr>
          <w:ilvl w:val="0"/>
          <w:numId w:val="45"/>
        </w:numPr>
        <w:jc w:val="both"/>
        <w:rPr>
          <w:rFonts w:ascii="Arial" w:hAnsi="Arial" w:cs="Arial"/>
          <w:bCs/>
          <w:color w:val="000000"/>
          <w:sz w:val="22"/>
          <w:szCs w:val="22"/>
        </w:rPr>
      </w:pPr>
      <w:r>
        <w:rPr>
          <w:rFonts w:ascii="Arial" w:hAnsi="Arial" w:cs="Arial"/>
          <w:bCs/>
          <w:color w:val="000000"/>
          <w:sz w:val="22"/>
          <w:szCs w:val="22"/>
        </w:rPr>
        <w:t>prevzemamo vso odgovornost, če se ugotovi, da naš ponudbeni predračun ni popolnoma in v celoti enak vzorcu ponudbenega predračuna.</w:t>
      </w:r>
    </w:p>
    <w:p w14:paraId="3AE67046" w14:textId="77777777" w:rsidR="00C37502" w:rsidRDefault="00C37502" w:rsidP="00C37502">
      <w:pPr>
        <w:jc w:val="both"/>
        <w:rPr>
          <w:rFonts w:ascii="Arial" w:hAnsi="Arial" w:cs="Arial"/>
          <w:bCs/>
          <w:color w:val="000000"/>
          <w:sz w:val="22"/>
          <w:szCs w:val="22"/>
        </w:rPr>
      </w:pPr>
    </w:p>
    <w:p w14:paraId="356DFE5A" w14:textId="77777777" w:rsidR="00C37502" w:rsidRDefault="00C37502" w:rsidP="00C37502">
      <w:pPr>
        <w:jc w:val="both"/>
        <w:rPr>
          <w:rFonts w:ascii="Arial" w:hAnsi="Arial" w:cs="Arial"/>
          <w:bCs/>
          <w:color w:val="000000"/>
          <w:sz w:val="22"/>
          <w:szCs w:val="22"/>
        </w:rPr>
      </w:pPr>
    </w:p>
    <w:p w14:paraId="57C3A320"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0755FA11" w14:textId="77777777" w:rsidR="00C37502" w:rsidRDefault="00C37502" w:rsidP="00C37502">
      <w:pPr>
        <w:jc w:val="both"/>
        <w:rPr>
          <w:rFonts w:ascii="Arial" w:hAnsi="Arial" w:cs="Arial"/>
          <w:bCs/>
          <w:color w:val="000000"/>
          <w:sz w:val="22"/>
          <w:szCs w:val="22"/>
        </w:rPr>
      </w:pPr>
    </w:p>
    <w:p w14:paraId="0866FFD3" w14:textId="77777777" w:rsidR="00C37502" w:rsidRDefault="00C37502" w:rsidP="00C37502">
      <w:pPr>
        <w:jc w:val="both"/>
        <w:rPr>
          <w:rFonts w:ascii="Arial" w:hAnsi="Arial" w:cs="Arial"/>
          <w:bCs/>
          <w:color w:val="000000"/>
          <w:sz w:val="22"/>
          <w:szCs w:val="22"/>
        </w:rPr>
      </w:pPr>
    </w:p>
    <w:p w14:paraId="7270E41E" w14:textId="77777777" w:rsidR="00C37502" w:rsidRDefault="00C37502" w:rsidP="00C37502">
      <w:pPr>
        <w:jc w:val="both"/>
        <w:rPr>
          <w:rFonts w:ascii="Arial" w:hAnsi="Arial" w:cs="Arial"/>
          <w:bCs/>
          <w:color w:val="000000"/>
          <w:sz w:val="22"/>
          <w:szCs w:val="22"/>
        </w:rPr>
      </w:pPr>
    </w:p>
    <w:p w14:paraId="6FEC4204" w14:textId="77777777" w:rsidR="00C37502" w:rsidRDefault="00C37502" w:rsidP="00C37502">
      <w:pPr>
        <w:jc w:val="both"/>
        <w:rPr>
          <w:rFonts w:ascii="Arial" w:hAnsi="Arial" w:cs="Arial"/>
          <w:bCs/>
          <w:color w:val="000000"/>
          <w:sz w:val="22"/>
          <w:szCs w:val="22"/>
        </w:rPr>
      </w:pPr>
    </w:p>
    <w:p w14:paraId="55AD7BAD" w14:textId="77777777" w:rsidR="00C37502" w:rsidRDefault="00C37502" w:rsidP="00C37502">
      <w:pPr>
        <w:jc w:val="both"/>
        <w:rPr>
          <w:rFonts w:ascii="Arial" w:hAnsi="Arial" w:cs="Arial"/>
          <w:bCs/>
          <w:color w:val="000000"/>
          <w:sz w:val="22"/>
          <w:szCs w:val="22"/>
        </w:rPr>
      </w:pPr>
    </w:p>
    <w:p w14:paraId="7B6E8F29"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Datum:</w:t>
      </w:r>
      <w:r>
        <w:rPr>
          <w:rFonts w:ascii="Arial" w:hAnsi="Arial" w:cs="Arial"/>
          <w:bCs/>
          <w:color w:val="000000"/>
          <w:sz w:val="22"/>
          <w:szCs w:val="22"/>
        </w:rPr>
        <w:tab/>
        <w:t xml:space="preserve">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Podpis:</w:t>
      </w:r>
    </w:p>
    <w:p w14:paraId="5B7706A3" w14:textId="77777777" w:rsidR="00C37502" w:rsidRDefault="00C37502" w:rsidP="00C37502">
      <w:pPr>
        <w:jc w:val="both"/>
        <w:rPr>
          <w:rFonts w:ascii="Arial" w:hAnsi="Arial" w:cs="Arial"/>
          <w:bCs/>
          <w:color w:val="000000"/>
          <w:sz w:val="22"/>
          <w:szCs w:val="22"/>
        </w:rPr>
      </w:pPr>
    </w:p>
    <w:p w14:paraId="0046870A"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_________________</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_________________</w:t>
      </w:r>
    </w:p>
    <w:p w14:paraId="2CB74CB9" w14:textId="77777777" w:rsidR="00C37502" w:rsidRDefault="00C37502" w:rsidP="00C37502">
      <w:pPr>
        <w:tabs>
          <w:tab w:val="left" w:pos="708"/>
          <w:tab w:val="center" w:pos="4536"/>
          <w:tab w:val="right" w:pos="9072"/>
        </w:tabs>
        <w:rPr>
          <w:rFonts w:ascii="Arial" w:hAnsi="Arial" w:cs="Arial"/>
          <w:sz w:val="22"/>
          <w:szCs w:val="22"/>
        </w:rPr>
      </w:pPr>
    </w:p>
    <w:p w14:paraId="0F0710A1" w14:textId="77777777" w:rsidR="00C37502" w:rsidRDefault="00C37502" w:rsidP="00C37502">
      <w:pPr>
        <w:tabs>
          <w:tab w:val="left" w:pos="708"/>
          <w:tab w:val="center" w:pos="4536"/>
          <w:tab w:val="right" w:pos="9072"/>
        </w:tabs>
        <w:rPr>
          <w:rFonts w:ascii="Arial" w:hAnsi="Arial" w:cs="Arial"/>
          <w:sz w:val="22"/>
          <w:szCs w:val="22"/>
        </w:rPr>
      </w:pPr>
    </w:p>
    <w:p w14:paraId="1D15B3ED" w14:textId="77777777" w:rsidR="00C37502" w:rsidRDefault="00C37502" w:rsidP="00C37502">
      <w:pPr>
        <w:tabs>
          <w:tab w:val="left" w:pos="708"/>
          <w:tab w:val="center" w:pos="4536"/>
          <w:tab w:val="right" w:pos="9072"/>
        </w:tabs>
        <w:rPr>
          <w:rFonts w:ascii="Arial" w:hAnsi="Arial" w:cs="Arial"/>
          <w:sz w:val="22"/>
          <w:szCs w:val="22"/>
        </w:rPr>
      </w:pPr>
    </w:p>
    <w:p w14:paraId="64A450DB" w14:textId="77777777" w:rsidR="00C37502" w:rsidRDefault="00C37502" w:rsidP="00C37502">
      <w:pPr>
        <w:tabs>
          <w:tab w:val="left" w:pos="708"/>
          <w:tab w:val="center" w:pos="4536"/>
          <w:tab w:val="right" w:pos="9072"/>
        </w:tabs>
        <w:rPr>
          <w:rFonts w:ascii="Arial" w:hAnsi="Arial" w:cs="Arial"/>
          <w:sz w:val="22"/>
          <w:szCs w:val="22"/>
        </w:rPr>
      </w:pPr>
    </w:p>
    <w:p w14:paraId="0EBEBF86" w14:textId="77777777" w:rsidR="00C37502" w:rsidRDefault="00C37502" w:rsidP="00C37502">
      <w:pPr>
        <w:tabs>
          <w:tab w:val="left" w:pos="708"/>
          <w:tab w:val="center" w:pos="4536"/>
          <w:tab w:val="right" w:pos="9072"/>
        </w:tabs>
        <w:rPr>
          <w:rFonts w:ascii="Arial" w:hAnsi="Arial" w:cs="Arial"/>
          <w:sz w:val="22"/>
          <w:szCs w:val="22"/>
        </w:rPr>
      </w:pPr>
    </w:p>
    <w:p w14:paraId="46C6229D" w14:textId="77777777" w:rsidR="00C37502" w:rsidRDefault="00C37502" w:rsidP="00C37502">
      <w:pPr>
        <w:tabs>
          <w:tab w:val="left" w:pos="708"/>
          <w:tab w:val="center" w:pos="4536"/>
          <w:tab w:val="right" w:pos="9072"/>
        </w:tabs>
        <w:rPr>
          <w:rFonts w:ascii="Arial" w:hAnsi="Arial" w:cs="Arial"/>
          <w:sz w:val="22"/>
          <w:szCs w:val="22"/>
        </w:rPr>
      </w:pPr>
    </w:p>
    <w:p w14:paraId="3A2ABDF2" w14:textId="77777777" w:rsidR="00C37502" w:rsidRDefault="00C37502" w:rsidP="00C37502">
      <w:pPr>
        <w:tabs>
          <w:tab w:val="left" w:pos="708"/>
          <w:tab w:val="center" w:pos="4536"/>
          <w:tab w:val="right" w:pos="9072"/>
        </w:tabs>
        <w:rPr>
          <w:rFonts w:ascii="Arial" w:hAnsi="Arial" w:cs="Arial"/>
          <w:sz w:val="22"/>
          <w:szCs w:val="22"/>
        </w:rPr>
      </w:pPr>
    </w:p>
    <w:p w14:paraId="14C5CFBF" w14:textId="77777777" w:rsidR="00C37502" w:rsidRDefault="00C37502" w:rsidP="00C37502">
      <w:pPr>
        <w:tabs>
          <w:tab w:val="left" w:pos="708"/>
          <w:tab w:val="center" w:pos="4536"/>
          <w:tab w:val="right" w:pos="9072"/>
        </w:tabs>
        <w:rPr>
          <w:rFonts w:ascii="Arial" w:hAnsi="Arial" w:cs="Arial"/>
          <w:sz w:val="22"/>
          <w:szCs w:val="22"/>
        </w:rPr>
      </w:pPr>
    </w:p>
    <w:p w14:paraId="03BF9C45" w14:textId="77777777" w:rsidR="00C37502" w:rsidRDefault="00C37502" w:rsidP="00C37502">
      <w:pPr>
        <w:tabs>
          <w:tab w:val="left" w:pos="708"/>
          <w:tab w:val="center" w:pos="4536"/>
          <w:tab w:val="right" w:pos="9072"/>
        </w:tabs>
        <w:rPr>
          <w:rFonts w:ascii="Arial" w:hAnsi="Arial" w:cs="Arial"/>
          <w:sz w:val="22"/>
          <w:szCs w:val="22"/>
        </w:rPr>
      </w:pPr>
    </w:p>
    <w:p w14:paraId="68DABA49" w14:textId="77777777" w:rsidR="00C37502" w:rsidRDefault="00C37502" w:rsidP="00C37502">
      <w:pPr>
        <w:tabs>
          <w:tab w:val="left" w:pos="708"/>
          <w:tab w:val="center" w:pos="4536"/>
          <w:tab w:val="right" w:pos="9072"/>
        </w:tabs>
        <w:rPr>
          <w:rFonts w:ascii="Arial" w:hAnsi="Arial" w:cs="Arial"/>
          <w:sz w:val="22"/>
          <w:szCs w:val="22"/>
        </w:rPr>
      </w:pPr>
    </w:p>
    <w:p w14:paraId="2A297DB4" w14:textId="77777777" w:rsidR="00C37502" w:rsidRDefault="00C37502" w:rsidP="00C37502">
      <w:pPr>
        <w:tabs>
          <w:tab w:val="left" w:pos="708"/>
          <w:tab w:val="center" w:pos="4536"/>
          <w:tab w:val="right" w:pos="9072"/>
        </w:tabs>
        <w:rPr>
          <w:rFonts w:ascii="Arial" w:hAnsi="Arial" w:cs="Arial"/>
          <w:sz w:val="22"/>
          <w:szCs w:val="22"/>
        </w:rPr>
      </w:pPr>
    </w:p>
    <w:p w14:paraId="14C82D8C" w14:textId="77777777" w:rsidR="00C37502" w:rsidRDefault="00C37502" w:rsidP="00C37502">
      <w:pPr>
        <w:tabs>
          <w:tab w:val="left" w:pos="708"/>
          <w:tab w:val="center" w:pos="4536"/>
          <w:tab w:val="right" w:pos="9072"/>
        </w:tabs>
        <w:rPr>
          <w:rFonts w:ascii="Arial" w:hAnsi="Arial" w:cs="Arial"/>
          <w:sz w:val="22"/>
          <w:szCs w:val="22"/>
        </w:rPr>
      </w:pPr>
    </w:p>
    <w:p w14:paraId="5E880E74" w14:textId="77777777" w:rsidR="00C37502" w:rsidRDefault="00C37502" w:rsidP="00C37502">
      <w:pPr>
        <w:tabs>
          <w:tab w:val="left" w:pos="708"/>
          <w:tab w:val="center" w:pos="4536"/>
          <w:tab w:val="right" w:pos="9072"/>
        </w:tabs>
        <w:rPr>
          <w:rFonts w:ascii="Arial" w:hAnsi="Arial" w:cs="Arial"/>
          <w:sz w:val="22"/>
          <w:szCs w:val="22"/>
        </w:rPr>
      </w:pPr>
    </w:p>
    <w:p w14:paraId="249F53A1" w14:textId="77777777" w:rsidR="00C37502" w:rsidRDefault="00C37502" w:rsidP="00C37502">
      <w:pPr>
        <w:tabs>
          <w:tab w:val="left" w:pos="708"/>
          <w:tab w:val="center" w:pos="4536"/>
          <w:tab w:val="right" w:pos="9072"/>
        </w:tabs>
        <w:rPr>
          <w:rFonts w:ascii="Arial" w:hAnsi="Arial" w:cs="Arial"/>
          <w:sz w:val="22"/>
          <w:szCs w:val="22"/>
        </w:rPr>
      </w:pPr>
    </w:p>
    <w:p w14:paraId="0F581903" w14:textId="77777777" w:rsidR="00C37502" w:rsidRDefault="00C37502" w:rsidP="00C37502">
      <w:pPr>
        <w:tabs>
          <w:tab w:val="left" w:pos="708"/>
          <w:tab w:val="center" w:pos="4536"/>
          <w:tab w:val="right" w:pos="9072"/>
        </w:tabs>
        <w:rPr>
          <w:rFonts w:ascii="Arial" w:hAnsi="Arial" w:cs="Arial"/>
          <w:sz w:val="22"/>
          <w:szCs w:val="22"/>
        </w:rPr>
      </w:pPr>
    </w:p>
    <w:p w14:paraId="41C4538B" w14:textId="77777777" w:rsidR="00C37502" w:rsidRDefault="00C37502" w:rsidP="00C37502">
      <w:pPr>
        <w:tabs>
          <w:tab w:val="left" w:pos="708"/>
          <w:tab w:val="center" w:pos="4536"/>
          <w:tab w:val="right" w:pos="9072"/>
        </w:tabs>
        <w:rPr>
          <w:rFonts w:ascii="Arial" w:hAnsi="Arial" w:cs="Arial"/>
          <w:sz w:val="22"/>
          <w:szCs w:val="22"/>
        </w:rPr>
      </w:pPr>
    </w:p>
    <w:p w14:paraId="23C5D1F7" w14:textId="77777777" w:rsidR="00C37502" w:rsidRDefault="00C37502" w:rsidP="00C37502">
      <w:pPr>
        <w:tabs>
          <w:tab w:val="left" w:pos="708"/>
          <w:tab w:val="center" w:pos="4536"/>
          <w:tab w:val="right" w:pos="9072"/>
        </w:tabs>
        <w:rPr>
          <w:rFonts w:ascii="Arial" w:hAnsi="Arial" w:cs="Arial"/>
          <w:sz w:val="22"/>
          <w:szCs w:val="22"/>
        </w:rPr>
      </w:pPr>
    </w:p>
    <w:p w14:paraId="7714BBBB" w14:textId="77777777" w:rsidR="00C37502" w:rsidRDefault="00C37502" w:rsidP="00C37502">
      <w:pPr>
        <w:tabs>
          <w:tab w:val="left" w:pos="708"/>
          <w:tab w:val="center" w:pos="4536"/>
          <w:tab w:val="right" w:pos="9072"/>
        </w:tabs>
        <w:rPr>
          <w:rFonts w:ascii="Arial" w:hAnsi="Arial" w:cs="Arial"/>
          <w:sz w:val="22"/>
          <w:szCs w:val="22"/>
        </w:rPr>
      </w:pPr>
    </w:p>
    <w:p w14:paraId="7172EE51" w14:textId="77777777" w:rsidR="00C37502" w:rsidRDefault="00C37502" w:rsidP="00C37502">
      <w:pPr>
        <w:tabs>
          <w:tab w:val="left" w:pos="708"/>
          <w:tab w:val="center" w:pos="4536"/>
          <w:tab w:val="right" w:pos="9072"/>
        </w:tabs>
        <w:rPr>
          <w:rFonts w:ascii="Arial" w:hAnsi="Arial" w:cs="Arial"/>
          <w:sz w:val="22"/>
          <w:szCs w:val="22"/>
        </w:rPr>
      </w:pPr>
    </w:p>
    <w:p w14:paraId="612D7D27" w14:textId="77777777" w:rsidR="00C37502" w:rsidRDefault="00C37502" w:rsidP="00C37502">
      <w:pPr>
        <w:tabs>
          <w:tab w:val="left" w:pos="708"/>
          <w:tab w:val="center" w:pos="4536"/>
          <w:tab w:val="right" w:pos="9072"/>
        </w:tabs>
        <w:rPr>
          <w:rFonts w:ascii="Arial" w:hAnsi="Arial" w:cs="Arial"/>
          <w:sz w:val="22"/>
          <w:szCs w:val="22"/>
        </w:rPr>
      </w:pPr>
    </w:p>
    <w:p w14:paraId="29273861" w14:textId="77777777" w:rsidR="00C37502" w:rsidRPr="001701BA" w:rsidRDefault="00C37502" w:rsidP="00C37502">
      <w:pPr>
        <w:autoSpaceDE w:val="0"/>
        <w:autoSpaceDN w:val="0"/>
        <w:adjustRightInd w:val="0"/>
        <w:jc w:val="right"/>
        <w:rPr>
          <w:rFonts w:ascii="Arial" w:hAnsi="Arial" w:cs="Arial"/>
          <w:b/>
          <w:bCs/>
          <w:sz w:val="22"/>
          <w:szCs w:val="22"/>
        </w:rPr>
      </w:pPr>
      <w:r w:rsidRPr="001701BA">
        <w:rPr>
          <w:rFonts w:ascii="Arial" w:hAnsi="Arial" w:cs="Arial"/>
          <w:b/>
          <w:bCs/>
          <w:sz w:val="22"/>
          <w:szCs w:val="22"/>
        </w:rPr>
        <w:t>Razpisni obrazec št.</w:t>
      </w:r>
      <w:r>
        <w:rPr>
          <w:rFonts w:ascii="Arial" w:hAnsi="Arial" w:cs="Arial"/>
          <w:b/>
          <w:bCs/>
          <w:sz w:val="22"/>
          <w:szCs w:val="22"/>
        </w:rPr>
        <w:t xml:space="preserve"> 16</w:t>
      </w:r>
    </w:p>
    <w:p w14:paraId="60AABAB3" w14:textId="77777777" w:rsidR="00C37502" w:rsidRPr="001701BA" w:rsidRDefault="00C37502" w:rsidP="00C37502">
      <w:pPr>
        <w:autoSpaceDE w:val="0"/>
        <w:autoSpaceDN w:val="0"/>
        <w:adjustRightInd w:val="0"/>
        <w:rPr>
          <w:rFonts w:ascii="Arial" w:hAnsi="Arial" w:cs="Arial"/>
          <w:b/>
          <w:bCs/>
          <w:sz w:val="22"/>
          <w:szCs w:val="22"/>
        </w:rPr>
      </w:pPr>
    </w:p>
    <w:p w14:paraId="10C96096" w14:textId="77777777" w:rsidR="00C37502" w:rsidRPr="00383316" w:rsidRDefault="00C37502" w:rsidP="00C37502">
      <w:pPr>
        <w:autoSpaceDE w:val="0"/>
        <w:autoSpaceDN w:val="0"/>
        <w:adjustRightInd w:val="0"/>
        <w:rPr>
          <w:rFonts w:ascii="Arial" w:hAnsi="Arial" w:cs="Arial"/>
          <w:b/>
          <w:bCs/>
          <w:sz w:val="22"/>
          <w:szCs w:val="22"/>
        </w:rPr>
      </w:pPr>
    </w:p>
    <w:p w14:paraId="188B2220" w14:textId="77777777" w:rsidR="00C37502" w:rsidRDefault="00C37502" w:rsidP="00C37502">
      <w:pPr>
        <w:autoSpaceDE w:val="0"/>
        <w:autoSpaceDN w:val="0"/>
        <w:adjustRightInd w:val="0"/>
        <w:rPr>
          <w:rFonts w:ascii="Arial" w:hAnsi="Arial" w:cs="Arial"/>
          <w:b/>
          <w:sz w:val="22"/>
          <w:szCs w:val="22"/>
        </w:rPr>
      </w:pPr>
      <w:r>
        <w:rPr>
          <w:rFonts w:ascii="Arial" w:hAnsi="Arial" w:cs="Arial"/>
          <w:b/>
          <w:sz w:val="22"/>
          <w:szCs w:val="22"/>
        </w:rPr>
        <w:t>Center šolskih in obšolskih dejavnosti</w:t>
      </w:r>
    </w:p>
    <w:p w14:paraId="2CA8F1FA" w14:textId="77777777" w:rsidR="00C37502" w:rsidRDefault="00C37502" w:rsidP="00C37502">
      <w:pPr>
        <w:autoSpaceDE w:val="0"/>
        <w:autoSpaceDN w:val="0"/>
        <w:adjustRightInd w:val="0"/>
        <w:rPr>
          <w:rFonts w:ascii="Arial" w:hAnsi="Arial" w:cs="Arial"/>
          <w:b/>
          <w:sz w:val="22"/>
          <w:szCs w:val="22"/>
        </w:rPr>
      </w:pPr>
      <w:r>
        <w:rPr>
          <w:rFonts w:ascii="Arial" w:hAnsi="Arial" w:cs="Arial"/>
          <w:b/>
          <w:sz w:val="22"/>
          <w:szCs w:val="22"/>
        </w:rPr>
        <w:t>Frankopanska</w:t>
      </w:r>
      <w:r w:rsidR="00996DBF">
        <w:rPr>
          <w:rFonts w:ascii="Arial" w:hAnsi="Arial" w:cs="Arial"/>
          <w:b/>
          <w:sz w:val="22"/>
          <w:szCs w:val="22"/>
        </w:rPr>
        <w:t xml:space="preserve"> ulica</w:t>
      </w:r>
      <w:r>
        <w:rPr>
          <w:rFonts w:ascii="Arial" w:hAnsi="Arial" w:cs="Arial"/>
          <w:b/>
          <w:sz w:val="22"/>
          <w:szCs w:val="22"/>
        </w:rPr>
        <w:t xml:space="preserve"> 9</w:t>
      </w:r>
    </w:p>
    <w:p w14:paraId="6857E12E" w14:textId="77777777" w:rsidR="00C37502" w:rsidRPr="00383316" w:rsidRDefault="00996DBF" w:rsidP="00C37502">
      <w:pPr>
        <w:autoSpaceDE w:val="0"/>
        <w:autoSpaceDN w:val="0"/>
        <w:adjustRightInd w:val="0"/>
        <w:rPr>
          <w:rFonts w:ascii="Arial" w:hAnsi="Arial" w:cs="Arial"/>
          <w:b/>
          <w:bCs/>
          <w:szCs w:val="24"/>
        </w:rPr>
      </w:pPr>
      <w:r>
        <w:rPr>
          <w:rFonts w:ascii="Arial" w:hAnsi="Arial" w:cs="Arial"/>
          <w:b/>
          <w:sz w:val="22"/>
          <w:szCs w:val="22"/>
        </w:rPr>
        <w:t xml:space="preserve">1000 </w:t>
      </w:r>
      <w:r w:rsidR="00C37502">
        <w:rPr>
          <w:rFonts w:ascii="Arial" w:hAnsi="Arial" w:cs="Arial"/>
          <w:b/>
          <w:sz w:val="22"/>
          <w:szCs w:val="22"/>
        </w:rPr>
        <w:t>Ljubljana</w:t>
      </w:r>
    </w:p>
    <w:p w14:paraId="0E6687FE" w14:textId="77777777" w:rsidR="00C37502" w:rsidRPr="001701BA" w:rsidRDefault="00C37502" w:rsidP="00C37502">
      <w:pPr>
        <w:autoSpaceDE w:val="0"/>
        <w:autoSpaceDN w:val="0"/>
        <w:adjustRightInd w:val="0"/>
        <w:rPr>
          <w:rFonts w:ascii="Arial" w:hAnsi="Arial" w:cs="Arial"/>
          <w:b/>
          <w:bCs/>
          <w:sz w:val="22"/>
          <w:szCs w:val="22"/>
        </w:rPr>
      </w:pPr>
    </w:p>
    <w:p w14:paraId="0E7BCC6E" w14:textId="77777777" w:rsidR="00C37502" w:rsidRPr="001701BA" w:rsidRDefault="00C37502" w:rsidP="00C37502">
      <w:pPr>
        <w:autoSpaceDE w:val="0"/>
        <w:autoSpaceDN w:val="0"/>
        <w:adjustRightInd w:val="0"/>
        <w:rPr>
          <w:rFonts w:ascii="Arial" w:hAnsi="Arial" w:cs="Arial"/>
          <w:b/>
          <w:bCs/>
          <w:sz w:val="22"/>
          <w:szCs w:val="22"/>
        </w:rPr>
      </w:pPr>
    </w:p>
    <w:p w14:paraId="3E5E516E" w14:textId="77777777" w:rsidR="00C37502" w:rsidRPr="001701BA" w:rsidRDefault="00C37502" w:rsidP="00C37502">
      <w:pPr>
        <w:autoSpaceDE w:val="0"/>
        <w:autoSpaceDN w:val="0"/>
        <w:adjustRightInd w:val="0"/>
        <w:rPr>
          <w:rFonts w:ascii="Arial" w:hAnsi="Arial" w:cs="Arial"/>
          <w:b/>
          <w:bCs/>
          <w:sz w:val="22"/>
          <w:szCs w:val="22"/>
        </w:rPr>
      </w:pPr>
    </w:p>
    <w:p w14:paraId="4366CF03" w14:textId="77777777" w:rsidR="00C37502" w:rsidRPr="001701BA" w:rsidRDefault="00C37502" w:rsidP="00C37502">
      <w:pPr>
        <w:autoSpaceDE w:val="0"/>
        <w:autoSpaceDN w:val="0"/>
        <w:adjustRightInd w:val="0"/>
        <w:rPr>
          <w:rFonts w:ascii="Arial" w:hAnsi="Arial" w:cs="Arial"/>
          <w:b/>
          <w:bCs/>
          <w:sz w:val="22"/>
          <w:szCs w:val="22"/>
        </w:rPr>
      </w:pPr>
    </w:p>
    <w:p w14:paraId="5A208F10"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POVZETEK PREDRAČUNA (REKAPITULACIJA)</w:t>
      </w:r>
    </w:p>
    <w:p w14:paraId="2E1D4503"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 xml:space="preserve">za javno naročilo </w:t>
      </w:r>
      <w:r w:rsidR="007066B7" w:rsidRPr="007066B7">
        <w:rPr>
          <w:rFonts w:ascii="Arial" w:hAnsi="Arial" w:cs="Arial"/>
          <w:b/>
          <w:bCs/>
          <w:sz w:val="22"/>
          <w:szCs w:val="22"/>
        </w:rPr>
        <w:t>»Obnova kopalnic v objektu CŠOD dom Gorenje«</w:t>
      </w:r>
    </w:p>
    <w:p w14:paraId="33ED42A8" w14:textId="77777777" w:rsidR="00C37502" w:rsidRPr="001701BA" w:rsidRDefault="00C37502" w:rsidP="00C37502">
      <w:pPr>
        <w:autoSpaceDE w:val="0"/>
        <w:autoSpaceDN w:val="0"/>
        <w:adjustRightInd w:val="0"/>
        <w:rPr>
          <w:rFonts w:ascii="Arial" w:hAnsi="Arial" w:cs="Arial"/>
          <w:b/>
          <w:bCs/>
          <w:sz w:val="22"/>
          <w:szCs w:val="22"/>
        </w:rPr>
      </w:pPr>
    </w:p>
    <w:p w14:paraId="3022F435" w14:textId="77777777" w:rsidR="00C37502" w:rsidRPr="001701BA" w:rsidRDefault="00C37502" w:rsidP="00C37502">
      <w:pPr>
        <w:autoSpaceDE w:val="0"/>
        <w:autoSpaceDN w:val="0"/>
        <w:adjustRightInd w:val="0"/>
        <w:rPr>
          <w:rFonts w:ascii="Arial" w:hAnsi="Arial" w:cs="Arial"/>
          <w:b/>
          <w:bCs/>
          <w:sz w:val="22"/>
          <w:szCs w:val="22"/>
        </w:rPr>
      </w:pPr>
    </w:p>
    <w:p w14:paraId="47FF728A" w14:textId="77777777" w:rsidR="00C37502" w:rsidRPr="001701BA" w:rsidRDefault="00C37502" w:rsidP="00C37502">
      <w:pPr>
        <w:numPr>
          <w:ilvl w:val="0"/>
          <w:numId w:val="44"/>
        </w:numPr>
        <w:autoSpaceDE w:val="0"/>
        <w:autoSpaceDN w:val="0"/>
        <w:adjustRightInd w:val="0"/>
        <w:rPr>
          <w:rFonts w:ascii="Arial" w:hAnsi="Arial" w:cs="Arial"/>
          <w:b/>
          <w:bCs/>
          <w:sz w:val="22"/>
          <w:szCs w:val="22"/>
        </w:rPr>
      </w:pPr>
      <w:r w:rsidRPr="001701BA">
        <w:rPr>
          <w:rFonts w:ascii="Arial" w:hAnsi="Arial" w:cs="Arial"/>
          <w:b/>
          <w:bCs/>
          <w:sz w:val="22"/>
          <w:szCs w:val="22"/>
        </w:rPr>
        <w:t xml:space="preserve">Naziv PONUDNIKA: </w:t>
      </w:r>
    </w:p>
    <w:p w14:paraId="2DD9F771" w14:textId="77777777" w:rsidR="00C37502" w:rsidRPr="001701BA" w:rsidRDefault="00C37502" w:rsidP="00C37502">
      <w:pPr>
        <w:autoSpaceDE w:val="0"/>
        <w:autoSpaceDN w:val="0"/>
        <w:adjustRightInd w:val="0"/>
        <w:rPr>
          <w:rFonts w:ascii="Arial" w:hAnsi="Arial" w:cs="Arial"/>
          <w:b/>
          <w:bCs/>
          <w:sz w:val="22"/>
          <w:szCs w:val="22"/>
        </w:rPr>
      </w:pPr>
    </w:p>
    <w:p w14:paraId="1DF685B1"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____________________________________________________________________________</w:t>
      </w:r>
    </w:p>
    <w:p w14:paraId="15739066" w14:textId="77777777" w:rsidR="00C37502" w:rsidRPr="001701BA" w:rsidRDefault="00C37502" w:rsidP="00C37502">
      <w:pPr>
        <w:autoSpaceDE w:val="0"/>
        <w:autoSpaceDN w:val="0"/>
        <w:adjustRightInd w:val="0"/>
        <w:rPr>
          <w:rFonts w:ascii="Arial" w:hAnsi="Arial" w:cs="Arial"/>
          <w:b/>
          <w:bCs/>
          <w:sz w:val="22"/>
          <w:szCs w:val="22"/>
        </w:rPr>
      </w:pPr>
    </w:p>
    <w:p w14:paraId="0D775C45" w14:textId="77777777" w:rsidR="00C37502" w:rsidRPr="001701BA" w:rsidRDefault="00C37502" w:rsidP="00C37502">
      <w:pPr>
        <w:autoSpaceDE w:val="0"/>
        <w:autoSpaceDN w:val="0"/>
        <w:adjustRightInd w:val="0"/>
        <w:rPr>
          <w:rFonts w:ascii="Arial" w:hAnsi="Arial" w:cs="Arial"/>
          <w:b/>
          <w:bCs/>
          <w:sz w:val="22"/>
          <w:szCs w:val="22"/>
        </w:rPr>
      </w:pPr>
    </w:p>
    <w:p w14:paraId="371B73EC" w14:textId="77777777" w:rsidR="00C37502" w:rsidRPr="001701BA" w:rsidRDefault="00C37502" w:rsidP="00C37502">
      <w:pPr>
        <w:numPr>
          <w:ilvl w:val="0"/>
          <w:numId w:val="44"/>
        </w:numPr>
        <w:autoSpaceDE w:val="0"/>
        <w:autoSpaceDN w:val="0"/>
        <w:adjustRightInd w:val="0"/>
        <w:rPr>
          <w:rFonts w:ascii="Arial" w:hAnsi="Arial" w:cs="Arial"/>
          <w:b/>
          <w:bCs/>
          <w:sz w:val="22"/>
          <w:szCs w:val="22"/>
        </w:rPr>
      </w:pPr>
      <w:r w:rsidRPr="001701BA">
        <w:rPr>
          <w:rFonts w:ascii="Arial" w:hAnsi="Arial" w:cs="Arial"/>
          <w:b/>
          <w:bCs/>
          <w:sz w:val="22"/>
          <w:szCs w:val="22"/>
        </w:rPr>
        <w:t>PONUDBENA VREDNOST (SKUPNA PONUDBENA VREDNOST, KOT JE NAVEDENA V PONUDBENEM PREDRAČUNU)</w:t>
      </w:r>
    </w:p>
    <w:p w14:paraId="333AE8B2" w14:textId="77777777" w:rsidR="00C37502" w:rsidRPr="001701BA" w:rsidRDefault="00C37502" w:rsidP="00C37502">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C37502" w:rsidRPr="001701BA" w14:paraId="61549156" w14:textId="77777777" w:rsidTr="0015694A">
        <w:tc>
          <w:tcPr>
            <w:tcW w:w="4361" w:type="dxa"/>
          </w:tcPr>
          <w:p w14:paraId="75FDC4D6" w14:textId="77777777" w:rsidR="00C37502" w:rsidRPr="001701BA" w:rsidRDefault="00C37502" w:rsidP="0015694A">
            <w:pPr>
              <w:autoSpaceDE w:val="0"/>
              <w:autoSpaceDN w:val="0"/>
              <w:adjustRightInd w:val="0"/>
              <w:rPr>
                <w:rFonts w:ascii="Arial" w:hAnsi="Arial" w:cs="Arial"/>
                <w:b/>
                <w:bCs/>
                <w:sz w:val="22"/>
                <w:szCs w:val="22"/>
              </w:rPr>
            </w:pPr>
            <w:r w:rsidRPr="001701BA">
              <w:rPr>
                <w:rFonts w:ascii="Arial" w:hAnsi="Arial" w:cs="Arial"/>
                <w:b/>
                <w:bCs/>
                <w:sz w:val="22"/>
                <w:szCs w:val="22"/>
              </w:rPr>
              <w:t>*Ponudbena vrednost  v EUR brez DDV</w:t>
            </w:r>
          </w:p>
        </w:tc>
        <w:tc>
          <w:tcPr>
            <w:tcW w:w="4819" w:type="dxa"/>
          </w:tcPr>
          <w:p w14:paraId="23752D38" w14:textId="77777777" w:rsidR="00C37502" w:rsidRPr="001701BA" w:rsidRDefault="00C37502" w:rsidP="0015694A">
            <w:pPr>
              <w:autoSpaceDE w:val="0"/>
              <w:autoSpaceDN w:val="0"/>
              <w:adjustRightInd w:val="0"/>
              <w:rPr>
                <w:rFonts w:ascii="Arial" w:hAnsi="Arial" w:cs="Arial"/>
                <w:b/>
                <w:bCs/>
                <w:sz w:val="22"/>
                <w:szCs w:val="22"/>
              </w:rPr>
            </w:pPr>
            <w:r w:rsidRPr="001701BA">
              <w:rPr>
                <w:rFonts w:ascii="Arial" w:hAnsi="Arial" w:cs="Arial"/>
                <w:b/>
                <w:bCs/>
                <w:sz w:val="22"/>
                <w:szCs w:val="22"/>
              </w:rPr>
              <w:t>*Ponudbena vrednost v EUR z DDV</w:t>
            </w:r>
          </w:p>
        </w:tc>
      </w:tr>
      <w:tr w:rsidR="00C37502" w:rsidRPr="001701BA" w14:paraId="7F960649" w14:textId="77777777" w:rsidTr="0015694A">
        <w:trPr>
          <w:trHeight w:val="72"/>
        </w:trPr>
        <w:tc>
          <w:tcPr>
            <w:tcW w:w="4361" w:type="dxa"/>
          </w:tcPr>
          <w:p w14:paraId="045881D6" w14:textId="77777777" w:rsidR="00C37502" w:rsidRPr="001701BA" w:rsidRDefault="00C37502" w:rsidP="0015694A">
            <w:pPr>
              <w:autoSpaceDE w:val="0"/>
              <w:autoSpaceDN w:val="0"/>
              <w:adjustRightInd w:val="0"/>
              <w:rPr>
                <w:rFonts w:ascii="Arial" w:hAnsi="Arial" w:cs="Arial"/>
                <w:b/>
                <w:bCs/>
                <w:sz w:val="22"/>
                <w:szCs w:val="22"/>
              </w:rPr>
            </w:pPr>
          </w:p>
          <w:p w14:paraId="5279B04E" w14:textId="77777777" w:rsidR="00C37502" w:rsidRPr="001701BA" w:rsidRDefault="00C37502" w:rsidP="0015694A">
            <w:pPr>
              <w:autoSpaceDE w:val="0"/>
              <w:autoSpaceDN w:val="0"/>
              <w:adjustRightInd w:val="0"/>
              <w:rPr>
                <w:rFonts w:ascii="Arial" w:hAnsi="Arial" w:cs="Arial"/>
                <w:b/>
                <w:bCs/>
                <w:sz w:val="22"/>
                <w:szCs w:val="22"/>
              </w:rPr>
            </w:pPr>
          </w:p>
        </w:tc>
        <w:tc>
          <w:tcPr>
            <w:tcW w:w="4819" w:type="dxa"/>
          </w:tcPr>
          <w:p w14:paraId="216D77B4" w14:textId="77777777" w:rsidR="00C37502" w:rsidRPr="001701BA" w:rsidRDefault="00C37502" w:rsidP="0015694A">
            <w:pPr>
              <w:autoSpaceDE w:val="0"/>
              <w:autoSpaceDN w:val="0"/>
              <w:adjustRightInd w:val="0"/>
              <w:rPr>
                <w:rFonts w:ascii="Arial" w:hAnsi="Arial" w:cs="Arial"/>
                <w:b/>
                <w:bCs/>
                <w:sz w:val="22"/>
                <w:szCs w:val="22"/>
              </w:rPr>
            </w:pPr>
          </w:p>
        </w:tc>
      </w:tr>
    </w:tbl>
    <w:p w14:paraId="397C0CD1" w14:textId="77777777" w:rsidR="00C37502" w:rsidRPr="001701BA" w:rsidRDefault="00C37502" w:rsidP="00C37502">
      <w:pPr>
        <w:autoSpaceDE w:val="0"/>
        <w:autoSpaceDN w:val="0"/>
        <w:adjustRightInd w:val="0"/>
        <w:rPr>
          <w:rFonts w:ascii="Arial" w:hAnsi="Arial" w:cs="Arial"/>
          <w:b/>
          <w:bCs/>
          <w:sz w:val="22"/>
          <w:szCs w:val="22"/>
        </w:rPr>
      </w:pPr>
    </w:p>
    <w:p w14:paraId="67046FC9"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*Ponudbena vrednost je enaka kot  v razpisnem obrazcu št. 3</w:t>
      </w:r>
    </w:p>
    <w:p w14:paraId="30416543" w14:textId="77777777" w:rsidR="00C37502" w:rsidRPr="001701BA" w:rsidRDefault="00C37502" w:rsidP="00C37502">
      <w:pPr>
        <w:autoSpaceDE w:val="0"/>
        <w:autoSpaceDN w:val="0"/>
        <w:adjustRightInd w:val="0"/>
        <w:rPr>
          <w:rFonts w:ascii="Arial" w:hAnsi="Arial" w:cs="Arial"/>
          <w:b/>
          <w:bCs/>
          <w:sz w:val="22"/>
          <w:szCs w:val="22"/>
        </w:rPr>
      </w:pPr>
    </w:p>
    <w:p w14:paraId="57D67CC0" w14:textId="77777777" w:rsidR="00C37502" w:rsidRPr="001701BA" w:rsidRDefault="00C37502" w:rsidP="00C37502">
      <w:pPr>
        <w:autoSpaceDE w:val="0"/>
        <w:autoSpaceDN w:val="0"/>
        <w:adjustRightInd w:val="0"/>
        <w:rPr>
          <w:rFonts w:ascii="Arial" w:hAnsi="Arial" w:cs="Arial"/>
          <w:b/>
          <w:bCs/>
          <w:sz w:val="22"/>
          <w:szCs w:val="22"/>
        </w:rPr>
      </w:pPr>
    </w:p>
    <w:p w14:paraId="5A7CC18B" w14:textId="77777777" w:rsidR="00C37502" w:rsidRPr="001701BA" w:rsidRDefault="00C37502" w:rsidP="00C37502">
      <w:pPr>
        <w:autoSpaceDE w:val="0"/>
        <w:autoSpaceDN w:val="0"/>
        <w:adjustRightInd w:val="0"/>
        <w:rPr>
          <w:rFonts w:ascii="Arial" w:hAnsi="Arial" w:cs="Arial"/>
          <w:b/>
          <w:bCs/>
          <w:sz w:val="22"/>
          <w:szCs w:val="22"/>
        </w:rPr>
      </w:pPr>
    </w:p>
    <w:p w14:paraId="7F19CBA2" w14:textId="77777777" w:rsidR="00C37502" w:rsidRPr="001701BA" w:rsidRDefault="00C37502" w:rsidP="00C37502">
      <w:pPr>
        <w:autoSpaceDE w:val="0"/>
        <w:autoSpaceDN w:val="0"/>
        <w:adjustRightInd w:val="0"/>
        <w:rPr>
          <w:rFonts w:ascii="Arial" w:hAnsi="Arial" w:cs="Arial"/>
          <w:b/>
          <w:bCs/>
          <w:sz w:val="22"/>
          <w:szCs w:val="22"/>
          <w:lang w:val="x-none"/>
        </w:rPr>
      </w:pPr>
    </w:p>
    <w:p w14:paraId="1BA5F366" w14:textId="77777777" w:rsidR="00C37502" w:rsidRPr="001701BA" w:rsidRDefault="00C37502" w:rsidP="00C37502">
      <w:pPr>
        <w:autoSpaceDE w:val="0"/>
        <w:autoSpaceDN w:val="0"/>
        <w:adjustRightInd w:val="0"/>
        <w:rPr>
          <w:rFonts w:ascii="Arial" w:hAnsi="Arial" w:cs="Arial"/>
          <w:b/>
          <w:bCs/>
          <w:sz w:val="22"/>
          <w:szCs w:val="22"/>
          <w:lang w:val="x-none"/>
        </w:rPr>
      </w:pPr>
    </w:p>
    <w:p w14:paraId="4877591C" w14:textId="77777777" w:rsidR="00C37502" w:rsidRPr="001701BA" w:rsidRDefault="00C37502" w:rsidP="00C37502">
      <w:pPr>
        <w:autoSpaceDE w:val="0"/>
        <w:autoSpaceDN w:val="0"/>
        <w:adjustRightInd w:val="0"/>
        <w:rPr>
          <w:rFonts w:ascii="Arial" w:hAnsi="Arial" w:cs="Arial"/>
          <w:b/>
          <w:bCs/>
          <w:sz w:val="22"/>
          <w:szCs w:val="22"/>
          <w:lang w:val="x-none"/>
        </w:rPr>
      </w:pPr>
      <w:r w:rsidRPr="001701BA">
        <w:rPr>
          <w:rFonts w:ascii="Arial" w:hAnsi="Arial" w:cs="Arial"/>
          <w:b/>
          <w:bCs/>
          <w:sz w:val="22"/>
          <w:szCs w:val="22"/>
          <w:lang w:val="x-none"/>
        </w:rPr>
        <w:t>Datum:</w:t>
      </w:r>
      <w:r w:rsidRPr="001701BA">
        <w:rPr>
          <w:rFonts w:ascii="Arial" w:hAnsi="Arial" w:cs="Arial"/>
          <w:b/>
          <w:bCs/>
          <w:sz w:val="22"/>
          <w:szCs w:val="22"/>
          <w:lang w:val="x-none"/>
        </w:rPr>
        <w:tab/>
      </w:r>
      <w:r w:rsidRPr="001701BA">
        <w:rPr>
          <w:rFonts w:ascii="Arial" w:hAnsi="Arial" w:cs="Arial"/>
          <w:b/>
          <w:bCs/>
          <w:sz w:val="22"/>
          <w:szCs w:val="22"/>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rPr>
        <w:tab/>
      </w:r>
      <w:r w:rsidRPr="001701BA">
        <w:rPr>
          <w:rFonts w:ascii="Arial" w:hAnsi="Arial" w:cs="Arial"/>
          <w:b/>
          <w:bCs/>
          <w:sz w:val="22"/>
          <w:szCs w:val="22"/>
        </w:rPr>
        <w:tab/>
      </w:r>
      <w:r w:rsidRPr="001701BA">
        <w:rPr>
          <w:rFonts w:ascii="Arial" w:hAnsi="Arial" w:cs="Arial"/>
          <w:b/>
          <w:bCs/>
          <w:sz w:val="22"/>
          <w:szCs w:val="22"/>
          <w:lang w:val="x-none"/>
        </w:rPr>
        <w:t>Podpis:</w:t>
      </w:r>
    </w:p>
    <w:p w14:paraId="25A264D6" w14:textId="77777777" w:rsidR="00C37502" w:rsidRDefault="00C37502" w:rsidP="00C37502">
      <w:pPr>
        <w:autoSpaceDE w:val="0"/>
        <w:autoSpaceDN w:val="0"/>
        <w:adjustRightInd w:val="0"/>
        <w:rPr>
          <w:rFonts w:ascii="Arial" w:hAnsi="Arial" w:cs="Arial"/>
          <w:b/>
          <w:bCs/>
          <w:sz w:val="22"/>
          <w:szCs w:val="22"/>
        </w:rPr>
      </w:pPr>
    </w:p>
    <w:p w14:paraId="62031B2A" w14:textId="77777777" w:rsidR="00C37502" w:rsidRPr="001701BA" w:rsidRDefault="00C37502" w:rsidP="00C37502">
      <w:pPr>
        <w:autoSpaceDE w:val="0"/>
        <w:autoSpaceDN w:val="0"/>
        <w:adjustRightInd w:val="0"/>
        <w:rPr>
          <w:rFonts w:ascii="Arial" w:hAnsi="Arial" w:cs="Arial"/>
          <w:b/>
          <w:bCs/>
          <w:sz w:val="22"/>
          <w:szCs w:val="22"/>
          <w:lang w:val="x-none"/>
        </w:rPr>
      </w:pPr>
      <w:r w:rsidRPr="001701BA">
        <w:rPr>
          <w:rFonts w:ascii="Arial" w:hAnsi="Arial" w:cs="Arial"/>
          <w:b/>
          <w:bCs/>
          <w:sz w:val="22"/>
          <w:szCs w:val="22"/>
          <w:lang w:val="x-none"/>
        </w:rPr>
        <w:t>_________________</w:t>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t>___________________</w:t>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p>
    <w:p w14:paraId="2C3607A8" w14:textId="77777777" w:rsidR="00C37502" w:rsidRPr="001701BA" w:rsidRDefault="00C37502" w:rsidP="00C37502">
      <w:pPr>
        <w:autoSpaceDE w:val="0"/>
        <w:autoSpaceDN w:val="0"/>
        <w:adjustRightInd w:val="0"/>
        <w:rPr>
          <w:rFonts w:ascii="Arial" w:hAnsi="Arial" w:cs="Arial"/>
          <w:b/>
          <w:bCs/>
          <w:sz w:val="22"/>
          <w:szCs w:val="22"/>
          <w:lang w:val="x-none"/>
        </w:rPr>
      </w:pPr>
    </w:p>
    <w:p w14:paraId="2FD07300" w14:textId="77777777" w:rsidR="00C37502" w:rsidRPr="001701BA" w:rsidRDefault="00C37502" w:rsidP="00C37502">
      <w:pPr>
        <w:autoSpaceDE w:val="0"/>
        <w:autoSpaceDN w:val="0"/>
        <w:adjustRightInd w:val="0"/>
        <w:rPr>
          <w:rFonts w:ascii="Arial" w:hAnsi="Arial" w:cs="Arial"/>
          <w:b/>
          <w:bCs/>
          <w:sz w:val="22"/>
          <w:szCs w:val="22"/>
        </w:rPr>
      </w:pPr>
    </w:p>
    <w:p w14:paraId="6AD89EF7" w14:textId="77777777" w:rsidR="00C37502" w:rsidRPr="001701BA" w:rsidRDefault="00C37502" w:rsidP="00C37502">
      <w:pPr>
        <w:autoSpaceDE w:val="0"/>
        <w:autoSpaceDN w:val="0"/>
        <w:adjustRightInd w:val="0"/>
        <w:rPr>
          <w:rFonts w:ascii="Arial" w:hAnsi="Arial" w:cs="Arial"/>
          <w:b/>
          <w:bCs/>
          <w:sz w:val="22"/>
          <w:szCs w:val="22"/>
        </w:rPr>
      </w:pPr>
    </w:p>
    <w:p w14:paraId="13574D03" w14:textId="77777777" w:rsidR="00C37502" w:rsidRPr="001701BA" w:rsidRDefault="00C37502" w:rsidP="00C37502">
      <w:pPr>
        <w:autoSpaceDE w:val="0"/>
        <w:autoSpaceDN w:val="0"/>
        <w:adjustRightInd w:val="0"/>
        <w:rPr>
          <w:rFonts w:ascii="Arial" w:hAnsi="Arial" w:cs="Arial"/>
          <w:b/>
          <w:bCs/>
          <w:sz w:val="22"/>
          <w:szCs w:val="22"/>
        </w:rPr>
      </w:pPr>
    </w:p>
    <w:p w14:paraId="1732397E" w14:textId="77777777" w:rsidR="00C37502" w:rsidRDefault="00C37502" w:rsidP="00C37502">
      <w:pPr>
        <w:autoSpaceDE w:val="0"/>
        <w:autoSpaceDN w:val="0"/>
        <w:adjustRightInd w:val="0"/>
        <w:rPr>
          <w:rFonts w:ascii="Arial" w:hAnsi="Arial" w:cs="Arial"/>
          <w:b/>
          <w:bCs/>
          <w:sz w:val="22"/>
          <w:szCs w:val="22"/>
        </w:rPr>
      </w:pPr>
    </w:p>
    <w:p w14:paraId="7CD46299" w14:textId="77777777" w:rsidR="00C37502" w:rsidRPr="00A8014F" w:rsidRDefault="00C37502" w:rsidP="00C37502">
      <w:pPr>
        <w:jc w:val="both"/>
        <w:rPr>
          <w:rFonts w:ascii="Arial" w:hAnsi="Arial" w:cs="Arial"/>
          <w:b/>
          <w:bCs/>
          <w:color w:val="000000"/>
          <w:sz w:val="22"/>
          <w:szCs w:val="22"/>
        </w:rPr>
      </w:pPr>
    </w:p>
    <w:p w14:paraId="7AD780E3" w14:textId="77777777" w:rsidR="008374A9" w:rsidRPr="003B2C36" w:rsidRDefault="008374A9" w:rsidP="00AF311B">
      <w:pPr>
        <w:pStyle w:val="Glava"/>
        <w:tabs>
          <w:tab w:val="clear" w:pos="4536"/>
          <w:tab w:val="clear" w:pos="9072"/>
        </w:tabs>
        <w:jc w:val="both"/>
        <w:rPr>
          <w:rFonts w:cs="Arial"/>
          <w:sz w:val="22"/>
          <w:szCs w:val="22"/>
        </w:rPr>
      </w:pPr>
    </w:p>
    <w:sectPr w:rsidR="008374A9" w:rsidRPr="003B2C36" w:rsidSect="00866FB6">
      <w:footerReference w:type="default" r:id="rId11"/>
      <w:headerReference w:type="first" r:id="rId12"/>
      <w:footerReference w:type="first" r:id="rId13"/>
      <w:pgSz w:w="11907" w:h="16840"/>
      <w:pgMar w:top="1418" w:right="851" w:bottom="1134" w:left="1418" w:header="567" w:footer="284" w:gutter="0"/>
      <w:pgNumType w:start="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72057" w14:textId="77777777" w:rsidR="00F60A8C" w:rsidRDefault="00F60A8C">
      <w:r>
        <w:separator/>
      </w:r>
    </w:p>
  </w:endnote>
  <w:endnote w:type="continuationSeparator" w:id="0">
    <w:p w14:paraId="49038E87" w14:textId="77777777" w:rsidR="00F60A8C" w:rsidRDefault="00F6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2762"/>
    </w:tblGrid>
    <w:tr w:rsidR="00866FB6" w14:paraId="7FE68AD6" w14:textId="77777777" w:rsidTr="00F57102">
      <w:tc>
        <w:tcPr>
          <w:tcW w:w="2976" w:type="dxa"/>
          <w:tcBorders>
            <w:top w:val="single" w:sz="6" w:space="0" w:color="auto"/>
            <w:left w:val="nil"/>
            <w:bottom w:val="nil"/>
            <w:right w:val="nil"/>
          </w:tcBorders>
        </w:tcPr>
        <w:p w14:paraId="2B7AC2B4" w14:textId="77777777" w:rsidR="00866FB6" w:rsidRPr="00F62589" w:rsidRDefault="00866FB6" w:rsidP="00866FB6">
          <w:pPr>
            <w:pStyle w:val="Noga"/>
            <w:rPr>
              <w:i/>
              <w:sz w:val="14"/>
              <w:lang w:val="sl-SI" w:eastAsia="sl-SI"/>
            </w:rPr>
          </w:pPr>
        </w:p>
      </w:tc>
      <w:tc>
        <w:tcPr>
          <w:tcW w:w="3190" w:type="dxa"/>
          <w:tcBorders>
            <w:top w:val="single" w:sz="6" w:space="0" w:color="auto"/>
            <w:left w:val="nil"/>
            <w:bottom w:val="nil"/>
            <w:right w:val="nil"/>
          </w:tcBorders>
        </w:tcPr>
        <w:p w14:paraId="1F8C4C1C" w14:textId="77777777" w:rsidR="00866FB6" w:rsidRPr="00F62589" w:rsidRDefault="00866FB6" w:rsidP="00866FB6">
          <w:pPr>
            <w:pStyle w:val="Noga"/>
            <w:jc w:val="center"/>
            <w:rPr>
              <w:i/>
              <w:sz w:val="14"/>
              <w:lang w:val="sl-SI" w:eastAsia="sl-SI"/>
            </w:rPr>
          </w:pPr>
          <w:r w:rsidRPr="00F62589">
            <w:rPr>
              <w:i/>
              <w:sz w:val="14"/>
              <w:lang w:val="sl-SI" w:eastAsia="sl-SI"/>
            </w:rPr>
            <w:t>Razpisna dokumentacija</w:t>
          </w:r>
        </w:p>
      </w:tc>
      <w:tc>
        <w:tcPr>
          <w:tcW w:w="2762" w:type="dxa"/>
          <w:tcBorders>
            <w:top w:val="single" w:sz="6" w:space="0" w:color="auto"/>
            <w:left w:val="nil"/>
            <w:bottom w:val="nil"/>
            <w:right w:val="nil"/>
          </w:tcBorders>
        </w:tcPr>
        <w:p w14:paraId="6450840B" w14:textId="3E237EEF" w:rsidR="00866FB6" w:rsidRPr="00F62589" w:rsidRDefault="00866FB6" w:rsidP="00866FB6">
          <w:pPr>
            <w:pStyle w:val="Noga"/>
            <w:jc w:val="right"/>
            <w:rPr>
              <w:i/>
              <w:sz w:val="14"/>
              <w:lang w:val="sl-SI" w:eastAsia="sl-SI"/>
            </w:rPr>
          </w:pPr>
          <w:r w:rsidRPr="00F62589">
            <w:rPr>
              <w:i/>
              <w:sz w:val="14"/>
              <w:lang w:val="sl-SI" w:eastAsia="sl-SI"/>
            </w:rPr>
            <w:t xml:space="preserve">Stran: </w:t>
          </w:r>
          <w:r w:rsidRPr="00F62589">
            <w:rPr>
              <w:rStyle w:val="tevilkastrani"/>
              <w:lang w:val="sl-SI" w:eastAsia="sl-SI"/>
            </w:rPr>
            <w:fldChar w:fldCharType="begin"/>
          </w:r>
          <w:r w:rsidRPr="00F62589">
            <w:rPr>
              <w:rStyle w:val="tevilkastrani"/>
              <w:lang w:val="sl-SI" w:eastAsia="sl-SI"/>
            </w:rPr>
            <w:instrText xml:space="preserve"> PAGE </w:instrText>
          </w:r>
          <w:r w:rsidRPr="00F62589">
            <w:rPr>
              <w:rStyle w:val="tevilkastrani"/>
              <w:lang w:val="sl-SI" w:eastAsia="sl-SI"/>
            </w:rPr>
            <w:fldChar w:fldCharType="separate"/>
          </w:r>
          <w:r>
            <w:rPr>
              <w:rStyle w:val="tevilkastrani"/>
            </w:rPr>
            <w:t>2</w:t>
          </w:r>
          <w:r w:rsidRPr="00F62589">
            <w:rPr>
              <w:rStyle w:val="tevilkastrani"/>
              <w:lang w:val="sl-SI" w:eastAsia="sl-SI"/>
            </w:rPr>
            <w:fldChar w:fldCharType="end"/>
          </w:r>
          <w:r w:rsidRPr="00F62589">
            <w:rPr>
              <w:rStyle w:val="tevilkastrani"/>
              <w:lang w:val="sl-SI" w:eastAsia="sl-SI"/>
            </w:rPr>
            <w:t>/</w:t>
          </w:r>
          <w:r>
            <w:rPr>
              <w:rStyle w:val="tevilkastrani"/>
              <w:lang w:val="sl-SI" w:eastAsia="sl-SI"/>
            </w:rPr>
            <w:t>50</w:t>
          </w:r>
        </w:p>
      </w:tc>
    </w:tr>
  </w:tbl>
  <w:p w14:paraId="4A6922B6" w14:textId="77777777" w:rsidR="00866FB6" w:rsidRDefault="00866FB6" w:rsidP="00866FB6">
    <w:pPr>
      <w:pStyle w:val="Noga"/>
      <w:rPr>
        <w:i/>
        <w:sz w:val="14"/>
      </w:rPr>
    </w:pPr>
  </w:p>
  <w:p w14:paraId="6A0B50D0" w14:textId="77777777" w:rsidR="00866FB6" w:rsidRDefault="00866F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2762"/>
    </w:tblGrid>
    <w:tr w:rsidR="00866FB6" w14:paraId="6C03A914" w14:textId="77777777" w:rsidTr="00F57102">
      <w:tc>
        <w:tcPr>
          <w:tcW w:w="2976" w:type="dxa"/>
          <w:tcBorders>
            <w:top w:val="single" w:sz="6" w:space="0" w:color="auto"/>
            <w:left w:val="nil"/>
            <w:bottom w:val="nil"/>
            <w:right w:val="nil"/>
          </w:tcBorders>
        </w:tcPr>
        <w:p w14:paraId="5B5CDB8D" w14:textId="77777777" w:rsidR="00866FB6" w:rsidRPr="00F62589" w:rsidRDefault="00866FB6" w:rsidP="00866FB6">
          <w:pPr>
            <w:pStyle w:val="Noga"/>
            <w:rPr>
              <w:i/>
              <w:sz w:val="14"/>
              <w:lang w:val="sl-SI" w:eastAsia="sl-SI"/>
            </w:rPr>
          </w:pPr>
        </w:p>
      </w:tc>
      <w:tc>
        <w:tcPr>
          <w:tcW w:w="3190" w:type="dxa"/>
          <w:tcBorders>
            <w:top w:val="single" w:sz="6" w:space="0" w:color="auto"/>
            <w:left w:val="nil"/>
            <w:bottom w:val="nil"/>
            <w:right w:val="nil"/>
          </w:tcBorders>
        </w:tcPr>
        <w:p w14:paraId="145F941B" w14:textId="77777777" w:rsidR="00866FB6" w:rsidRPr="00F62589" w:rsidRDefault="00866FB6" w:rsidP="00866FB6">
          <w:pPr>
            <w:pStyle w:val="Noga"/>
            <w:jc w:val="center"/>
            <w:rPr>
              <w:i/>
              <w:sz w:val="14"/>
              <w:lang w:val="sl-SI" w:eastAsia="sl-SI"/>
            </w:rPr>
          </w:pPr>
          <w:r w:rsidRPr="00F62589">
            <w:rPr>
              <w:i/>
              <w:sz w:val="14"/>
              <w:lang w:val="sl-SI" w:eastAsia="sl-SI"/>
            </w:rPr>
            <w:t>Razpisna dokumentacija</w:t>
          </w:r>
        </w:p>
      </w:tc>
      <w:tc>
        <w:tcPr>
          <w:tcW w:w="2762" w:type="dxa"/>
          <w:tcBorders>
            <w:top w:val="single" w:sz="6" w:space="0" w:color="auto"/>
            <w:left w:val="nil"/>
            <w:bottom w:val="nil"/>
            <w:right w:val="nil"/>
          </w:tcBorders>
        </w:tcPr>
        <w:p w14:paraId="31C19F29" w14:textId="77777777" w:rsidR="00866FB6" w:rsidRPr="00F62589" w:rsidRDefault="00866FB6" w:rsidP="00866FB6">
          <w:pPr>
            <w:pStyle w:val="Noga"/>
            <w:jc w:val="right"/>
            <w:rPr>
              <w:i/>
              <w:sz w:val="14"/>
              <w:lang w:val="sl-SI" w:eastAsia="sl-SI"/>
            </w:rPr>
          </w:pPr>
          <w:r w:rsidRPr="00F62589">
            <w:rPr>
              <w:i/>
              <w:sz w:val="14"/>
              <w:lang w:val="sl-SI" w:eastAsia="sl-SI"/>
            </w:rPr>
            <w:t xml:space="preserve">Stran: </w:t>
          </w:r>
          <w:r w:rsidRPr="00F62589">
            <w:rPr>
              <w:rStyle w:val="tevilkastrani"/>
              <w:lang w:val="sl-SI" w:eastAsia="sl-SI"/>
            </w:rPr>
            <w:fldChar w:fldCharType="begin"/>
          </w:r>
          <w:r w:rsidRPr="00F62589">
            <w:rPr>
              <w:rStyle w:val="tevilkastrani"/>
              <w:lang w:val="sl-SI" w:eastAsia="sl-SI"/>
            </w:rPr>
            <w:instrText xml:space="preserve"> PAGE </w:instrText>
          </w:r>
          <w:r w:rsidRPr="00F62589">
            <w:rPr>
              <w:rStyle w:val="tevilkastrani"/>
              <w:lang w:val="sl-SI" w:eastAsia="sl-SI"/>
            </w:rPr>
            <w:fldChar w:fldCharType="separate"/>
          </w:r>
          <w:r>
            <w:rPr>
              <w:rStyle w:val="tevilkastrani"/>
            </w:rPr>
            <w:t>2</w:t>
          </w:r>
          <w:r w:rsidRPr="00F62589">
            <w:rPr>
              <w:rStyle w:val="tevilkastrani"/>
              <w:lang w:val="sl-SI" w:eastAsia="sl-SI"/>
            </w:rPr>
            <w:fldChar w:fldCharType="end"/>
          </w:r>
          <w:r w:rsidRPr="00F62589">
            <w:rPr>
              <w:rStyle w:val="tevilkastrani"/>
              <w:lang w:val="sl-SI" w:eastAsia="sl-SI"/>
            </w:rPr>
            <w:t>/</w:t>
          </w:r>
          <w:r w:rsidRPr="00F62589">
            <w:rPr>
              <w:rStyle w:val="tevilkastrani"/>
              <w:lang w:val="sl-SI" w:eastAsia="sl-SI"/>
            </w:rPr>
            <w:fldChar w:fldCharType="begin"/>
          </w:r>
          <w:r w:rsidRPr="00F62589">
            <w:rPr>
              <w:rStyle w:val="tevilkastrani"/>
              <w:lang w:val="sl-SI" w:eastAsia="sl-SI"/>
            </w:rPr>
            <w:instrText xml:space="preserve"> NUMPAGES </w:instrText>
          </w:r>
          <w:r w:rsidRPr="00F62589">
            <w:rPr>
              <w:rStyle w:val="tevilkastrani"/>
              <w:lang w:val="sl-SI" w:eastAsia="sl-SI"/>
            </w:rPr>
            <w:fldChar w:fldCharType="separate"/>
          </w:r>
          <w:r>
            <w:rPr>
              <w:rStyle w:val="tevilkastrani"/>
            </w:rPr>
            <w:t>24</w:t>
          </w:r>
          <w:r w:rsidRPr="00F62589">
            <w:rPr>
              <w:rStyle w:val="tevilkastrani"/>
              <w:lang w:val="sl-SI" w:eastAsia="sl-SI"/>
            </w:rPr>
            <w:fldChar w:fldCharType="end"/>
          </w:r>
        </w:p>
      </w:tc>
    </w:tr>
  </w:tbl>
  <w:p w14:paraId="637A6584" w14:textId="77777777" w:rsidR="00866FB6" w:rsidRDefault="00866FB6" w:rsidP="00866FB6">
    <w:pPr>
      <w:pStyle w:val="Noga"/>
      <w:rPr>
        <w:i/>
        <w:sz w:val="14"/>
      </w:rPr>
    </w:pPr>
  </w:p>
  <w:p w14:paraId="01D17407" w14:textId="77777777" w:rsidR="00866FB6" w:rsidRDefault="00866F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DAF97" w14:textId="77777777" w:rsidR="00F60A8C" w:rsidRDefault="00F60A8C">
      <w:r>
        <w:separator/>
      </w:r>
    </w:p>
  </w:footnote>
  <w:footnote w:type="continuationSeparator" w:id="0">
    <w:p w14:paraId="56E4588E" w14:textId="77777777" w:rsidR="00F60A8C" w:rsidRDefault="00F6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1610" w14:textId="48736A33" w:rsidR="00620132" w:rsidRDefault="00620132" w:rsidP="007A3A8A">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F50844"/>
    <w:multiLevelType w:val="hybridMultilevel"/>
    <w:tmpl w:val="8E22533E"/>
    <w:lvl w:ilvl="0" w:tplc="51CA46F6">
      <w:numFmt w:val="bullet"/>
      <w:lvlText w:val="-"/>
      <w:lvlJc w:val="left"/>
      <w:pPr>
        <w:ind w:left="360" w:hanging="360"/>
      </w:pPr>
      <w:rPr>
        <w:rFonts w:ascii="Arial Narrow" w:eastAsia="Times New Roman" w:hAnsi="Arial Narrow"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C44D3"/>
    <w:multiLevelType w:val="hybridMultilevel"/>
    <w:tmpl w:val="12129F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8" w15:restartNumberingAfterBreak="0">
    <w:nsid w:val="27151A13"/>
    <w:multiLevelType w:val="hybridMultilevel"/>
    <w:tmpl w:val="17E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D3444"/>
    <w:multiLevelType w:val="hybridMultilevel"/>
    <w:tmpl w:val="B304376C"/>
    <w:lvl w:ilvl="0" w:tplc="0424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5C3D00"/>
    <w:multiLevelType w:val="hybridMultilevel"/>
    <w:tmpl w:val="AE300C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0C238F"/>
    <w:multiLevelType w:val="hybridMultilevel"/>
    <w:tmpl w:val="920A36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71603A2"/>
    <w:multiLevelType w:val="hybridMultilevel"/>
    <w:tmpl w:val="B3DE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01B15"/>
    <w:multiLevelType w:val="hybridMultilevel"/>
    <w:tmpl w:val="5E1EFBA0"/>
    <w:lvl w:ilvl="0" w:tplc="D71ABF74">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29A42D7"/>
    <w:multiLevelType w:val="multilevel"/>
    <w:tmpl w:val="CE18FCC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4A060F03"/>
    <w:multiLevelType w:val="hybridMultilevel"/>
    <w:tmpl w:val="9ED845B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E2A6D04"/>
    <w:multiLevelType w:val="hybridMultilevel"/>
    <w:tmpl w:val="C13827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Times New Roman"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Times New Roman"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Times New Roman"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4"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86D244B"/>
    <w:multiLevelType w:val="hybridMultilevel"/>
    <w:tmpl w:val="5686AB5C"/>
    <w:lvl w:ilvl="0" w:tplc="818AEE7A">
      <w:start w:val="1"/>
      <w:numFmt w:val="upperRoman"/>
      <w:lvlText w:val="%1."/>
      <w:lvlJc w:val="left"/>
      <w:pPr>
        <w:ind w:left="1080" w:hanging="720"/>
      </w:pPr>
      <w:rPr>
        <w:rFonts w:hint="default"/>
      </w:rPr>
    </w:lvl>
    <w:lvl w:ilvl="1" w:tplc="90DAA71A">
      <w:start w:val="1"/>
      <w:numFmt w:val="upperRoman"/>
      <w:lvlText w:val="%2."/>
      <w:lvlJc w:val="left"/>
      <w:pPr>
        <w:ind w:left="1800" w:hanging="72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A34FC8"/>
    <w:multiLevelType w:val="hybridMultilevel"/>
    <w:tmpl w:val="D22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27080"/>
    <w:multiLevelType w:val="multilevel"/>
    <w:tmpl w:val="73DA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D7326A"/>
    <w:multiLevelType w:val="hybridMultilevel"/>
    <w:tmpl w:val="F54E78C0"/>
    <w:lvl w:ilvl="0" w:tplc="4356C0B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CB63E38"/>
    <w:multiLevelType w:val="hybridMultilevel"/>
    <w:tmpl w:val="A96649B6"/>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D4208A"/>
    <w:multiLevelType w:val="hybridMultilevel"/>
    <w:tmpl w:val="1B5636E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16"/>
  </w:num>
  <w:num w:numId="4">
    <w:abstractNumId w:val="14"/>
  </w:num>
  <w:num w:numId="5">
    <w:abstractNumId w:val="33"/>
  </w:num>
  <w:num w:numId="6">
    <w:abstractNumId w:val="0"/>
  </w:num>
  <w:num w:numId="7">
    <w:abstractNumId w:val="25"/>
  </w:num>
  <w:num w:numId="8">
    <w:abstractNumId w:val="39"/>
  </w:num>
  <w:num w:numId="9">
    <w:abstractNumId w:val="7"/>
  </w:num>
  <w:num w:numId="10">
    <w:abstractNumId w:val="15"/>
  </w:num>
  <w:num w:numId="11">
    <w:abstractNumId w:val="24"/>
  </w:num>
  <w:num w:numId="12">
    <w:abstractNumId w:val="38"/>
  </w:num>
  <w:num w:numId="13">
    <w:abstractNumId w:val="26"/>
  </w:num>
  <w:num w:numId="14">
    <w:abstractNumId w:val="28"/>
  </w:num>
  <w:num w:numId="15">
    <w:abstractNumId w:val="19"/>
  </w:num>
  <w:num w:numId="16">
    <w:abstractNumId w:val="3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lvlOverride w:ilvl="0">
      <w:lvl w:ilvl="0">
        <w:numFmt w:val="bullet"/>
        <w:lvlText w:val=""/>
        <w:legacy w:legacy="1" w:legacySpace="0" w:legacyIndent="283"/>
        <w:lvlJc w:val="left"/>
        <w:pPr>
          <w:ind w:left="283" w:hanging="283"/>
        </w:pPr>
        <w:rPr>
          <w:rFonts w:ascii="Symbol" w:hAnsi="Symbol" w:hint="default"/>
        </w:rPr>
      </w:lvl>
    </w:lvlOverride>
  </w:num>
  <w:num w:numId="20">
    <w:abstractNumId w:val="5"/>
  </w:num>
  <w:num w:numId="21">
    <w:abstractNumId w:val="18"/>
  </w:num>
  <w:num w:numId="22">
    <w:abstractNumId w:val="9"/>
  </w:num>
  <w:num w:numId="23">
    <w:abstractNumId w:val="21"/>
  </w:num>
  <w:num w:numId="24">
    <w:abstractNumId w:val="20"/>
  </w:num>
  <w:num w:numId="25">
    <w:abstractNumId w:val="4"/>
  </w:num>
  <w:num w:numId="26">
    <w:abstractNumId w:val="1"/>
    <w:lvlOverride w:ilvl="0">
      <w:lvl w:ilvl="0">
        <w:start w:val="1"/>
        <w:numFmt w:val="bullet"/>
        <w:lvlText w:val=""/>
        <w:lvlJc w:val="left"/>
        <w:pPr>
          <w:tabs>
            <w:tab w:val="num" w:pos="360"/>
          </w:tabs>
          <w:ind w:left="360" w:hanging="360"/>
        </w:pPr>
        <w:rPr>
          <w:rFonts w:ascii="Symbol" w:hAnsi="Symbol" w:hint="default"/>
        </w:rPr>
      </w:lvl>
    </w:lvlOverride>
  </w:num>
  <w:num w:numId="27">
    <w:abstractNumId w:val="36"/>
  </w:num>
  <w:num w:numId="28">
    <w:abstractNumId w:val="8"/>
  </w:num>
  <w:num w:numId="29">
    <w:abstractNumId w:val="34"/>
  </w:num>
  <w:num w:numId="30">
    <w:abstractNumId w:val="23"/>
  </w:num>
  <w:num w:numId="31">
    <w:abstractNumId w:val="29"/>
  </w:num>
  <w:num w:numId="32">
    <w:abstractNumId w:val="12"/>
  </w:num>
  <w:num w:numId="33">
    <w:abstractNumId w:val="32"/>
  </w:num>
  <w:num w:numId="34">
    <w:abstractNumId w:val="11"/>
  </w:num>
  <w:num w:numId="35">
    <w:abstractNumId w:val="2"/>
  </w:num>
  <w:num w:numId="36">
    <w:abstractNumId w:val="10"/>
  </w:num>
  <w:num w:numId="37">
    <w:abstractNumId w:val="35"/>
  </w:num>
  <w:num w:numId="38">
    <w:abstractNumId w:val="6"/>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7"/>
  </w:num>
  <w:num w:numId="43">
    <w:abstractNumId w:val="36"/>
  </w:num>
  <w:num w:numId="44">
    <w:abstractNumId w:val="3"/>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076B"/>
    <w:rsid w:val="000010F2"/>
    <w:rsid w:val="00001768"/>
    <w:rsid w:val="00002365"/>
    <w:rsid w:val="0000263B"/>
    <w:rsid w:val="000026A0"/>
    <w:rsid w:val="00002AEA"/>
    <w:rsid w:val="0000321D"/>
    <w:rsid w:val="00003C3B"/>
    <w:rsid w:val="00003F0D"/>
    <w:rsid w:val="00004A6D"/>
    <w:rsid w:val="00004A80"/>
    <w:rsid w:val="00006957"/>
    <w:rsid w:val="000072BD"/>
    <w:rsid w:val="00011097"/>
    <w:rsid w:val="0001293A"/>
    <w:rsid w:val="00012A75"/>
    <w:rsid w:val="000224DE"/>
    <w:rsid w:val="00023F61"/>
    <w:rsid w:val="00026746"/>
    <w:rsid w:val="00027EB7"/>
    <w:rsid w:val="000313A0"/>
    <w:rsid w:val="0003308D"/>
    <w:rsid w:val="00033611"/>
    <w:rsid w:val="00033DE1"/>
    <w:rsid w:val="000347FB"/>
    <w:rsid w:val="00035052"/>
    <w:rsid w:val="0003541B"/>
    <w:rsid w:val="0004269E"/>
    <w:rsid w:val="00042E59"/>
    <w:rsid w:val="00043A2D"/>
    <w:rsid w:val="00045D8E"/>
    <w:rsid w:val="00050D9F"/>
    <w:rsid w:val="000514A3"/>
    <w:rsid w:val="0005666E"/>
    <w:rsid w:val="00056960"/>
    <w:rsid w:val="000605AF"/>
    <w:rsid w:val="00063BC7"/>
    <w:rsid w:val="0006477F"/>
    <w:rsid w:val="000678E4"/>
    <w:rsid w:val="000701F4"/>
    <w:rsid w:val="00071DC1"/>
    <w:rsid w:val="00071DFD"/>
    <w:rsid w:val="00073490"/>
    <w:rsid w:val="00073C53"/>
    <w:rsid w:val="0007448A"/>
    <w:rsid w:val="00076722"/>
    <w:rsid w:val="0008559D"/>
    <w:rsid w:val="00092B92"/>
    <w:rsid w:val="00092BB6"/>
    <w:rsid w:val="00093139"/>
    <w:rsid w:val="000963C2"/>
    <w:rsid w:val="000970C1"/>
    <w:rsid w:val="000A0A01"/>
    <w:rsid w:val="000A1524"/>
    <w:rsid w:val="000A257F"/>
    <w:rsid w:val="000A27AF"/>
    <w:rsid w:val="000A29B9"/>
    <w:rsid w:val="000A416D"/>
    <w:rsid w:val="000A41BB"/>
    <w:rsid w:val="000A620F"/>
    <w:rsid w:val="000B0310"/>
    <w:rsid w:val="000B0481"/>
    <w:rsid w:val="000B4F6C"/>
    <w:rsid w:val="000B6CBD"/>
    <w:rsid w:val="000B705A"/>
    <w:rsid w:val="000C05DE"/>
    <w:rsid w:val="000C2522"/>
    <w:rsid w:val="000C2BD2"/>
    <w:rsid w:val="000C36AB"/>
    <w:rsid w:val="000C62DD"/>
    <w:rsid w:val="000C7964"/>
    <w:rsid w:val="000D054A"/>
    <w:rsid w:val="000D0AA8"/>
    <w:rsid w:val="000D22D9"/>
    <w:rsid w:val="000D258B"/>
    <w:rsid w:val="000D273B"/>
    <w:rsid w:val="000D514A"/>
    <w:rsid w:val="000D5D5E"/>
    <w:rsid w:val="000D7966"/>
    <w:rsid w:val="000E2948"/>
    <w:rsid w:val="000E3075"/>
    <w:rsid w:val="000E3DD8"/>
    <w:rsid w:val="000E5F2E"/>
    <w:rsid w:val="000F0571"/>
    <w:rsid w:val="000F111D"/>
    <w:rsid w:val="000F1590"/>
    <w:rsid w:val="000F1902"/>
    <w:rsid w:val="000F1CEE"/>
    <w:rsid w:val="000F36E3"/>
    <w:rsid w:val="000F36F1"/>
    <w:rsid w:val="000F388A"/>
    <w:rsid w:val="000F5446"/>
    <w:rsid w:val="000F6051"/>
    <w:rsid w:val="000F615E"/>
    <w:rsid w:val="000F6922"/>
    <w:rsid w:val="0010237B"/>
    <w:rsid w:val="00103330"/>
    <w:rsid w:val="001066A6"/>
    <w:rsid w:val="00106C38"/>
    <w:rsid w:val="00106D87"/>
    <w:rsid w:val="00107490"/>
    <w:rsid w:val="00110845"/>
    <w:rsid w:val="00115408"/>
    <w:rsid w:val="001164A0"/>
    <w:rsid w:val="00116D11"/>
    <w:rsid w:val="001239A9"/>
    <w:rsid w:val="00123D61"/>
    <w:rsid w:val="00124300"/>
    <w:rsid w:val="00125307"/>
    <w:rsid w:val="00125A5A"/>
    <w:rsid w:val="00127333"/>
    <w:rsid w:val="00132572"/>
    <w:rsid w:val="00132577"/>
    <w:rsid w:val="001334C8"/>
    <w:rsid w:val="00133587"/>
    <w:rsid w:val="001342C3"/>
    <w:rsid w:val="00134D96"/>
    <w:rsid w:val="00141565"/>
    <w:rsid w:val="0014192C"/>
    <w:rsid w:val="001427BF"/>
    <w:rsid w:val="00143E08"/>
    <w:rsid w:val="00144078"/>
    <w:rsid w:val="00144750"/>
    <w:rsid w:val="001458FD"/>
    <w:rsid w:val="00145EA8"/>
    <w:rsid w:val="00146BDB"/>
    <w:rsid w:val="001471DB"/>
    <w:rsid w:val="00147D02"/>
    <w:rsid w:val="0015075B"/>
    <w:rsid w:val="00150E4B"/>
    <w:rsid w:val="001518A4"/>
    <w:rsid w:val="00151BA9"/>
    <w:rsid w:val="00151E1E"/>
    <w:rsid w:val="001527C4"/>
    <w:rsid w:val="00152A4F"/>
    <w:rsid w:val="00152D48"/>
    <w:rsid w:val="00154221"/>
    <w:rsid w:val="00154DA7"/>
    <w:rsid w:val="001563D6"/>
    <w:rsid w:val="0015694A"/>
    <w:rsid w:val="00157233"/>
    <w:rsid w:val="0016776C"/>
    <w:rsid w:val="001677A0"/>
    <w:rsid w:val="00170170"/>
    <w:rsid w:val="00170769"/>
    <w:rsid w:val="001710AC"/>
    <w:rsid w:val="001721C2"/>
    <w:rsid w:val="00175FD6"/>
    <w:rsid w:val="00177918"/>
    <w:rsid w:val="00184754"/>
    <w:rsid w:val="00185069"/>
    <w:rsid w:val="00185887"/>
    <w:rsid w:val="001865C4"/>
    <w:rsid w:val="00186B4A"/>
    <w:rsid w:val="00187EDD"/>
    <w:rsid w:val="00187FF4"/>
    <w:rsid w:val="00190574"/>
    <w:rsid w:val="00191812"/>
    <w:rsid w:val="00191C7D"/>
    <w:rsid w:val="0019245F"/>
    <w:rsid w:val="00192730"/>
    <w:rsid w:val="001929DC"/>
    <w:rsid w:val="001950DA"/>
    <w:rsid w:val="00196A63"/>
    <w:rsid w:val="00196E46"/>
    <w:rsid w:val="00197551"/>
    <w:rsid w:val="00197B51"/>
    <w:rsid w:val="00197E10"/>
    <w:rsid w:val="001A152A"/>
    <w:rsid w:val="001A2D33"/>
    <w:rsid w:val="001A5B2C"/>
    <w:rsid w:val="001A78FD"/>
    <w:rsid w:val="001A7CCD"/>
    <w:rsid w:val="001A7F55"/>
    <w:rsid w:val="001B1409"/>
    <w:rsid w:val="001B1D0C"/>
    <w:rsid w:val="001B26C1"/>
    <w:rsid w:val="001B2E81"/>
    <w:rsid w:val="001B7409"/>
    <w:rsid w:val="001B7833"/>
    <w:rsid w:val="001C0E9F"/>
    <w:rsid w:val="001C68EA"/>
    <w:rsid w:val="001D0B36"/>
    <w:rsid w:val="001D0E87"/>
    <w:rsid w:val="001D1CD8"/>
    <w:rsid w:val="001D2AA6"/>
    <w:rsid w:val="001D4AD9"/>
    <w:rsid w:val="001D4F59"/>
    <w:rsid w:val="001D56C5"/>
    <w:rsid w:val="001D5D79"/>
    <w:rsid w:val="001E06ED"/>
    <w:rsid w:val="001E199F"/>
    <w:rsid w:val="001E3E71"/>
    <w:rsid w:val="001E3FDB"/>
    <w:rsid w:val="001E5B5E"/>
    <w:rsid w:val="001E6372"/>
    <w:rsid w:val="001E6756"/>
    <w:rsid w:val="001F0182"/>
    <w:rsid w:val="001F21D1"/>
    <w:rsid w:val="001F31B2"/>
    <w:rsid w:val="001F413A"/>
    <w:rsid w:val="001F75ED"/>
    <w:rsid w:val="002000B7"/>
    <w:rsid w:val="00200103"/>
    <w:rsid w:val="002002CE"/>
    <w:rsid w:val="00201EEC"/>
    <w:rsid w:val="0020207D"/>
    <w:rsid w:val="002044AC"/>
    <w:rsid w:val="00207D30"/>
    <w:rsid w:val="002137A7"/>
    <w:rsid w:val="00213978"/>
    <w:rsid w:val="002148F7"/>
    <w:rsid w:val="0021493E"/>
    <w:rsid w:val="00214F88"/>
    <w:rsid w:val="0021745E"/>
    <w:rsid w:val="00217C16"/>
    <w:rsid w:val="00220E05"/>
    <w:rsid w:val="00220F22"/>
    <w:rsid w:val="00221167"/>
    <w:rsid w:val="00221D23"/>
    <w:rsid w:val="002222DD"/>
    <w:rsid w:val="00222B87"/>
    <w:rsid w:val="00223BB1"/>
    <w:rsid w:val="00224223"/>
    <w:rsid w:val="002268A5"/>
    <w:rsid w:val="00226C66"/>
    <w:rsid w:val="00231441"/>
    <w:rsid w:val="002334DC"/>
    <w:rsid w:val="002345AB"/>
    <w:rsid w:val="00234E0E"/>
    <w:rsid w:val="00235B08"/>
    <w:rsid w:val="00240021"/>
    <w:rsid w:val="00240D82"/>
    <w:rsid w:val="002414E5"/>
    <w:rsid w:val="00242D96"/>
    <w:rsid w:val="00244BA2"/>
    <w:rsid w:val="0024745A"/>
    <w:rsid w:val="00252420"/>
    <w:rsid w:val="00252CEB"/>
    <w:rsid w:val="00255502"/>
    <w:rsid w:val="0025591E"/>
    <w:rsid w:val="002562C5"/>
    <w:rsid w:val="002564CF"/>
    <w:rsid w:val="002569D4"/>
    <w:rsid w:val="00262053"/>
    <w:rsid w:val="002623F9"/>
    <w:rsid w:val="002644F1"/>
    <w:rsid w:val="00267D13"/>
    <w:rsid w:val="002716BD"/>
    <w:rsid w:val="002726A0"/>
    <w:rsid w:val="00274A97"/>
    <w:rsid w:val="00274BFA"/>
    <w:rsid w:val="002757AB"/>
    <w:rsid w:val="002757F6"/>
    <w:rsid w:val="002811D8"/>
    <w:rsid w:val="0028181E"/>
    <w:rsid w:val="00281D86"/>
    <w:rsid w:val="00282982"/>
    <w:rsid w:val="002849CC"/>
    <w:rsid w:val="002867B1"/>
    <w:rsid w:val="00286F37"/>
    <w:rsid w:val="002902D7"/>
    <w:rsid w:val="00292162"/>
    <w:rsid w:val="00293AB2"/>
    <w:rsid w:val="00293D75"/>
    <w:rsid w:val="0029699D"/>
    <w:rsid w:val="00297B15"/>
    <w:rsid w:val="002A026B"/>
    <w:rsid w:val="002A097E"/>
    <w:rsid w:val="002A09D0"/>
    <w:rsid w:val="002A0D8D"/>
    <w:rsid w:val="002A1160"/>
    <w:rsid w:val="002A22D9"/>
    <w:rsid w:val="002A3D45"/>
    <w:rsid w:val="002A5576"/>
    <w:rsid w:val="002A6095"/>
    <w:rsid w:val="002A6942"/>
    <w:rsid w:val="002A6A6E"/>
    <w:rsid w:val="002B0EDF"/>
    <w:rsid w:val="002B259B"/>
    <w:rsid w:val="002B5D86"/>
    <w:rsid w:val="002B76BC"/>
    <w:rsid w:val="002C0834"/>
    <w:rsid w:val="002C1025"/>
    <w:rsid w:val="002C1BC7"/>
    <w:rsid w:val="002C1CBB"/>
    <w:rsid w:val="002C2D26"/>
    <w:rsid w:val="002C3EF9"/>
    <w:rsid w:val="002C5461"/>
    <w:rsid w:val="002C73EE"/>
    <w:rsid w:val="002D0105"/>
    <w:rsid w:val="002D1ACF"/>
    <w:rsid w:val="002D3170"/>
    <w:rsid w:val="002D3369"/>
    <w:rsid w:val="002D4B46"/>
    <w:rsid w:val="002D53BC"/>
    <w:rsid w:val="002D7606"/>
    <w:rsid w:val="002D7816"/>
    <w:rsid w:val="002E15A8"/>
    <w:rsid w:val="002E2A9F"/>
    <w:rsid w:val="002E3CF7"/>
    <w:rsid w:val="002E44CF"/>
    <w:rsid w:val="002E4886"/>
    <w:rsid w:val="002E51BB"/>
    <w:rsid w:val="002E6B34"/>
    <w:rsid w:val="002E738F"/>
    <w:rsid w:val="002F03AC"/>
    <w:rsid w:val="002F0B54"/>
    <w:rsid w:val="002F1703"/>
    <w:rsid w:val="002F2660"/>
    <w:rsid w:val="002F4F04"/>
    <w:rsid w:val="002F5405"/>
    <w:rsid w:val="002F5A15"/>
    <w:rsid w:val="002F5DAD"/>
    <w:rsid w:val="002F6F3B"/>
    <w:rsid w:val="00300767"/>
    <w:rsid w:val="00302EBC"/>
    <w:rsid w:val="00307E65"/>
    <w:rsid w:val="003102B6"/>
    <w:rsid w:val="00310CF2"/>
    <w:rsid w:val="00310DD5"/>
    <w:rsid w:val="003111E8"/>
    <w:rsid w:val="00311BC1"/>
    <w:rsid w:val="003126FB"/>
    <w:rsid w:val="003130E6"/>
    <w:rsid w:val="00314739"/>
    <w:rsid w:val="003215F6"/>
    <w:rsid w:val="00322346"/>
    <w:rsid w:val="00323382"/>
    <w:rsid w:val="00326130"/>
    <w:rsid w:val="00331C2B"/>
    <w:rsid w:val="00342456"/>
    <w:rsid w:val="00342490"/>
    <w:rsid w:val="003444A1"/>
    <w:rsid w:val="003477D5"/>
    <w:rsid w:val="00347F42"/>
    <w:rsid w:val="00347F69"/>
    <w:rsid w:val="00351619"/>
    <w:rsid w:val="00351C21"/>
    <w:rsid w:val="003548CD"/>
    <w:rsid w:val="00354E30"/>
    <w:rsid w:val="00354EC0"/>
    <w:rsid w:val="00356126"/>
    <w:rsid w:val="00360CF6"/>
    <w:rsid w:val="00361298"/>
    <w:rsid w:val="00362A4F"/>
    <w:rsid w:val="00363382"/>
    <w:rsid w:val="003650E2"/>
    <w:rsid w:val="00366567"/>
    <w:rsid w:val="00370381"/>
    <w:rsid w:val="00370661"/>
    <w:rsid w:val="003708D7"/>
    <w:rsid w:val="00374483"/>
    <w:rsid w:val="00374E5F"/>
    <w:rsid w:val="00374EF5"/>
    <w:rsid w:val="00375AF2"/>
    <w:rsid w:val="00375B90"/>
    <w:rsid w:val="00376B0C"/>
    <w:rsid w:val="00376F9A"/>
    <w:rsid w:val="003804D1"/>
    <w:rsid w:val="00380A32"/>
    <w:rsid w:val="003811C2"/>
    <w:rsid w:val="00381CE3"/>
    <w:rsid w:val="00386034"/>
    <w:rsid w:val="0038665B"/>
    <w:rsid w:val="003878DB"/>
    <w:rsid w:val="0039024A"/>
    <w:rsid w:val="00391CBC"/>
    <w:rsid w:val="00393D8D"/>
    <w:rsid w:val="003966B1"/>
    <w:rsid w:val="00397940"/>
    <w:rsid w:val="00397AA3"/>
    <w:rsid w:val="003A2EF2"/>
    <w:rsid w:val="003A74D9"/>
    <w:rsid w:val="003A76F4"/>
    <w:rsid w:val="003A7F19"/>
    <w:rsid w:val="003B01CE"/>
    <w:rsid w:val="003B2C36"/>
    <w:rsid w:val="003B41F2"/>
    <w:rsid w:val="003B5389"/>
    <w:rsid w:val="003B5A28"/>
    <w:rsid w:val="003B6202"/>
    <w:rsid w:val="003B670A"/>
    <w:rsid w:val="003C18D8"/>
    <w:rsid w:val="003C18E9"/>
    <w:rsid w:val="003C19A7"/>
    <w:rsid w:val="003C68BA"/>
    <w:rsid w:val="003C6ECC"/>
    <w:rsid w:val="003C762C"/>
    <w:rsid w:val="003D263E"/>
    <w:rsid w:val="003D2848"/>
    <w:rsid w:val="003D2A14"/>
    <w:rsid w:val="003D49F3"/>
    <w:rsid w:val="003D528C"/>
    <w:rsid w:val="003D5B5C"/>
    <w:rsid w:val="003D676D"/>
    <w:rsid w:val="003D7418"/>
    <w:rsid w:val="003D7A6D"/>
    <w:rsid w:val="003E04C1"/>
    <w:rsid w:val="003E16D6"/>
    <w:rsid w:val="003E2CE4"/>
    <w:rsid w:val="003E2E50"/>
    <w:rsid w:val="003E652A"/>
    <w:rsid w:val="003E76CF"/>
    <w:rsid w:val="003E7798"/>
    <w:rsid w:val="003F0FCE"/>
    <w:rsid w:val="003F2DD3"/>
    <w:rsid w:val="003F3030"/>
    <w:rsid w:val="003F30E1"/>
    <w:rsid w:val="00402813"/>
    <w:rsid w:val="004035E8"/>
    <w:rsid w:val="004038BD"/>
    <w:rsid w:val="00403D6D"/>
    <w:rsid w:val="004052C3"/>
    <w:rsid w:val="00405CEA"/>
    <w:rsid w:val="004069DD"/>
    <w:rsid w:val="0040752F"/>
    <w:rsid w:val="00413393"/>
    <w:rsid w:val="00413A66"/>
    <w:rsid w:val="00415BB0"/>
    <w:rsid w:val="0041607C"/>
    <w:rsid w:val="00417AB2"/>
    <w:rsid w:val="00420110"/>
    <w:rsid w:val="00422635"/>
    <w:rsid w:val="0042267A"/>
    <w:rsid w:val="00424369"/>
    <w:rsid w:val="00425E65"/>
    <w:rsid w:val="004261DB"/>
    <w:rsid w:val="00426407"/>
    <w:rsid w:val="0042678F"/>
    <w:rsid w:val="004277F3"/>
    <w:rsid w:val="004279E4"/>
    <w:rsid w:val="00431750"/>
    <w:rsid w:val="00431D21"/>
    <w:rsid w:val="00432D66"/>
    <w:rsid w:val="00432E85"/>
    <w:rsid w:val="004330B0"/>
    <w:rsid w:val="00434B47"/>
    <w:rsid w:val="00434F1B"/>
    <w:rsid w:val="004375B6"/>
    <w:rsid w:val="00437705"/>
    <w:rsid w:val="00437B21"/>
    <w:rsid w:val="004400C7"/>
    <w:rsid w:val="0044169B"/>
    <w:rsid w:val="004416D6"/>
    <w:rsid w:val="0044185E"/>
    <w:rsid w:val="004433E4"/>
    <w:rsid w:val="00443886"/>
    <w:rsid w:val="00445628"/>
    <w:rsid w:val="00445630"/>
    <w:rsid w:val="00447935"/>
    <w:rsid w:val="0045012C"/>
    <w:rsid w:val="004520AD"/>
    <w:rsid w:val="00452D76"/>
    <w:rsid w:val="004538EF"/>
    <w:rsid w:val="00453A23"/>
    <w:rsid w:val="00456BBB"/>
    <w:rsid w:val="004570CA"/>
    <w:rsid w:val="0046002A"/>
    <w:rsid w:val="0046043D"/>
    <w:rsid w:val="00460907"/>
    <w:rsid w:val="00460D84"/>
    <w:rsid w:val="004639AD"/>
    <w:rsid w:val="00463F76"/>
    <w:rsid w:val="004648A9"/>
    <w:rsid w:val="00464D45"/>
    <w:rsid w:val="004654EC"/>
    <w:rsid w:val="0046593B"/>
    <w:rsid w:val="00470D0D"/>
    <w:rsid w:val="00471D7D"/>
    <w:rsid w:val="00472F0E"/>
    <w:rsid w:val="00473718"/>
    <w:rsid w:val="004740B4"/>
    <w:rsid w:val="004750E2"/>
    <w:rsid w:val="0047603F"/>
    <w:rsid w:val="00476968"/>
    <w:rsid w:val="00480979"/>
    <w:rsid w:val="00482F72"/>
    <w:rsid w:val="00485CF1"/>
    <w:rsid w:val="00487F7A"/>
    <w:rsid w:val="0049081D"/>
    <w:rsid w:val="00490A98"/>
    <w:rsid w:val="00490F9D"/>
    <w:rsid w:val="0049219B"/>
    <w:rsid w:val="00494352"/>
    <w:rsid w:val="0049444E"/>
    <w:rsid w:val="00494775"/>
    <w:rsid w:val="00494B9A"/>
    <w:rsid w:val="00495246"/>
    <w:rsid w:val="00495F78"/>
    <w:rsid w:val="004A2164"/>
    <w:rsid w:val="004A4E96"/>
    <w:rsid w:val="004A538A"/>
    <w:rsid w:val="004A67DD"/>
    <w:rsid w:val="004A719C"/>
    <w:rsid w:val="004A7211"/>
    <w:rsid w:val="004B20C0"/>
    <w:rsid w:val="004B313D"/>
    <w:rsid w:val="004B3CAB"/>
    <w:rsid w:val="004B59A2"/>
    <w:rsid w:val="004B6965"/>
    <w:rsid w:val="004B76BC"/>
    <w:rsid w:val="004C2DDB"/>
    <w:rsid w:val="004C362A"/>
    <w:rsid w:val="004C3853"/>
    <w:rsid w:val="004C3D67"/>
    <w:rsid w:val="004C5AC2"/>
    <w:rsid w:val="004C5C7A"/>
    <w:rsid w:val="004C6A2A"/>
    <w:rsid w:val="004C6F0F"/>
    <w:rsid w:val="004D0DF4"/>
    <w:rsid w:val="004D2BE8"/>
    <w:rsid w:val="004D2FCC"/>
    <w:rsid w:val="004D2FE7"/>
    <w:rsid w:val="004D31D7"/>
    <w:rsid w:val="004D4E7B"/>
    <w:rsid w:val="004D53D0"/>
    <w:rsid w:val="004D5698"/>
    <w:rsid w:val="004E0342"/>
    <w:rsid w:val="004E0C26"/>
    <w:rsid w:val="004E20E8"/>
    <w:rsid w:val="004E26A8"/>
    <w:rsid w:val="004E2CCF"/>
    <w:rsid w:val="004E3762"/>
    <w:rsid w:val="004E467D"/>
    <w:rsid w:val="004E47E4"/>
    <w:rsid w:val="004E5184"/>
    <w:rsid w:val="004E597A"/>
    <w:rsid w:val="004E7558"/>
    <w:rsid w:val="004F2BE1"/>
    <w:rsid w:val="004F2F96"/>
    <w:rsid w:val="004F4844"/>
    <w:rsid w:val="004F4B57"/>
    <w:rsid w:val="004F5A5C"/>
    <w:rsid w:val="004F5DC7"/>
    <w:rsid w:val="004F6276"/>
    <w:rsid w:val="0050044E"/>
    <w:rsid w:val="00500512"/>
    <w:rsid w:val="0050084A"/>
    <w:rsid w:val="00504C2E"/>
    <w:rsid w:val="005052FB"/>
    <w:rsid w:val="00505531"/>
    <w:rsid w:val="00507176"/>
    <w:rsid w:val="005072E3"/>
    <w:rsid w:val="00507520"/>
    <w:rsid w:val="005116C6"/>
    <w:rsid w:val="005120C3"/>
    <w:rsid w:val="00512F93"/>
    <w:rsid w:val="005134A1"/>
    <w:rsid w:val="00515859"/>
    <w:rsid w:val="00515FED"/>
    <w:rsid w:val="00516556"/>
    <w:rsid w:val="00517306"/>
    <w:rsid w:val="0052004D"/>
    <w:rsid w:val="00520B1E"/>
    <w:rsid w:val="0052239E"/>
    <w:rsid w:val="0052390A"/>
    <w:rsid w:val="00523B18"/>
    <w:rsid w:val="00524559"/>
    <w:rsid w:val="00524953"/>
    <w:rsid w:val="00524B14"/>
    <w:rsid w:val="005269F3"/>
    <w:rsid w:val="005318E5"/>
    <w:rsid w:val="00532EFA"/>
    <w:rsid w:val="00534C09"/>
    <w:rsid w:val="00537983"/>
    <w:rsid w:val="00540A49"/>
    <w:rsid w:val="00540FCB"/>
    <w:rsid w:val="00545BB8"/>
    <w:rsid w:val="00547F7F"/>
    <w:rsid w:val="00550210"/>
    <w:rsid w:val="005503AE"/>
    <w:rsid w:val="005513ED"/>
    <w:rsid w:val="00551404"/>
    <w:rsid w:val="005516A2"/>
    <w:rsid w:val="00551A25"/>
    <w:rsid w:val="00551C2D"/>
    <w:rsid w:val="00553757"/>
    <w:rsid w:val="005542B8"/>
    <w:rsid w:val="00555B6D"/>
    <w:rsid w:val="005561EF"/>
    <w:rsid w:val="0055667F"/>
    <w:rsid w:val="00563512"/>
    <w:rsid w:val="00563A26"/>
    <w:rsid w:val="00565191"/>
    <w:rsid w:val="005656FD"/>
    <w:rsid w:val="00565CB7"/>
    <w:rsid w:val="00566776"/>
    <w:rsid w:val="00570E39"/>
    <w:rsid w:val="005739CE"/>
    <w:rsid w:val="005750D6"/>
    <w:rsid w:val="00575ABA"/>
    <w:rsid w:val="00582521"/>
    <w:rsid w:val="00582977"/>
    <w:rsid w:val="00587D93"/>
    <w:rsid w:val="00592ADB"/>
    <w:rsid w:val="00592EBF"/>
    <w:rsid w:val="005936C8"/>
    <w:rsid w:val="005945D7"/>
    <w:rsid w:val="005948AF"/>
    <w:rsid w:val="005958BF"/>
    <w:rsid w:val="00595B33"/>
    <w:rsid w:val="00596B51"/>
    <w:rsid w:val="00597C40"/>
    <w:rsid w:val="005A028E"/>
    <w:rsid w:val="005A19C2"/>
    <w:rsid w:val="005A2927"/>
    <w:rsid w:val="005A3AB8"/>
    <w:rsid w:val="005A5951"/>
    <w:rsid w:val="005A71D3"/>
    <w:rsid w:val="005A73EC"/>
    <w:rsid w:val="005B135C"/>
    <w:rsid w:val="005B1663"/>
    <w:rsid w:val="005B2871"/>
    <w:rsid w:val="005B2B66"/>
    <w:rsid w:val="005B2FE7"/>
    <w:rsid w:val="005B3DBB"/>
    <w:rsid w:val="005B3DF8"/>
    <w:rsid w:val="005B448A"/>
    <w:rsid w:val="005B4799"/>
    <w:rsid w:val="005B47AE"/>
    <w:rsid w:val="005B5E86"/>
    <w:rsid w:val="005B7106"/>
    <w:rsid w:val="005B71D9"/>
    <w:rsid w:val="005B72EC"/>
    <w:rsid w:val="005C00F2"/>
    <w:rsid w:val="005C0417"/>
    <w:rsid w:val="005C10F1"/>
    <w:rsid w:val="005C1335"/>
    <w:rsid w:val="005C13F6"/>
    <w:rsid w:val="005C1407"/>
    <w:rsid w:val="005C1422"/>
    <w:rsid w:val="005C147B"/>
    <w:rsid w:val="005C57FA"/>
    <w:rsid w:val="005C7226"/>
    <w:rsid w:val="005C7BDC"/>
    <w:rsid w:val="005C7E09"/>
    <w:rsid w:val="005D0BA6"/>
    <w:rsid w:val="005D1422"/>
    <w:rsid w:val="005D3BBA"/>
    <w:rsid w:val="005D42F7"/>
    <w:rsid w:val="005E0350"/>
    <w:rsid w:val="005E0BE9"/>
    <w:rsid w:val="005E2F0E"/>
    <w:rsid w:val="005E3068"/>
    <w:rsid w:val="005E3134"/>
    <w:rsid w:val="005E3560"/>
    <w:rsid w:val="005E4BE0"/>
    <w:rsid w:val="005E5038"/>
    <w:rsid w:val="005E5104"/>
    <w:rsid w:val="005E57FA"/>
    <w:rsid w:val="005E6401"/>
    <w:rsid w:val="005E6DDD"/>
    <w:rsid w:val="005F1369"/>
    <w:rsid w:val="005F2407"/>
    <w:rsid w:val="005F404D"/>
    <w:rsid w:val="005F5DF4"/>
    <w:rsid w:val="005F6EE0"/>
    <w:rsid w:val="005F7103"/>
    <w:rsid w:val="00600DAB"/>
    <w:rsid w:val="00603AA4"/>
    <w:rsid w:val="006078D4"/>
    <w:rsid w:val="0061226F"/>
    <w:rsid w:val="00612861"/>
    <w:rsid w:val="00612BD0"/>
    <w:rsid w:val="00613FF8"/>
    <w:rsid w:val="00616EF2"/>
    <w:rsid w:val="00620132"/>
    <w:rsid w:val="0062228B"/>
    <w:rsid w:val="00622315"/>
    <w:rsid w:val="00622E62"/>
    <w:rsid w:val="006255C2"/>
    <w:rsid w:val="00627CBA"/>
    <w:rsid w:val="0063089A"/>
    <w:rsid w:val="00630AD4"/>
    <w:rsid w:val="00630DD3"/>
    <w:rsid w:val="006315DF"/>
    <w:rsid w:val="00631C8F"/>
    <w:rsid w:val="00631EDD"/>
    <w:rsid w:val="00633866"/>
    <w:rsid w:val="00633C6B"/>
    <w:rsid w:val="00633E3C"/>
    <w:rsid w:val="00634BEB"/>
    <w:rsid w:val="006356F6"/>
    <w:rsid w:val="00635856"/>
    <w:rsid w:val="006362F3"/>
    <w:rsid w:val="00636338"/>
    <w:rsid w:val="00636783"/>
    <w:rsid w:val="00637954"/>
    <w:rsid w:val="00640399"/>
    <w:rsid w:val="006414B0"/>
    <w:rsid w:val="006425A4"/>
    <w:rsid w:val="006436A4"/>
    <w:rsid w:val="00644AFD"/>
    <w:rsid w:val="0064649C"/>
    <w:rsid w:val="00646F05"/>
    <w:rsid w:val="00650768"/>
    <w:rsid w:val="00650E2A"/>
    <w:rsid w:val="006511F2"/>
    <w:rsid w:val="00651E2C"/>
    <w:rsid w:val="00652A8A"/>
    <w:rsid w:val="00653212"/>
    <w:rsid w:val="006613AF"/>
    <w:rsid w:val="006636AE"/>
    <w:rsid w:val="00665B3F"/>
    <w:rsid w:val="00665E99"/>
    <w:rsid w:val="00666199"/>
    <w:rsid w:val="0066720E"/>
    <w:rsid w:val="00667C11"/>
    <w:rsid w:val="00670E81"/>
    <w:rsid w:val="00673279"/>
    <w:rsid w:val="006732A2"/>
    <w:rsid w:val="0067537A"/>
    <w:rsid w:val="00682F44"/>
    <w:rsid w:val="00683BD6"/>
    <w:rsid w:val="00683F15"/>
    <w:rsid w:val="00686B17"/>
    <w:rsid w:val="00687A8A"/>
    <w:rsid w:val="00690222"/>
    <w:rsid w:val="006954DB"/>
    <w:rsid w:val="00697D6D"/>
    <w:rsid w:val="006A02CF"/>
    <w:rsid w:val="006A16E7"/>
    <w:rsid w:val="006A19CB"/>
    <w:rsid w:val="006A268E"/>
    <w:rsid w:val="006A3220"/>
    <w:rsid w:val="006A47C7"/>
    <w:rsid w:val="006A6C01"/>
    <w:rsid w:val="006A720C"/>
    <w:rsid w:val="006B0DEB"/>
    <w:rsid w:val="006B2A29"/>
    <w:rsid w:val="006B356E"/>
    <w:rsid w:val="006B47C1"/>
    <w:rsid w:val="006B7E69"/>
    <w:rsid w:val="006C059F"/>
    <w:rsid w:val="006C1ABB"/>
    <w:rsid w:val="006C214D"/>
    <w:rsid w:val="006C2AEF"/>
    <w:rsid w:val="006C4553"/>
    <w:rsid w:val="006C564D"/>
    <w:rsid w:val="006C59DA"/>
    <w:rsid w:val="006C60BC"/>
    <w:rsid w:val="006C60FA"/>
    <w:rsid w:val="006C63E8"/>
    <w:rsid w:val="006C7082"/>
    <w:rsid w:val="006D0876"/>
    <w:rsid w:val="006D0878"/>
    <w:rsid w:val="006D3B9D"/>
    <w:rsid w:val="006D593A"/>
    <w:rsid w:val="006E08CB"/>
    <w:rsid w:val="006E1073"/>
    <w:rsid w:val="006E198B"/>
    <w:rsid w:val="006E207A"/>
    <w:rsid w:val="006E2FD1"/>
    <w:rsid w:val="006E75A4"/>
    <w:rsid w:val="006F04AB"/>
    <w:rsid w:val="006F093D"/>
    <w:rsid w:val="006F5949"/>
    <w:rsid w:val="006F5D98"/>
    <w:rsid w:val="006F6548"/>
    <w:rsid w:val="006F77FC"/>
    <w:rsid w:val="0070043F"/>
    <w:rsid w:val="00700BD8"/>
    <w:rsid w:val="00701BBF"/>
    <w:rsid w:val="00701D77"/>
    <w:rsid w:val="007029C9"/>
    <w:rsid w:val="0070397B"/>
    <w:rsid w:val="00703EC3"/>
    <w:rsid w:val="0070403F"/>
    <w:rsid w:val="00704454"/>
    <w:rsid w:val="00704EE3"/>
    <w:rsid w:val="007066B7"/>
    <w:rsid w:val="00707A0B"/>
    <w:rsid w:val="0071211C"/>
    <w:rsid w:val="00715195"/>
    <w:rsid w:val="00716AF5"/>
    <w:rsid w:val="0072247F"/>
    <w:rsid w:val="00722CCD"/>
    <w:rsid w:val="00726629"/>
    <w:rsid w:val="00730033"/>
    <w:rsid w:val="00732819"/>
    <w:rsid w:val="00732FFA"/>
    <w:rsid w:val="007361F0"/>
    <w:rsid w:val="007426D3"/>
    <w:rsid w:val="00742B40"/>
    <w:rsid w:val="00743554"/>
    <w:rsid w:val="00744EF1"/>
    <w:rsid w:val="00745EAD"/>
    <w:rsid w:val="00754062"/>
    <w:rsid w:val="00754376"/>
    <w:rsid w:val="00757055"/>
    <w:rsid w:val="00760315"/>
    <w:rsid w:val="00761B29"/>
    <w:rsid w:val="00762073"/>
    <w:rsid w:val="007725F6"/>
    <w:rsid w:val="00772A91"/>
    <w:rsid w:val="00780431"/>
    <w:rsid w:val="00780C9B"/>
    <w:rsid w:val="00781927"/>
    <w:rsid w:val="00781BD3"/>
    <w:rsid w:val="00781CF5"/>
    <w:rsid w:val="007845A3"/>
    <w:rsid w:val="00784F96"/>
    <w:rsid w:val="00785A34"/>
    <w:rsid w:val="00786824"/>
    <w:rsid w:val="00787F45"/>
    <w:rsid w:val="007902E2"/>
    <w:rsid w:val="00790AA7"/>
    <w:rsid w:val="00791656"/>
    <w:rsid w:val="00793310"/>
    <w:rsid w:val="00794832"/>
    <w:rsid w:val="00795069"/>
    <w:rsid w:val="00797632"/>
    <w:rsid w:val="007A01F3"/>
    <w:rsid w:val="007A30F5"/>
    <w:rsid w:val="007A3A8A"/>
    <w:rsid w:val="007A4E7E"/>
    <w:rsid w:val="007A627D"/>
    <w:rsid w:val="007A6AFC"/>
    <w:rsid w:val="007A7482"/>
    <w:rsid w:val="007B09D0"/>
    <w:rsid w:val="007B0D48"/>
    <w:rsid w:val="007B3587"/>
    <w:rsid w:val="007B4CB7"/>
    <w:rsid w:val="007B4FB1"/>
    <w:rsid w:val="007B517C"/>
    <w:rsid w:val="007B5829"/>
    <w:rsid w:val="007B5C59"/>
    <w:rsid w:val="007B6198"/>
    <w:rsid w:val="007B697E"/>
    <w:rsid w:val="007B6B2E"/>
    <w:rsid w:val="007B6D2E"/>
    <w:rsid w:val="007B7965"/>
    <w:rsid w:val="007C0074"/>
    <w:rsid w:val="007C0A20"/>
    <w:rsid w:val="007C14A7"/>
    <w:rsid w:val="007C6AFA"/>
    <w:rsid w:val="007C7954"/>
    <w:rsid w:val="007C7FA5"/>
    <w:rsid w:val="007D05C8"/>
    <w:rsid w:val="007D0D31"/>
    <w:rsid w:val="007D309F"/>
    <w:rsid w:val="007D48B1"/>
    <w:rsid w:val="007D53E8"/>
    <w:rsid w:val="007D60C9"/>
    <w:rsid w:val="007D7A84"/>
    <w:rsid w:val="007D7CF4"/>
    <w:rsid w:val="007E161B"/>
    <w:rsid w:val="007E1922"/>
    <w:rsid w:val="007E2417"/>
    <w:rsid w:val="007E31F7"/>
    <w:rsid w:val="007E357B"/>
    <w:rsid w:val="007E4BDC"/>
    <w:rsid w:val="007E5941"/>
    <w:rsid w:val="007F1168"/>
    <w:rsid w:val="007F1FC8"/>
    <w:rsid w:val="007F2573"/>
    <w:rsid w:val="007F46DA"/>
    <w:rsid w:val="007F5C1E"/>
    <w:rsid w:val="007F700E"/>
    <w:rsid w:val="00801888"/>
    <w:rsid w:val="00804569"/>
    <w:rsid w:val="00804B99"/>
    <w:rsid w:val="00805030"/>
    <w:rsid w:val="00805114"/>
    <w:rsid w:val="00805116"/>
    <w:rsid w:val="0080691D"/>
    <w:rsid w:val="00807097"/>
    <w:rsid w:val="008070E1"/>
    <w:rsid w:val="008076A3"/>
    <w:rsid w:val="00810869"/>
    <w:rsid w:val="00812982"/>
    <w:rsid w:val="00814AB8"/>
    <w:rsid w:val="00815411"/>
    <w:rsid w:val="008209BB"/>
    <w:rsid w:val="008230EB"/>
    <w:rsid w:val="00825352"/>
    <w:rsid w:val="008258A6"/>
    <w:rsid w:val="00826168"/>
    <w:rsid w:val="0082718C"/>
    <w:rsid w:val="008306B8"/>
    <w:rsid w:val="0083077F"/>
    <w:rsid w:val="00831070"/>
    <w:rsid w:val="00831A14"/>
    <w:rsid w:val="008321B1"/>
    <w:rsid w:val="00833FD1"/>
    <w:rsid w:val="008342E7"/>
    <w:rsid w:val="00834A83"/>
    <w:rsid w:val="00835C77"/>
    <w:rsid w:val="00836A61"/>
    <w:rsid w:val="00836A8D"/>
    <w:rsid w:val="008374A9"/>
    <w:rsid w:val="008378C3"/>
    <w:rsid w:val="00837B3B"/>
    <w:rsid w:val="00837EC0"/>
    <w:rsid w:val="00840AD9"/>
    <w:rsid w:val="00840E78"/>
    <w:rsid w:val="008476B5"/>
    <w:rsid w:val="008522AE"/>
    <w:rsid w:val="008524C9"/>
    <w:rsid w:val="00853BFA"/>
    <w:rsid w:val="00853C15"/>
    <w:rsid w:val="00855938"/>
    <w:rsid w:val="00855AE5"/>
    <w:rsid w:val="008569BA"/>
    <w:rsid w:val="008578C3"/>
    <w:rsid w:val="0086174A"/>
    <w:rsid w:val="00861D7C"/>
    <w:rsid w:val="00862374"/>
    <w:rsid w:val="0086613B"/>
    <w:rsid w:val="00866FB6"/>
    <w:rsid w:val="00872137"/>
    <w:rsid w:val="00874745"/>
    <w:rsid w:val="008810A0"/>
    <w:rsid w:val="00881983"/>
    <w:rsid w:val="00882CF2"/>
    <w:rsid w:val="0088441A"/>
    <w:rsid w:val="00886968"/>
    <w:rsid w:val="00887D73"/>
    <w:rsid w:val="00891B43"/>
    <w:rsid w:val="008923F4"/>
    <w:rsid w:val="00892E68"/>
    <w:rsid w:val="00893055"/>
    <w:rsid w:val="00893E42"/>
    <w:rsid w:val="00896011"/>
    <w:rsid w:val="008A2B6C"/>
    <w:rsid w:val="008A34B7"/>
    <w:rsid w:val="008A418E"/>
    <w:rsid w:val="008A5F92"/>
    <w:rsid w:val="008A64E2"/>
    <w:rsid w:val="008A7AB0"/>
    <w:rsid w:val="008B0CF3"/>
    <w:rsid w:val="008B1536"/>
    <w:rsid w:val="008B6FE3"/>
    <w:rsid w:val="008B7E55"/>
    <w:rsid w:val="008B7ED8"/>
    <w:rsid w:val="008C44CA"/>
    <w:rsid w:val="008C46BB"/>
    <w:rsid w:val="008C4B01"/>
    <w:rsid w:val="008C614E"/>
    <w:rsid w:val="008C7BC6"/>
    <w:rsid w:val="008D0033"/>
    <w:rsid w:val="008D01D8"/>
    <w:rsid w:val="008D0A02"/>
    <w:rsid w:val="008D0B83"/>
    <w:rsid w:val="008D1FE9"/>
    <w:rsid w:val="008D2DCC"/>
    <w:rsid w:val="008D41DF"/>
    <w:rsid w:val="008D6D12"/>
    <w:rsid w:val="008D6EEE"/>
    <w:rsid w:val="008E1A95"/>
    <w:rsid w:val="008E312C"/>
    <w:rsid w:val="008E7319"/>
    <w:rsid w:val="008F24BC"/>
    <w:rsid w:val="008F2C62"/>
    <w:rsid w:val="008F396E"/>
    <w:rsid w:val="008F419A"/>
    <w:rsid w:val="008F44E1"/>
    <w:rsid w:val="008F4BF6"/>
    <w:rsid w:val="008F56A0"/>
    <w:rsid w:val="008F692D"/>
    <w:rsid w:val="00900880"/>
    <w:rsid w:val="00900B3C"/>
    <w:rsid w:val="00901A14"/>
    <w:rsid w:val="0090303C"/>
    <w:rsid w:val="009031A8"/>
    <w:rsid w:val="00903625"/>
    <w:rsid w:val="00904669"/>
    <w:rsid w:val="00907E4B"/>
    <w:rsid w:val="00910703"/>
    <w:rsid w:val="00913C05"/>
    <w:rsid w:val="009149FB"/>
    <w:rsid w:val="00915378"/>
    <w:rsid w:val="009157AE"/>
    <w:rsid w:val="00915B6C"/>
    <w:rsid w:val="00916997"/>
    <w:rsid w:val="00921846"/>
    <w:rsid w:val="00922931"/>
    <w:rsid w:val="0092338B"/>
    <w:rsid w:val="00923A1A"/>
    <w:rsid w:val="00924351"/>
    <w:rsid w:val="009250B0"/>
    <w:rsid w:val="00925B7C"/>
    <w:rsid w:val="00925F6F"/>
    <w:rsid w:val="00927F00"/>
    <w:rsid w:val="00933AB0"/>
    <w:rsid w:val="00935FB2"/>
    <w:rsid w:val="00936258"/>
    <w:rsid w:val="00936A76"/>
    <w:rsid w:val="00936E9C"/>
    <w:rsid w:val="00940118"/>
    <w:rsid w:val="009410B5"/>
    <w:rsid w:val="00941796"/>
    <w:rsid w:val="009428AE"/>
    <w:rsid w:val="00944BEB"/>
    <w:rsid w:val="0095029C"/>
    <w:rsid w:val="00951DA6"/>
    <w:rsid w:val="00953E88"/>
    <w:rsid w:val="00954048"/>
    <w:rsid w:val="009564C8"/>
    <w:rsid w:val="00956592"/>
    <w:rsid w:val="009572FF"/>
    <w:rsid w:val="009574A4"/>
    <w:rsid w:val="00962C58"/>
    <w:rsid w:val="009636B2"/>
    <w:rsid w:val="00963E0F"/>
    <w:rsid w:val="0096458C"/>
    <w:rsid w:val="00964D84"/>
    <w:rsid w:val="00966F31"/>
    <w:rsid w:val="0097076B"/>
    <w:rsid w:val="009718A0"/>
    <w:rsid w:val="009721AC"/>
    <w:rsid w:val="009748F1"/>
    <w:rsid w:val="009761A0"/>
    <w:rsid w:val="00976CDA"/>
    <w:rsid w:val="00981933"/>
    <w:rsid w:val="00981F21"/>
    <w:rsid w:val="00982B89"/>
    <w:rsid w:val="00982D9E"/>
    <w:rsid w:val="00983405"/>
    <w:rsid w:val="0098387A"/>
    <w:rsid w:val="00984168"/>
    <w:rsid w:val="00984507"/>
    <w:rsid w:val="00984978"/>
    <w:rsid w:val="00994FFE"/>
    <w:rsid w:val="00996DBF"/>
    <w:rsid w:val="00997CDA"/>
    <w:rsid w:val="009A1416"/>
    <w:rsid w:val="009A1F40"/>
    <w:rsid w:val="009A29CD"/>
    <w:rsid w:val="009A7061"/>
    <w:rsid w:val="009A7246"/>
    <w:rsid w:val="009A731E"/>
    <w:rsid w:val="009B0EAF"/>
    <w:rsid w:val="009B3F9C"/>
    <w:rsid w:val="009B4010"/>
    <w:rsid w:val="009B45D6"/>
    <w:rsid w:val="009B469F"/>
    <w:rsid w:val="009B4D20"/>
    <w:rsid w:val="009B69AD"/>
    <w:rsid w:val="009B7A5F"/>
    <w:rsid w:val="009B7F53"/>
    <w:rsid w:val="009C1820"/>
    <w:rsid w:val="009C1A1C"/>
    <w:rsid w:val="009C290E"/>
    <w:rsid w:val="009C2E9E"/>
    <w:rsid w:val="009C3DAD"/>
    <w:rsid w:val="009C4AE9"/>
    <w:rsid w:val="009C684E"/>
    <w:rsid w:val="009D077C"/>
    <w:rsid w:val="009D3A5B"/>
    <w:rsid w:val="009D452E"/>
    <w:rsid w:val="009D48B7"/>
    <w:rsid w:val="009D5418"/>
    <w:rsid w:val="009D685E"/>
    <w:rsid w:val="009E14E6"/>
    <w:rsid w:val="009E2975"/>
    <w:rsid w:val="009E56EC"/>
    <w:rsid w:val="009E6D4D"/>
    <w:rsid w:val="009E6E82"/>
    <w:rsid w:val="009E7617"/>
    <w:rsid w:val="009F019F"/>
    <w:rsid w:val="009F06D8"/>
    <w:rsid w:val="009F0F81"/>
    <w:rsid w:val="009F2B35"/>
    <w:rsid w:val="009F2E97"/>
    <w:rsid w:val="009F39A2"/>
    <w:rsid w:val="009F5DE5"/>
    <w:rsid w:val="009F6D33"/>
    <w:rsid w:val="009F7C12"/>
    <w:rsid w:val="00A005FF"/>
    <w:rsid w:val="00A01709"/>
    <w:rsid w:val="00A01D16"/>
    <w:rsid w:val="00A02905"/>
    <w:rsid w:val="00A039D8"/>
    <w:rsid w:val="00A0570A"/>
    <w:rsid w:val="00A057CF"/>
    <w:rsid w:val="00A072C5"/>
    <w:rsid w:val="00A106B6"/>
    <w:rsid w:val="00A10E15"/>
    <w:rsid w:val="00A11873"/>
    <w:rsid w:val="00A12CD8"/>
    <w:rsid w:val="00A13375"/>
    <w:rsid w:val="00A13BBC"/>
    <w:rsid w:val="00A13F27"/>
    <w:rsid w:val="00A1563E"/>
    <w:rsid w:val="00A16334"/>
    <w:rsid w:val="00A16619"/>
    <w:rsid w:val="00A16833"/>
    <w:rsid w:val="00A208D6"/>
    <w:rsid w:val="00A20BEC"/>
    <w:rsid w:val="00A24626"/>
    <w:rsid w:val="00A24713"/>
    <w:rsid w:val="00A24BAC"/>
    <w:rsid w:val="00A26EF7"/>
    <w:rsid w:val="00A26F00"/>
    <w:rsid w:val="00A26F47"/>
    <w:rsid w:val="00A30460"/>
    <w:rsid w:val="00A32013"/>
    <w:rsid w:val="00A3288A"/>
    <w:rsid w:val="00A329D3"/>
    <w:rsid w:val="00A3657B"/>
    <w:rsid w:val="00A36B0B"/>
    <w:rsid w:val="00A37C5C"/>
    <w:rsid w:val="00A401B3"/>
    <w:rsid w:val="00A407EA"/>
    <w:rsid w:val="00A40E14"/>
    <w:rsid w:val="00A4347C"/>
    <w:rsid w:val="00A436A7"/>
    <w:rsid w:val="00A443BA"/>
    <w:rsid w:val="00A44E28"/>
    <w:rsid w:val="00A4639E"/>
    <w:rsid w:val="00A47A5D"/>
    <w:rsid w:val="00A51180"/>
    <w:rsid w:val="00A52049"/>
    <w:rsid w:val="00A52296"/>
    <w:rsid w:val="00A522B4"/>
    <w:rsid w:val="00A525DC"/>
    <w:rsid w:val="00A52691"/>
    <w:rsid w:val="00A534D3"/>
    <w:rsid w:val="00A53EB9"/>
    <w:rsid w:val="00A56AD5"/>
    <w:rsid w:val="00A576CE"/>
    <w:rsid w:val="00A60E5E"/>
    <w:rsid w:val="00A64BD5"/>
    <w:rsid w:val="00A67021"/>
    <w:rsid w:val="00A7122D"/>
    <w:rsid w:val="00A720D1"/>
    <w:rsid w:val="00A72BC4"/>
    <w:rsid w:val="00A72C8A"/>
    <w:rsid w:val="00A736ED"/>
    <w:rsid w:val="00A73864"/>
    <w:rsid w:val="00A76F28"/>
    <w:rsid w:val="00A8093F"/>
    <w:rsid w:val="00A80C6B"/>
    <w:rsid w:val="00A819F4"/>
    <w:rsid w:val="00A87D8B"/>
    <w:rsid w:val="00A87E17"/>
    <w:rsid w:val="00A902FF"/>
    <w:rsid w:val="00A917D2"/>
    <w:rsid w:val="00A92BC7"/>
    <w:rsid w:val="00A94E7C"/>
    <w:rsid w:val="00A96836"/>
    <w:rsid w:val="00A971AE"/>
    <w:rsid w:val="00A97C5E"/>
    <w:rsid w:val="00AA09CB"/>
    <w:rsid w:val="00AA0F54"/>
    <w:rsid w:val="00AA1787"/>
    <w:rsid w:val="00AA19F4"/>
    <w:rsid w:val="00AA1D9A"/>
    <w:rsid w:val="00AA2688"/>
    <w:rsid w:val="00AB103A"/>
    <w:rsid w:val="00AB157B"/>
    <w:rsid w:val="00AB258C"/>
    <w:rsid w:val="00AB65B2"/>
    <w:rsid w:val="00AB67D5"/>
    <w:rsid w:val="00AB68D6"/>
    <w:rsid w:val="00AB6F66"/>
    <w:rsid w:val="00AC439B"/>
    <w:rsid w:val="00AC4736"/>
    <w:rsid w:val="00AC5A98"/>
    <w:rsid w:val="00AD248C"/>
    <w:rsid w:val="00AD4B8B"/>
    <w:rsid w:val="00AD60B0"/>
    <w:rsid w:val="00AD6973"/>
    <w:rsid w:val="00AD7D4A"/>
    <w:rsid w:val="00AD7D59"/>
    <w:rsid w:val="00AE2C8E"/>
    <w:rsid w:val="00AE3C33"/>
    <w:rsid w:val="00AE4236"/>
    <w:rsid w:val="00AE4825"/>
    <w:rsid w:val="00AE489C"/>
    <w:rsid w:val="00AE5CAC"/>
    <w:rsid w:val="00AE6A8A"/>
    <w:rsid w:val="00AE7448"/>
    <w:rsid w:val="00AE7F31"/>
    <w:rsid w:val="00AF2AC6"/>
    <w:rsid w:val="00AF311B"/>
    <w:rsid w:val="00AF491F"/>
    <w:rsid w:val="00AF5B8B"/>
    <w:rsid w:val="00AF657B"/>
    <w:rsid w:val="00AF6F73"/>
    <w:rsid w:val="00B00646"/>
    <w:rsid w:val="00B01367"/>
    <w:rsid w:val="00B01C58"/>
    <w:rsid w:val="00B01F29"/>
    <w:rsid w:val="00B03B16"/>
    <w:rsid w:val="00B04166"/>
    <w:rsid w:val="00B04D10"/>
    <w:rsid w:val="00B0550E"/>
    <w:rsid w:val="00B05656"/>
    <w:rsid w:val="00B05C3D"/>
    <w:rsid w:val="00B10FC7"/>
    <w:rsid w:val="00B10FE2"/>
    <w:rsid w:val="00B14C5F"/>
    <w:rsid w:val="00B152E3"/>
    <w:rsid w:val="00B15EE2"/>
    <w:rsid w:val="00B20301"/>
    <w:rsid w:val="00B209E8"/>
    <w:rsid w:val="00B21CB5"/>
    <w:rsid w:val="00B26EC6"/>
    <w:rsid w:val="00B26F70"/>
    <w:rsid w:val="00B315C9"/>
    <w:rsid w:val="00B31EE7"/>
    <w:rsid w:val="00B32424"/>
    <w:rsid w:val="00B32476"/>
    <w:rsid w:val="00B335CF"/>
    <w:rsid w:val="00B3371D"/>
    <w:rsid w:val="00B34A3E"/>
    <w:rsid w:val="00B355EA"/>
    <w:rsid w:val="00B37771"/>
    <w:rsid w:val="00B37E38"/>
    <w:rsid w:val="00B402FF"/>
    <w:rsid w:val="00B413A5"/>
    <w:rsid w:val="00B4262B"/>
    <w:rsid w:val="00B43200"/>
    <w:rsid w:val="00B43DC6"/>
    <w:rsid w:val="00B43E89"/>
    <w:rsid w:val="00B46E7F"/>
    <w:rsid w:val="00B528C0"/>
    <w:rsid w:val="00B530C1"/>
    <w:rsid w:val="00B55115"/>
    <w:rsid w:val="00B5517D"/>
    <w:rsid w:val="00B556A8"/>
    <w:rsid w:val="00B570F3"/>
    <w:rsid w:val="00B600EC"/>
    <w:rsid w:val="00B6115B"/>
    <w:rsid w:val="00B62778"/>
    <w:rsid w:val="00B639B5"/>
    <w:rsid w:val="00B71CB4"/>
    <w:rsid w:val="00B71EA1"/>
    <w:rsid w:val="00B744C8"/>
    <w:rsid w:val="00B76E9F"/>
    <w:rsid w:val="00B803D1"/>
    <w:rsid w:val="00B80407"/>
    <w:rsid w:val="00B80E97"/>
    <w:rsid w:val="00B83361"/>
    <w:rsid w:val="00B83688"/>
    <w:rsid w:val="00B8376E"/>
    <w:rsid w:val="00B84D94"/>
    <w:rsid w:val="00B85E07"/>
    <w:rsid w:val="00B87234"/>
    <w:rsid w:val="00B8737B"/>
    <w:rsid w:val="00B879FC"/>
    <w:rsid w:val="00B9013B"/>
    <w:rsid w:val="00B9095D"/>
    <w:rsid w:val="00B9622D"/>
    <w:rsid w:val="00BA1597"/>
    <w:rsid w:val="00BA2174"/>
    <w:rsid w:val="00BA2ECA"/>
    <w:rsid w:val="00BA4391"/>
    <w:rsid w:val="00BA4A7E"/>
    <w:rsid w:val="00BA6FA9"/>
    <w:rsid w:val="00BA73A5"/>
    <w:rsid w:val="00BA7EF6"/>
    <w:rsid w:val="00BB1255"/>
    <w:rsid w:val="00BB15EB"/>
    <w:rsid w:val="00BB2297"/>
    <w:rsid w:val="00BB3A25"/>
    <w:rsid w:val="00BB4379"/>
    <w:rsid w:val="00BB4687"/>
    <w:rsid w:val="00BB5154"/>
    <w:rsid w:val="00BB5F9F"/>
    <w:rsid w:val="00BB786F"/>
    <w:rsid w:val="00BB79BB"/>
    <w:rsid w:val="00BC10A4"/>
    <w:rsid w:val="00BC1292"/>
    <w:rsid w:val="00BC2292"/>
    <w:rsid w:val="00BC3315"/>
    <w:rsid w:val="00BC471B"/>
    <w:rsid w:val="00BC563A"/>
    <w:rsid w:val="00BC5C91"/>
    <w:rsid w:val="00BC6BA4"/>
    <w:rsid w:val="00BC7154"/>
    <w:rsid w:val="00BC79E1"/>
    <w:rsid w:val="00BC7C51"/>
    <w:rsid w:val="00BD2174"/>
    <w:rsid w:val="00BD2E23"/>
    <w:rsid w:val="00BD69B1"/>
    <w:rsid w:val="00BE02E2"/>
    <w:rsid w:val="00BE16F3"/>
    <w:rsid w:val="00BE430C"/>
    <w:rsid w:val="00BE4A66"/>
    <w:rsid w:val="00BE6356"/>
    <w:rsid w:val="00BE7B8A"/>
    <w:rsid w:val="00BF3F9F"/>
    <w:rsid w:val="00BF534D"/>
    <w:rsid w:val="00BF6363"/>
    <w:rsid w:val="00C0143E"/>
    <w:rsid w:val="00C01A71"/>
    <w:rsid w:val="00C01ADE"/>
    <w:rsid w:val="00C01F0F"/>
    <w:rsid w:val="00C02ABF"/>
    <w:rsid w:val="00C03A35"/>
    <w:rsid w:val="00C03CB3"/>
    <w:rsid w:val="00C05E37"/>
    <w:rsid w:val="00C07DFB"/>
    <w:rsid w:val="00C1024F"/>
    <w:rsid w:val="00C103B0"/>
    <w:rsid w:val="00C109E8"/>
    <w:rsid w:val="00C10A99"/>
    <w:rsid w:val="00C11B98"/>
    <w:rsid w:val="00C1275B"/>
    <w:rsid w:val="00C13ED9"/>
    <w:rsid w:val="00C148CF"/>
    <w:rsid w:val="00C14CC7"/>
    <w:rsid w:val="00C14F31"/>
    <w:rsid w:val="00C16A8E"/>
    <w:rsid w:val="00C17B49"/>
    <w:rsid w:val="00C207CB"/>
    <w:rsid w:val="00C22C29"/>
    <w:rsid w:val="00C23F2F"/>
    <w:rsid w:val="00C24EA4"/>
    <w:rsid w:val="00C24FF6"/>
    <w:rsid w:val="00C25320"/>
    <w:rsid w:val="00C26464"/>
    <w:rsid w:val="00C2671E"/>
    <w:rsid w:val="00C2701B"/>
    <w:rsid w:val="00C3578F"/>
    <w:rsid w:val="00C36DB8"/>
    <w:rsid w:val="00C37502"/>
    <w:rsid w:val="00C42CE2"/>
    <w:rsid w:val="00C43913"/>
    <w:rsid w:val="00C43CEF"/>
    <w:rsid w:val="00C468EB"/>
    <w:rsid w:val="00C50D82"/>
    <w:rsid w:val="00C51855"/>
    <w:rsid w:val="00C54A0D"/>
    <w:rsid w:val="00C55A18"/>
    <w:rsid w:val="00C608B9"/>
    <w:rsid w:val="00C608F7"/>
    <w:rsid w:val="00C60D7B"/>
    <w:rsid w:val="00C617FE"/>
    <w:rsid w:val="00C63ACF"/>
    <w:rsid w:val="00C662B5"/>
    <w:rsid w:val="00C7123F"/>
    <w:rsid w:val="00C7338D"/>
    <w:rsid w:val="00C739D4"/>
    <w:rsid w:val="00C74D38"/>
    <w:rsid w:val="00C752CA"/>
    <w:rsid w:val="00C77FF2"/>
    <w:rsid w:val="00C80566"/>
    <w:rsid w:val="00C80C18"/>
    <w:rsid w:val="00C814B3"/>
    <w:rsid w:val="00C8190B"/>
    <w:rsid w:val="00C81B34"/>
    <w:rsid w:val="00C81C91"/>
    <w:rsid w:val="00C82AB6"/>
    <w:rsid w:val="00C84AC3"/>
    <w:rsid w:val="00C85699"/>
    <w:rsid w:val="00C858A4"/>
    <w:rsid w:val="00C8604D"/>
    <w:rsid w:val="00C86FC0"/>
    <w:rsid w:val="00C903D6"/>
    <w:rsid w:val="00C9601D"/>
    <w:rsid w:val="00C96829"/>
    <w:rsid w:val="00C97138"/>
    <w:rsid w:val="00C97B98"/>
    <w:rsid w:val="00CA0443"/>
    <w:rsid w:val="00CA25FB"/>
    <w:rsid w:val="00CA27A4"/>
    <w:rsid w:val="00CA3637"/>
    <w:rsid w:val="00CA692B"/>
    <w:rsid w:val="00CA6CB3"/>
    <w:rsid w:val="00CA6E8B"/>
    <w:rsid w:val="00CB130B"/>
    <w:rsid w:val="00CB2DB7"/>
    <w:rsid w:val="00CB3DD2"/>
    <w:rsid w:val="00CB6AC7"/>
    <w:rsid w:val="00CC0893"/>
    <w:rsid w:val="00CC36DE"/>
    <w:rsid w:val="00CC4018"/>
    <w:rsid w:val="00CC4270"/>
    <w:rsid w:val="00CC4928"/>
    <w:rsid w:val="00CC57E3"/>
    <w:rsid w:val="00CC5A37"/>
    <w:rsid w:val="00CC5F5F"/>
    <w:rsid w:val="00CC661C"/>
    <w:rsid w:val="00CC6B21"/>
    <w:rsid w:val="00CC6E2F"/>
    <w:rsid w:val="00CC75FC"/>
    <w:rsid w:val="00CD3715"/>
    <w:rsid w:val="00CD3BD7"/>
    <w:rsid w:val="00CD474B"/>
    <w:rsid w:val="00CD5481"/>
    <w:rsid w:val="00CD59C6"/>
    <w:rsid w:val="00CD6DBF"/>
    <w:rsid w:val="00CE0167"/>
    <w:rsid w:val="00CE0251"/>
    <w:rsid w:val="00CE0664"/>
    <w:rsid w:val="00CE08F8"/>
    <w:rsid w:val="00CE09CB"/>
    <w:rsid w:val="00CE2420"/>
    <w:rsid w:val="00CE3C91"/>
    <w:rsid w:val="00CE3E94"/>
    <w:rsid w:val="00CE4C49"/>
    <w:rsid w:val="00CE56EA"/>
    <w:rsid w:val="00CE5E0D"/>
    <w:rsid w:val="00CE64D0"/>
    <w:rsid w:val="00CE6658"/>
    <w:rsid w:val="00CF1878"/>
    <w:rsid w:val="00CF3B5F"/>
    <w:rsid w:val="00CF5BA3"/>
    <w:rsid w:val="00CF7775"/>
    <w:rsid w:val="00CF7B11"/>
    <w:rsid w:val="00D01131"/>
    <w:rsid w:val="00D018F9"/>
    <w:rsid w:val="00D01BDE"/>
    <w:rsid w:val="00D04258"/>
    <w:rsid w:val="00D0515F"/>
    <w:rsid w:val="00D05FD6"/>
    <w:rsid w:val="00D10E69"/>
    <w:rsid w:val="00D12295"/>
    <w:rsid w:val="00D13FA1"/>
    <w:rsid w:val="00D162DA"/>
    <w:rsid w:val="00D174D3"/>
    <w:rsid w:val="00D20BE7"/>
    <w:rsid w:val="00D20EC7"/>
    <w:rsid w:val="00D2151C"/>
    <w:rsid w:val="00D255E3"/>
    <w:rsid w:val="00D25980"/>
    <w:rsid w:val="00D25FA3"/>
    <w:rsid w:val="00D26136"/>
    <w:rsid w:val="00D26A27"/>
    <w:rsid w:val="00D276ED"/>
    <w:rsid w:val="00D27F1B"/>
    <w:rsid w:val="00D3175B"/>
    <w:rsid w:val="00D3238B"/>
    <w:rsid w:val="00D3478C"/>
    <w:rsid w:val="00D3564F"/>
    <w:rsid w:val="00D364A1"/>
    <w:rsid w:val="00D4048C"/>
    <w:rsid w:val="00D40559"/>
    <w:rsid w:val="00D4108C"/>
    <w:rsid w:val="00D4162A"/>
    <w:rsid w:val="00D41D0C"/>
    <w:rsid w:val="00D433F2"/>
    <w:rsid w:val="00D46D99"/>
    <w:rsid w:val="00D50016"/>
    <w:rsid w:val="00D538FD"/>
    <w:rsid w:val="00D55BFA"/>
    <w:rsid w:val="00D5616A"/>
    <w:rsid w:val="00D5638E"/>
    <w:rsid w:val="00D56F88"/>
    <w:rsid w:val="00D57467"/>
    <w:rsid w:val="00D6157C"/>
    <w:rsid w:val="00D61872"/>
    <w:rsid w:val="00D63068"/>
    <w:rsid w:val="00D63165"/>
    <w:rsid w:val="00D63C60"/>
    <w:rsid w:val="00D65944"/>
    <w:rsid w:val="00D667B6"/>
    <w:rsid w:val="00D671C4"/>
    <w:rsid w:val="00D70E6F"/>
    <w:rsid w:val="00D71F3B"/>
    <w:rsid w:val="00D72311"/>
    <w:rsid w:val="00D72CB0"/>
    <w:rsid w:val="00D72D6F"/>
    <w:rsid w:val="00D734A7"/>
    <w:rsid w:val="00D75332"/>
    <w:rsid w:val="00D76DDD"/>
    <w:rsid w:val="00D8010A"/>
    <w:rsid w:val="00D807E6"/>
    <w:rsid w:val="00D84E2F"/>
    <w:rsid w:val="00D8750B"/>
    <w:rsid w:val="00D878C9"/>
    <w:rsid w:val="00D90F15"/>
    <w:rsid w:val="00D93C5A"/>
    <w:rsid w:val="00D95EC3"/>
    <w:rsid w:val="00D97DA0"/>
    <w:rsid w:val="00DA08F5"/>
    <w:rsid w:val="00DA2B72"/>
    <w:rsid w:val="00DA3313"/>
    <w:rsid w:val="00DA4853"/>
    <w:rsid w:val="00DA51A9"/>
    <w:rsid w:val="00DA7D23"/>
    <w:rsid w:val="00DB2796"/>
    <w:rsid w:val="00DB42F5"/>
    <w:rsid w:val="00DB608F"/>
    <w:rsid w:val="00DB695F"/>
    <w:rsid w:val="00DB6F6B"/>
    <w:rsid w:val="00DB7F26"/>
    <w:rsid w:val="00DC0BDB"/>
    <w:rsid w:val="00DC1E02"/>
    <w:rsid w:val="00DC21D8"/>
    <w:rsid w:val="00DC2563"/>
    <w:rsid w:val="00DC2A46"/>
    <w:rsid w:val="00DC3D50"/>
    <w:rsid w:val="00DC7240"/>
    <w:rsid w:val="00DC734A"/>
    <w:rsid w:val="00DD048D"/>
    <w:rsid w:val="00DD052D"/>
    <w:rsid w:val="00DD1275"/>
    <w:rsid w:val="00DD1913"/>
    <w:rsid w:val="00DD1D26"/>
    <w:rsid w:val="00DD23DA"/>
    <w:rsid w:val="00DD2793"/>
    <w:rsid w:val="00DD2D9E"/>
    <w:rsid w:val="00DD41CC"/>
    <w:rsid w:val="00DD66D8"/>
    <w:rsid w:val="00DD784D"/>
    <w:rsid w:val="00DE2D2B"/>
    <w:rsid w:val="00DE3D79"/>
    <w:rsid w:val="00DE6248"/>
    <w:rsid w:val="00DE63C9"/>
    <w:rsid w:val="00DE7337"/>
    <w:rsid w:val="00DF0977"/>
    <w:rsid w:val="00DF12B6"/>
    <w:rsid w:val="00DF14A2"/>
    <w:rsid w:val="00DF2420"/>
    <w:rsid w:val="00DF2B65"/>
    <w:rsid w:val="00DF342F"/>
    <w:rsid w:val="00DF4742"/>
    <w:rsid w:val="00DF4849"/>
    <w:rsid w:val="00DF4BF4"/>
    <w:rsid w:val="00DF5986"/>
    <w:rsid w:val="00DF5BC8"/>
    <w:rsid w:val="00DF621F"/>
    <w:rsid w:val="00DF6904"/>
    <w:rsid w:val="00E01781"/>
    <w:rsid w:val="00E034E6"/>
    <w:rsid w:val="00E03F2D"/>
    <w:rsid w:val="00E061B1"/>
    <w:rsid w:val="00E063FA"/>
    <w:rsid w:val="00E06C19"/>
    <w:rsid w:val="00E10574"/>
    <w:rsid w:val="00E14231"/>
    <w:rsid w:val="00E15FED"/>
    <w:rsid w:val="00E164FC"/>
    <w:rsid w:val="00E16B55"/>
    <w:rsid w:val="00E17AD0"/>
    <w:rsid w:val="00E214A0"/>
    <w:rsid w:val="00E22840"/>
    <w:rsid w:val="00E23DCE"/>
    <w:rsid w:val="00E24307"/>
    <w:rsid w:val="00E26DA4"/>
    <w:rsid w:val="00E30D12"/>
    <w:rsid w:val="00E311C3"/>
    <w:rsid w:val="00E31B1D"/>
    <w:rsid w:val="00E31C1B"/>
    <w:rsid w:val="00E32781"/>
    <w:rsid w:val="00E32A88"/>
    <w:rsid w:val="00E33822"/>
    <w:rsid w:val="00E341A8"/>
    <w:rsid w:val="00E34615"/>
    <w:rsid w:val="00E34AAD"/>
    <w:rsid w:val="00E3764C"/>
    <w:rsid w:val="00E37792"/>
    <w:rsid w:val="00E404B7"/>
    <w:rsid w:val="00E42BE4"/>
    <w:rsid w:val="00E53929"/>
    <w:rsid w:val="00E576AC"/>
    <w:rsid w:val="00E57C23"/>
    <w:rsid w:val="00E62032"/>
    <w:rsid w:val="00E625A0"/>
    <w:rsid w:val="00E62682"/>
    <w:rsid w:val="00E62B01"/>
    <w:rsid w:val="00E63764"/>
    <w:rsid w:val="00E71597"/>
    <w:rsid w:val="00E72520"/>
    <w:rsid w:val="00E72C10"/>
    <w:rsid w:val="00E72C66"/>
    <w:rsid w:val="00E736ED"/>
    <w:rsid w:val="00E737A2"/>
    <w:rsid w:val="00E7540C"/>
    <w:rsid w:val="00E80267"/>
    <w:rsid w:val="00E82C99"/>
    <w:rsid w:val="00E86130"/>
    <w:rsid w:val="00E86884"/>
    <w:rsid w:val="00E86CBE"/>
    <w:rsid w:val="00E91389"/>
    <w:rsid w:val="00E949D4"/>
    <w:rsid w:val="00E950FF"/>
    <w:rsid w:val="00E962B6"/>
    <w:rsid w:val="00EA0EBC"/>
    <w:rsid w:val="00EA3863"/>
    <w:rsid w:val="00EA438F"/>
    <w:rsid w:val="00EA47F8"/>
    <w:rsid w:val="00EA5A7C"/>
    <w:rsid w:val="00EA652E"/>
    <w:rsid w:val="00EB0F86"/>
    <w:rsid w:val="00EB1D38"/>
    <w:rsid w:val="00EB23F6"/>
    <w:rsid w:val="00EB2F22"/>
    <w:rsid w:val="00EB773B"/>
    <w:rsid w:val="00EC1451"/>
    <w:rsid w:val="00EC1467"/>
    <w:rsid w:val="00EC28F1"/>
    <w:rsid w:val="00ED0637"/>
    <w:rsid w:val="00ED07AB"/>
    <w:rsid w:val="00ED4120"/>
    <w:rsid w:val="00ED5A04"/>
    <w:rsid w:val="00ED5CE1"/>
    <w:rsid w:val="00ED676E"/>
    <w:rsid w:val="00ED6F80"/>
    <w:rsid w:val="00ED7979"/>
    <w:rsid w:val="00ED7E12"/>
    <w:rsid w:val="00EE0517"/>
    <w:rsid w:val="00EE097C"/>
    <w:rsid w:val="00EE2A60"/>
    <w:rsid w:val="00EE4A9B"/>
    <w:rsid w:val="00EE62EA"/>
    <w:rsid w:val="00EE6643"/>
    <w:rsid w:val="00EE6673"/>
    <w:rsid w:val="00EE68DB"/>
    <w:rsid w:val="00EE69F9"/>
    <w:rsid w:val="00EE6C7A"/>
    <w:rsid w:val="00EE75EC"/>
    <w:rsid w:val="00EF1BA9"/>
    <w:rsid w:val="00EF260D"/>
    <w:rsid w:val="00EF2BFF"/>
    <w:rsid w:val="00EF2DD3"/>
    <w:rsid w:val="00EF4868"/>
    <w:rsid w:val="00EF60CD"/>
    <w:rsid w:val="00EF679D"/>
    <w:rsid w:val="00F0138B"/>
    <w:rsid w:val="00F02B50"/>
    <w:rsid w:val="00F0312F"/>
    <w:rsid w:val="00F0361F"/>
    <w:rsid w:val="00F03700"/>
    <w:rsid w:val="00F0559A"/>
    <w:rsid w:val="00F05F34"/>
    <w:rsid w:val="00F138CF"/>
    <w:rsid w:val="00F13FD9"/>
    <w:rsid w:val="00F1450B"/>
    <w:rsid w:val="00F17990"/>
    <w:rsid w:val="00F20E46"/>
    <w:rsid w:val="00F210BF"/>
    <w:rsid w:val="00F218DB"/>
    <w:rsid w:val="00F2212F"/>
    <w:rsid w:val="00F221A0"/>
    <w:rsid w:val="00F22294"/>
    <w:rsid w:val="00F261A8"/>
    <w:rsid w:val="00F26BF2"/>
    <w:rsid w:val="00F27BCB"/>
    <w:rsid w:val="00F27C1C"/>
    <w:rsid w:val="00F35231"/>
    <w:rsid w:val="00F35993"/>
    <w:rsid w:val="00F37F6A"/>
    <w:rsid w:val="00F4165A"/>
    <w:rsid w:val="00F41A7B"/>
    <w:rsid w:val="00F41C22"/>
    <w:rsid w:val="00F42189"/>
    <w:rsid w:val="00F43F51"/>
    <w:rsid w:val="00F465A5"/>
    <w:rsid w:val="00F46659"/>
    <w:rsid w:val="00F46A83"/>
    <w:rsid w:val="00F47C10"/>
    <w:rsid w:val="00F5139B"/>
    <w:rsid w:val="00F518AC"/>
    <w:rsid w:val="00F532BA"/>
    <w:rsid w:val="00F53D60"/>
    <w:rsid w:val="00F54586"/>
    <w:rsid w:val="00F54E6C"/>
    <w:rsid w:val="00F55CBD"/>
    <w:rsid w:val="00F55E12"/>
    <w:rsid w:val="00F56C77"/>
    <w:rsid w:val="00F574B5"/>
    <w:rsid w:val="00F574C3"/>
    <w:rsid w:val="00F6042A"/>
    <w:rsid w:val="00F60A8C"/>
    <w:rsid w:val="00F622D3"/>
    <w:rsid w:val="00F62589"/>
    <w:rsid w:val="00F63BA1"/>
    <w:rsid w:val="00F64F50"/>
    <w:rsid w:val="00F6560A"/>
    <w:rsid w:val="00F708CA"/>
    <w:rsid w:val="00F71677"/>
    <w:rsid w:val="00F72480"/>
    <w:rsid w:val="00F74D7D"/>
    <w:rsid w:val="00F74EB7"/>
    <w:rsid w:val="00F76149"/>
    <w:rsid w:val="00F7756F"/>
    <w:rsid w:val="00F77CCF"/>
    <w:rsid w:val="00F80D8D"/>
    <w:rsid w:val="00F824B3"/>
    <w:rsid w:val="00F838FC"/>
    <w:rsid w:val="00F8445E"/>
    <w:rsid w:val="00F8637E"/>
    <w:rsid w:val="00F867F0"/>
    <w:rsid w:val="00F90780"/>
    <w:rsid w:val="00F91312"/>
    <w:rsid w:val="00F91B5C"/>
    <w:rsid w:val="00F93CFD"/>
    <w:rsid w:val="00F94501"/>
    <w:rsid w:val="00F95EEF"/>
    <w:rsid w:val="00F967F8"/>
    <w:rsid w:val="00F97259"/>
    <w:rsid w:val="00FA2074"/>
    <w:rsid w:val="00FA3C60"/>
    <w:rsid w:val="00FA414A"/>
    <w:rsid w:val="00FA5BC6"/>
    <w:rsid w:val="00FA5C07"/>
    <w:rsid w:val="00FA7224"/>
    <w:rsid w:val="00FA7CC1"/>
    <w:rsid w:val="00FB1659"/>
    <w:rsid w:val="00FB199A"/>
    <w:rsid w:val="00FB1DD0"/>
    <w:rsid w:val="00FB1F77"/>
    <w:rsid w:val="00FB23BC"/>
    <w:rsid w:val="00FB262A"/>
    <w:rsid w:val="00FB3410"/>
    <w:rsid w:val="00FB371F"/>
    <w:rsid w:val="00FB4957"/>
    <w:rsid w:val="00FB5124"/>
    <w:rsid w:val="00FB694E"/>
    <w:rsid w:val="00FB6AD7"/>
    <w:rsid w:val="00FB6B30"/>
    <w:rsid w:val="00FB70DE"/>
    <w:rsid w:val="00FC226F"/>
    <w:rsid w:val="00FC34CD"/>
    <w:rsid w:val="00FC4AA3"/>
    <w:rsid w:val="00FC50CC"/>
    <w:rsid w:val="00FC7402"/>
    <w:rsid w:val="00FC77EF"/>
    <w:rsid w:val="00FC7839"/>
    <w:rsid w:val="00FC7C5D"/>
    <w:rsid w:val="00FD129A"/>
    <w:rsid w:val="00FD1BDC"/>
    <w:rsid w:val="00FD23C7"/>
    <w:rsid w:val="00FD2ADF"/>
    <w:rsid w:val="00FD3C22"/>
    <w:rsid w:val="00FD3DF3"/>
    <w:rsid w:val="00FD4A45"/>
    <w:rsid w:val="00FD5315"/>
    <w:rsid w:val="00FD6F1D"/>
    <w:rsid w:val="00FD7624"/>
    <w:rsid w:val="00FD7874"/>
    <w:rsid w:val="00FD7E9D"/>
    <w:rsid w:val="00FE3E34"/>
    <w:rsid w:val="00FE3F3C"/>
    <w:rsid w:val="00FE5C26"/>
    <w:rsid w:val="00FE7CC5"/>
    <w:rsid w:val="00FF0429"/>
    <w:rsid w:val="00FF44AD"/>
    <w:rsid w:val="00FF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3776"/>
  <w15:chartTrackingRefBased/>
  <w15:docId w15:val="{28ABE0A6-1FB1-4F09-A0BE-EB16927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C2AEF"/>
    <w:rPr>
      <w:sz w:val="24"/>
      <w:lang w:val="sl-SI" w:eastAsia="sl-SI"/>
    </w:rPr>
  </w:style>
  <w:style w:type="paragraph" w:styleId="Naslov1">
    <w:name w:val="heading 1"/>
    <w:basedOn w:val="Navaden"/>
    <w:next w:val="Navaden"/>
    <w:qFormat/>
    <w:pPr>
      <w:keepNext/>
      <w:numPr>
        <w:numId w:val="7"/>
      </w:numPr>
      <w:ind w:left="465" w:hanging="181"/>
      <w:outlineLvl w:val="0"/>
    </w:pPr>
    <w:rPr>
      <w:b/>
      <w:i/>
      <w:sz w:val="28"/>
    </w:rPr>
  </w:style>
  <w:style w:type="paragraph" w:styleId="Naslov2">
    <w:name w:val="heading 2"/>
    <w:basedOn w:val="Navaden"/>
    <w:next w:val="Navaden"/>
    <w:qFormat/>
    <w:pPr>
      <w:keepNext/>
      <w:jc w:val="both"/>
      <w:outlineLvl w:val="1"/>
    </w:pPr>
    <w:rPr>
      <w:sz w:val="22"/>
    </w:rPr>
  </w:style>
  <w:style w:type="paragraph" w:styleId="Naslov3">
    <w:name w:val="heading 3"/>
    <w:basedOn w:val="Navaden"/>
    <w:next w:val="Navaden"/>
    <w:qFormat/>
    <w:pPr>
      <w:keepNext/>
      <w:numPr>
        <w:numId w:val="8"/>
      </w:numPr>
      <w:jc w:val="both"/>
      <w:outlineLvl w:val="2"/>
    </w:pPr>
    <w:rPr>
      <w:bCs/>
      <w:sz w:val="22"/>
    </w:rPr>
  </w:style>
  <w:style w:type="paragraph" w:styleId="Naslov4">
    <w:name w:val="heading 4"/>
    <w:basedOn w:val="Navaden"/>
    <w:next w:val="Navaden"/>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rPr>
      <w:sz w:val="22"/>
    </w:rPr>
  </w:style>
  <w:style w:type="paragraph" w:styleId="Oznaenseznam2">
    <w:name w:val="List Bullet 2"/>
    <w:basedOn w:val="Navaden"/>
    <w:autoRedefine/>
    <w:pPr>
      <w:numPr>
        <w:numId w:val="6"/>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10"/>
      </w:numPr>
      <w:autoSpaceDE w:val="0"/>
      <w:autoSpaceDN w:val="0"/>
      <w:adjustRightInd w:val="0"/>
      <w:spacing w:before="120" w:after="60"/>
      <w:jc w:val="center"/>
    </w:pPr>
    <w:rPr>
      <w:i/>
      <w:iCs/>
      <w:sz w:val="22"/>
      <w:szCs w:val="24"/>
    </w:rPr>
  </w:style>
  <w:style w:type="character" w:styleId="Krepko">
    <w:name w:val="Strong"/>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rsid w:val="007C7954"/>
    <w:rPr>
      <w:rFonts w:ascii="Arial" w:hAnsi="Arial"/>
      <w:lang w:val="sl-SI" w:eastAsia="sl-SI" w:bidi="ar-SA"/>
    </w:rPr>
  </w:style>
  <w:style w:type="paragraph" w:styleId="Odstavekseznama">
    <w:name w:val="List Paragraph"/>
    <w:basedOn w:val="Navaden"/>
    <w:uiPriority w:val="34"/>
    <w:qFormat/>
    <w:rsid w:val="00F95EEF"/>
    <w:pPr>
      <w:ind w:left="708"/>
    </w:pPr>
  </w:style>
  <w:style w:type="paragraph" w:customStyle="1" w:styleId="Odstavekseznama1">
    <w:name w:val="Odstavek seznama1"/>
    <w:basedOn w:val="Navaden"/>
    <w:uiPriority w:val="99"/>
    <w:rsid w:val="00322346"/>
    <w:pPr>
      <w:ind w:left="708"/>
    </w:pPr>
  </w:style>
  <w:style w:type="character" w:customStyle="1" w:styleId="TelobesedilaZnak">
    <w:name w:val="Telo besedila Znak"/>
    <w:link w:val="Telobesedila"/>
    <w:rsid w:val="00CE6658"/>
    <w:rPr>
      <w:rFonts w:ascii="Arial Narrow" w:hAnsi="Arial Narrow"/>
      <w:b/>
      <w:sz w:val="22"/>
    </w:rPr>
  </w:style>
  <w:style w:type="character" w:customStyle="1" w:styleId="apple-converted-space">
    <w:name w:val="apple-converted-space"/>
    <w:rsid w:val="00184754"/>
  </w:style>
  <w:style w:type="paragraph" w:customStyle="1" w:styleId="Barvniseznampoudarek11">
    <w:name w:val="Barvni seznam – poudarek 11"/>
    <w:basedOn w:val="Navaden"/>
    <w:uiPriority w:val="34"/>
    <w:qFormat/>
    <w:rsid w:val="00B4262B"/>
    <w:pPr>
      <w:ind w:left="708"/>
    </w:pPr>
  </w:style>
  <w:style w:type="character" w:customStyle="1" w:styleId="NogaZnak">
    <w:name w:val="Noga Znak"/>
    <w:link w:val="Noga"/>
    <w:uiPriority w:val="99"/>
    <w:rsid w:val="005B448A"/>
    <w:rPr>
      <w:sz w:val="24"/>
    </w:rPr>
  </w:style>
  <w:style w:type="paragraph" w:customStyle="1" w:styleId="navadenodebeljenvelik">
    <w:name w:val="navaden_odebeljen_velik"/>
    <w:basedOn w:val="Navaden"/>
    <w:rsid w:val="005B448A"/>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Pripombasklic">
    <w:name w:val="annotation reference"/>
    <w:aliases w:val="Komentar - sklic"/>
    <w:rsid w:val="00516556"/>
    <w:rPr>
      <w:sz w:val="16"/>
      <w:szCs w:val="16"/>
    </w:rPr>
  </w:style>
  <w:style w:type="paragraph" w:styleId="Pripombabesedilo">
    <w:name w:val="annotation text"/>
    <w:aliases w:val="Komentar - besedilo"/>
    <w:basedOn w:val="Navaden"/>
    <w:link w:val="PripombabesediloZnak"/>
    <w:rsid w:val="00516556"/>
    <w:rPr>
      <w:sz w:val="20"/>
    </w:rPr>
  </w:style>
  <w:style w:type="character" w:customStyle="1" w:styleId="PripombabesediloZnak">
    <w:name w:val="Pripomba – besedilo Znak"/>
    <w:aliases w:val="Komentar - besedilo Znak"/>
    <w:basedOn w:val="Privzetapisavaodstavka"/>
    <w:link w:val="Pripombabesedilo"/>
    <w:rsid w:val="00516556"/>
  </w:style>
  <w:style w:type="paragraph" w:styleId="Zadevapripombe">
    <w:name w:val="annotation subject"/>
    <w:aliases w:val="Zadeva komentarja"/>
    <w:basedOn w:val="Pripombabesedilo"/>
    <w:next w:val="Pripombabesedilo"/>
    <w:link w:val="ZadevapripombeZnak"/>
    <w:rsid w:val="00516556"/>
    <w:rPr>
      <w:b/>
      <w:bCs/>
      <w:lang w:val="x-none" w:eastAsia="x-none"/>
    </w:rPr>
  </w:style>
  <w:style w:type="character" w:customStyle="1" w:styleId="ZadevapripombeZnak">
    <w:name w:val="Zadeva pripombe Znak"/>
    <w:aliases w:val="Zadeva komentarja Znak"/>
    <w:link w:val="Zadevapripombe"/>
    <w:rsid w:val="00516556"/>
    <w:rPr>
      <w:b/>
      <w:bCs/>
    </w:rPr>
  </w:style>
  <w:style w:type="character" w:customStyle="1" w:styleId="Telobesedila3Znak">
    <w:name w:val="Telo besedila 3 Znak"/>
    <w:link w:val="Telobesedila3"/>
    <w:rsid w:val="00DD2D9E"/>
    <w:rPr>
      <w:sz w:val="24"/>
    </w:rPr>
  </w:style>
  <w:style w:type="character" w:styleId="Nerazreenaomemba">
    <w:name w:val="Unresolved Mention"/>
    <w:uiPriority w:val="99"/>
    <w:semiHidden/>
    <w:unhideWhenUsed/>
    <w:rsid w:val="00482F72"/>
    <w:rPr>
      <w:color w:val="605E5C"/>
      <w:shd w:val="clear" w:color="auto" w:fill="E1DFDD"/>
    </w:rPr>
  </w:style>
  <w:style w:type="paragraph" w:customStyle="1" w:styleId="Default">
    <w:name w:val="Default"/>
    <w:rsid w:val="0021745E"/>
    <w:pPr>
      <w:autoSpaceDE w:val="0"/>
      <w:autoSpaceDN w:val="0"/>
      <w:adjustRightInd w:val="0"/>
    </w:pPr>
    <w:rPr>
      <w:rFonts w:ascii="Tahoma" w:hAnsi="Tahoma" w:cs="Tahoma"/>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41301">
      <w:bodyDiv w:val="1"/>
      <w:marLeft w:val="0"/>
      <w:marRight w:val="0"/>
      <w:marTop w:val="0"/>
      <w:marBottom w:val="0"/>
      <w:divBdr>
        <w:top w:val="none" w:sz="0" w:space="0" w:color="auto"/>
        <w:left w:val="none" w:sz="0" w:space="0" w:color="auto"/>
        <w:bottom w:val="none" w:sz="0" w:space="0" w:color="auto"/>
        <w:right w:val="none" w:sz="0" w:space="0" w:color="auto"/>
      </w:divBdr>
    </w:div>
    <w:div w:id="15387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8" ma:contentTypeDescription="Ustvari nov dokument." ma:contentTypeScope="" ma:versionID="6ec67a11ccf44fa9d27db880276d19fa">
  <xsd:schema xmlns:xsd="http://www.w3.org/2001/XMLSchema" xmlns:xs="http://www.w3.org/2001/XMLSchema" xmlns:p="http://schemas.microsoft.com/office/2006/metadata/properties" xmlns:ns2="11686ce8-fa71-4cdc-8cca-fe298f93c734" targetNamespace="http://schemas.microsoft.com/office/2006/metadata/properties" ma:root="true" ma:fieldsID="022e369373c5ee059d0fba427cc88f62" ns2:_="">
    <xsd:import namespace="11686ce8-fa71-4cdc-8cca-fe298f93c7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776A-1C4A-46C2-8B41-639120FF477C}"/>
</file>

<file path=customXml/itemProps2.xml><?xml version="1.0" encoding="utf-8"?>
<ds:datastoreItem xmlns:ds="http://schemas.openxmlformats.org/officeDocument/2006/customXml" ds:itemID="{0295446B-1983-4027-88B9-F3DD0EA0649D}">
  <ds:schemaRefs>
    <ds:schemaRef ds:uri="http://schemas.microsoft.com/sharepoint/v3/contenttype/forms"/>
  </ds:schemaRefs>
</ds:datastoreItem>
</file>

<file path=customXml/itemProps3.xml><?xml version="1.0" encoding="utf-8"?>
<ds:datastoreItem xmlns:ds="http://schemas.openxmlformats.org/officeDocument/2006/customXml" ds:itemID="{35A92555-C21E-40D0-B851-88992BB50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91066-E328-45AA-8F5B-DF8065E4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8023</Words>
  <Characters>45734</Characters>
  <Application>Microsoft Office Word</Application>
  <DocSecurity>0</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53650</CharactersWithSpaces>
  <SharedDoc>false</SharedDoc>
  <HLinks>
    <vt:vector size="66" baseType="variant">
      <vt:variant>
        <vt:i4>983130</vt:i4>
      </vt:variant>
      <vt:variant>
        <vt:i4>30</vt:i4>
      </vt:variant>
      <vt:variant>
        <vt:i4>0</vt:i4>
      </vt:variant>
      <vt:variant>
        <vt:i4>5</vt:i4>
      </vt:variant>
      <vt:variant>
        <vt:lpwstr>http://www.uradni-list.si/1/objava.jsp?urlid=201143&amp;stevilka=2040</vt:lpwstr>
      </vt:variant>
      <vt:variant>
        <vt:lpwstr/>
      </vt:variant>
      <vt:variant>
        <vt:i4>6291508</vt:i4>
      </vt:variant>
      <vt:variant>
        <vt:i4>27</vt:i4>
      </vt:variant>
      <vt:variant>
        <vt:i4>0</vt:i4>
      </vt:variant>
      <vt:variant>
        <vt:i4>5</vt:i4>
      </vt:variant>
      <vt:variant>
        <vt:lpwstr>http://www.csod.si/</vt:lpwstr>
      </vt:variant>
      <vt:variant>
        <vt:lpwstr/>
      </vt:variant>
      <vt:variant>
        <vt:i4>7602219</vt:i4>
      </vt:variant>
      <vt:variant>
        <vt:i4>24</vt:i4>
      </vt:variant>
      <vt:variant>
        <vt:i4>0</vt:i4>
      </vt:variant>
      <vt:variant>
        <vt:i4>5</vt:i4>
      </vt:variant>
      <vt:variant>
        <vt:lpwstr>http://www.uradni-list.si/1/objava.jsp?sop=2017-01-3415</vt:lpwstr>
      </vt:variant>
      <vt:variant>
        <vt:lpwstr/>
      </vt:variant>
      <vt:variant>
        <vt:i4>5570639</vt:i4>
      </vt:variant>
      <vt:variant>
        <vt:i4>21</vt:i4>
      </vt:variant>
      <vt:variant>
        <vt:i4>0</vt:i4>
      </vt:variant>
      <vt:variant>
        <vt:i4>5</vt:i4>
      </vt:variant>
      <vt:variant>
        <vt:lpwstr>https://ejn.gov.si/e-oddaja,</vt:lpwstr>
      </vt:variant>
      <vt:variant>
        <vt:lpwstr/>
      </vt:variant>
      <vt:variant>
        <vt:i4>7929902</vt:i4>
      </vt:variant>
      <vt:variant>
        <vt:i4>18</vt:i4>
      </vt:variant>
      <vt:variant>
        <vt:i4>0</vt:i4>
      </vt:variant>
      <vt:variant>
        <vt:i4>5</vt:i4>
      </vt:variant>
      <vt:variant>
        <vt:lpwstr>https://ejn.gov.si/e-oddaja</vt:lpwstr>
      </vt:variant>
      <vt:variant>
        <vt:lpwstr/>
      </vt:variant>
      <vt:variant>
        <vt:i4>8061051</vt:i4>
      </vt:variant>
      <vt:variant>
        <vt:i4>15</vt:i4>
      </vt:variant>
      <vt:variant>
        <vt:i4>0</vt:i4>
      </vt:variant>
      <vt:variant>
        <vt:i4>5</vt:i4>
      </vt:variant>
      <vt:variant>
        <vt:lpwstr>http://www.nlb.si/</vt:lpwstr>
      </vt:variant>
      <vt:variant>
        <vt:lpwstr/>
      </vt:variant>
      <vt:variant>
        <vt:i4>458828</vt:i4>
      </vt:variant>
      <vt:variant>
        <vt:i4>12</vt:i4>
      </vt:variant>
      <vt:variant>
        <vt:i4>0</vt:i4>
      </vt:variant>
      <vt:variant>
        <vt:i4>5</vt:i4>
      </vt:variant>
      <vt:variant>
        <vt:lpwstr>http://www.halcom.si/</vt:lpwstr>
      </vt:variant>
      <vt:variant>
        <vt:lpwstr/>
      </vt:variant>
      <vt:variant>
        <vt:i4>7667811</vt:i4>
      </vt:variant>
      <vt:variant>
        <vt:i4>9</vt:i4>
      </vt:variant>
      <vt:variant>
        <vt:i4>0</vt:i4>
      </vt:variant>
      <vt:variant>
        <vt:i4>5</vt:i4>
      </vt:variant>
      <vt:variant>
        <vt:lpwstr>http://www.sigen-ca.si/</vt:lpwstr>
      </vt:variant>
      <vt:variant>
        <vt:lpwstr/>
      </vt:variant>
      <vt:variant>
        <vt:i4>7929902</vt:i4>
      </vt:variant>
      <vt:variant>
        <vt:i4>6</vt:i4>
      </vt:variant>
      <vt:variant>
        <vt:i4>0</vt:i4>
      </vt:variant>
      <vt:variant>
        <vt:i4>5</vt:i4>
      </vt:variant>
      <vt:variant>
        <vt:lpwstr>https://ejn.gov.si/e-oddaja</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5570639</vt:i4>
      </vt:variant>
      <vt:variant>
        <vt:i4>0</vt:i4>
      </vt:variant>
      <vt:variant>
        <vt:i4>0</vt:i4>
      </vt:variant>
      <vt:variant>
        <vt:i4>5</vt:i4>
      </vt:variant>
      <vt:variant>
        <vt:lpwstr>https://ejn.gov.si/e-oddaja,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arnautovicbr</dc:creator>
  <cp:keywords/>
  <cp:lastModifiedBy>Marija Kobetič Premru CSOD</cp:lastModifiedBy>
  <cp:revision>3</cp:revision>
  <cp:lastPrinted>2016-03-21T13:46:00Z</cp:lastPrinted>
  <dcterms:created xsi:type="dcterms:W3CDTF">2020-05-15T10:08:00Z</dcterms:created>
  <dcterms:modified xsi:type="dcterms:W3CDTF">2020-05-15T10:11:00Z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